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65F" w:rsidRPr="0045065F" w:rsidRDefault="0045065F" w:rsidP="004B1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45065F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45065F" w:rsidRDefault="0045065F" w:rsidP="004B156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065F">
        <w:rPr>
          <w:rFonts w:ascii="Times New Roman" w:hAnsi="Times New Roman" w:cs="Times New Roman"/>
          <w:b/>
          <w:sz w:val="28"/>
          <w:szCs w:val="28"/>
        </w:rPr>
        <w:t>Голова приймальної комісії К</w:t>
      </w:r>
      <w:r w:rsidR="004B156B">
        <w:rPr>
          <w:rFonts w:ascii="Times New Roman" w:hAnsi="Times New Roman" w:cs="Times New Roman"/>
          <w:b/>
          <w:sz w:val="28"/>
          <w:szCs w:val="28"/>
        </w:rPr>
        <w:t>ЗВО</w:t>
      </w:r>
    </w:p>
    <w:p w:rsidR="004B156B" w:rsidRPr="0045065F" w:rsidRDefault="004B156B" w:rsidP="004B156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«Волинський медичний інститут»</w:t>
      </w:r>
    </w:p>
    <w:p w:rsidR="0045065F" w:rsidRPr="0045065F" w:rsidRDefault="0045065F" w:rsidP="004B1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45065F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proofErr w:type="spellStart"/>
      <w:r w:rsidR="004B156B">
        <w:rPr>
          <w:rFonts w:ascii="Times New Roman" w:hAnsi="Times New Roman" w:cs="Times New Roman"/>
          <w:b/>
          <w:sz w:val="28"/>
          <w:szCs w:val="28"/>
        </w:rPr>
        <w:t>Т</w:t>
      </w:r>
      <w:r w:rsidRPr="0045065F">
        <w:rPr>
          <w:rFonts w:ascii="Times New Roman" w:hAnsi="Times New Roman" w:cs="Times New Roman"/>
          <w:b/>
          <w:sz w:val="28"/>
          <w:szCs w:val="28"/>
        </w:rPr>
        <w:t>.</w:t>
      </w:r>
      <w:r w:rsidR="004B156B">
        <w:rPr>
          <w:rFonts w:ascii="Times New Roman" w:hAnsi="Times New Roman" w:cs="Times New Roman"/>
          <w:b/>
          <w:sz w:val="28"/>
          <w:szCs w:val="28"/>
        </w:rPr>
        <w:t>В</w:t>
      </w:r>
      <w:r w:rsidRPr="0045065F">
        <w:rPr>
          <w:rFonts w:ascii="Times New Roman" w:hAnsi="Times New Roman" w:cs="Times New Roman"/>
          <w:b/>
          <w:sz w:val="28"/>
          <w:szCs w:val="28"/>
        </w:rPr>
        <w:t>.</w:t>
      </w:r>
      <w:r w:rsidR="004B156B">
        <w:rPr>
          <w:rFonts w:ascii="Times New Roman" w:hAnsi="Times New Roman" w:cs="Times New Roman"/>
          <w:b/>
          <w:sz w:val="28"/>
          <w:szCs w:val="28"/>
        </w:rPr>
        <w:t>П</w:t>
      </w:r>
      <w:r w:rsidRPr="0045065F">
        <w:rPr>
          <w:rFonts w:ascii="Times New Roman" w:hAnsi="Times New Roman" w:cs="Times New Roman"/>
          <w:b/>
          <w:sz w:val="28"/>
          <w:szCs w:val="28"/>
        </w:rPr>
        <w:t>а</w:t>
      </w:r>
      <w:r w:rsidR="004B156B">
        <w:rPr>
          <w:rFonts w:ascii="Times New Roman" w:hAnsi="Times New Roman" w:cs="Times New Roman"/>
          <w:b/>
          <w:sz w:val="28"/>
          <w:szCs w:val="28"/>
        </w:rPr>
        <w:t>стрик</w:t>
      </w:r>
      <w:proofErr w:type="spellEnd"/>
    </w:p>
    <w:p w:rsidR="0045065F" w:rsidRPr="0045065F" w:rsidRDefault="0045065F" w:rsidP="004B15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«___»_____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45065F">
        <w:rPr>
          <w:rFonts w:ascii="Times New Roman" w:hAnsi="Times New Roman" w:cs="Times New Roman"/>
          <w:b/>
          <w:sz w:val="28"/>
          <w:szCs w:val="28"/>
        </w:rPr>
        <w:t>_______20</w:t>
      </w:r>
      <w:r w:rsidR="004B156B">
        <w:rPr>
          <w:rFonts w:ascii="Times New Roman" w:hAnsi="Times New Roman" w:cs="Times New Roman"/>
          <w:b/>
          <w:sz w:val="28"/>
          <w:szCs w:val="28"/>
        </w:rPr>
        <w:t>20</w:t>
      </w:r>
      <w:r w:rsidRPr="0045065F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:rsidR="0045065F" w:rsidRPr="0045065F" w:rsidRDefault="0045065F" w:rsidP="0045065F">
      <w:pPr>
        <w:rPr>
          <w:rFonts w:ascii="Times New Roman" w:hAnsi="Times New Roman" w:cs="Times New Roman"/>
          <w:b/>
          <w:sz w:val="28"/>
          <w:szCs w:val="28"/>
        </w:rPr>
      </w:pPr>
    </w:p>
    <w:p w:rsidR="0045065F" w:rsidRPr="0045065F" w:rsidRDefault="0045065F" w:rsidP="0045065F">
      <w:pPr>
        <w:rPr>
          <w:rFonts w:ascii="Times New Roman" w:hAnsi="Times New Roman" w:cs="Times New Roman"/>
          <w:b/>
        </w:rPr>
      </w:pPr>
    </w:p>
    <w:p w:rsidR="0045065F" w:rsidRPr="0045065F" w:rsidRDefault="0045065F" w:rsidP="00450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65F" w:rsidRPr="0045065F" w:rsidRDefault="0045065F" w:rsidP="0045065F">
      <w:pPr>
        <w:rPr>
          <w:rFonts w:ascii="Times New Roman" w:hAnsi="Times New Roman" w:cs="Times New Roman"/>
          <w:sz w:val="28"/>
          <w:szCs w:val="28"/>
        </w:rPr>
      </w:pPr>
    </w:p>
    <w:p w:rsidR="0045065F" w:rsidRPr="0045065F" w:rsidRDefault="0045065F" w:rsidP="0045065F">
      <w:pPr>
        <w:rPr>
          <w:rFonts w:ascii="Times New Roman" w:hAnsi="Times New Roman" w:cs="Times New Roman"/>
          <w:sz w:val="28"/>
          <w:szCs w:val="28"/>
        </w:rPr>
      </w:pPr>
    </w:p>
    <w:p w:rsidR="0045065F" w:rsidRPr="0045065F" w:rsidRDefault="0045065F" w:rsidP="0045065F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5065F" w:rsidRPr="0045065F" w:rsidRDefault="0045065F" w:rsidP="0045065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65F">
        <w:rPr>
          <w:rFonts w:ascii="Times New Roman" w:hAnsi="Times New Roman" w:cs="Times New Roman"/>
          <w:b/>
          <w:sz w:val="44"/>
          <w:szCs w:val="44"/>
        </w:rPr>
        <w:t>Програма</w:t>
      </w:r>
    </w:p>
    <w:p w:rsidR="0045065F" w:rsidRPr="0045065F" w:rsidRDefault="0045065F" w:rsidP="0045065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вступного іспиту</w:t>
      </w:r>
      <w:r w:rsidRPr="0045065F">
        <w:rPr>
          <w:rFonts w:ascii="Times New Roman" w:hAnsi="Times New Roman" w:cs="Times New Roman"/>
          <w:b/>
          <w:sz w:val="44"/>
          <w:szCs w:val="44"/>
        </w:rPr>
        <w:t xml:space="preserve"> з біології</w:t>
      </w:r>
    </w:p>
    <w:p w:rsidR="0045065F" w:rsidRPr="00C83F45" w:rsidRDefault="0045065F" w:rsidP="0045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3F45">
        <w:rPr>
          <w:rFonts w:ascii="Times New Roman" w:hAnsi="Times New Roman" w:cs="Times New Roman"/>
          <w:b/>
          <w:sz w:val="24"/>
          <w:szCs w:val="28"/>
        </w:rPr>
        <w:t xml:space="preserve">для осіб, які вступають до </w:t>
      </w:r>
      <w:r w:rsidR="004B156B">
        <w:rPr>
          <w:rFonts w:ascii="Times New Roman" w:hAnsi="Times New Roman" w:cs="Times New Roman"/>
          <w:b/>
          <w:sz w:val="24"/>
          <w:szCs w:val="28"/>
        </w:rPr>
        <w:t xml:space="preserve">КЗВО «Волинський медичний </w:t>
      </w:r>
      <w:proofErr w:type="spellStart"/>
      <w:r w:rsidR="004B156B">
        <w:rPr>
          <w:rFonts w:ascii="Times New Roman" w:hAnsi="Times New Roman" w:cs="Times New Roman"/>
          <w:b/>
          <w:sz w:val="24"/>
          <w:szCs w:val="28"/>
        </w:rPr>
        <w:t>інститут»</w:t>
      </w:r>
      <w:proofErr w:type="spellEnd"/>
    </w:p>
    <w:p w:rsidR="0045065F" w:rsidRPr="00C83F45" w:rsidRDefault="00FA3665" w:rsidP="0045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20</w:t>
      </w:r>
      <w:r w:rsidR="004B156B">
        <w:rPr>
          <w:rFonts w:ascii="Times New Roman" w:hAnsi="Times New Roman" w:cs="Times New Roman"/>
          <w:b/>
          <w:sz w:val="24"/>
          <w:szCs w:val="28"/>
        </w:rPr>
        <w:t>20</w:t>
      </w:r>
      <w:r w:rsidR="0045065F" w:rsidRPr="00C83F45">
        <w:rPr>
          <w:rFonts w:ascii="Times New Roman" w:hAnsi="Times New Roman" w:cs="Times New Roman"/>
          <w:b/>
          <w:sz w:val="24"/>
          <w:szCs w:val="28"/>
        </w:rPr>
        <w:t xml:space="preserve"> році на основі базової загальної середньої освіти для здобуття освітньо-</w:t>
      </w:r>
      <w:r w:rsidR="004B156B">
        <w:rPr>
          <w:rFonts w:ascii="Times New Roman" w:hAnsi="Times New Roman" w:cs="Times New Roman"/>
          <w:b/>
          <w:sz w:val="24"/>
          <w:szCs w:val="28"/>
        </w:rPr>
        <w:t xml:space="preserve">професійного ступеня фахового </w:t>
      </w:r>
      <w:r w:rsidR="0045065F" w:rsidRPr="00C83F45">
        <w:rPr>
          <w:rFonts w:ascii="Times New Roman" w:hAnsi="Times New Roman" w:cs="Times New Roman"/>
          <w:b/>
          <w:sz w:val="24"/>
          <w:szCs w:val="28"/>
        </w:rPr>
        <w:t>молодшого</w:t>
      </w:r>
      <w:r w:rsidR="004B156B">
        <w:rPr>
          <w:rFonts w:ascii="Times New Roman" w:hAnsi="Times New Roman" w:cs="Times New Roman"/>
          <w:b/>
          <w:sz w:val="24"/>
          <w:szCs w:val="28"/>
        </w:rPr>
        <w:t xml:space="preserve"> бакалавра</w:t>
      </w:r>
    </w:p>
    <w:p w:rsidR="0045065F" w:rsidRPr="00C83F45" w:rsidRDefault="004D3D8F" w:rsidP="0045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C83F45">
        <w:rPr>
          <w:rFonts w:ascii="Times New Roman" w:hAnsi="Times New Roman" w:cs="Times New Roman"/>
          <w:b/>
          <w:sz w:val="24"/>
          <w:szCs w:val="28"/>
        </w:rPr>
        <w:t>зі спеціальностей</w:t>
      </w:r>
      <w:r w:rsidR="0045065F" w:rsidRPr="00C83F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065F" w:rsidRPr="00C83F45">
        <w:rPr>
          <w:rFonts w:ascii="Times New Roman" w:hAnsi="Times New Roman" w:cs="Times New Roman"/>
          <w:b/>
          <w:i/>
          <w:sz w:val="24"/>
          <w:szCs w:val="28"/>
        </w:rPr>
        <w:t xml:space="preserve"> 223 Медсестринство</w:t>
      </w:r>
      <w:r w:rsidRPr="00C83F45">
        <w:rPr>
          <w:rFonts w:ascii="Times New Roman" w:hAnsi="Times New Roman" w:cs="Times New Roman"/>
          <w:b/>
          <w:i/>
          <w:sz w:val="24"/>
          <w:szCs w:val="28"/>
        </w:rPr>
        <w:t>, 226 Фармація, промислова фармація</w:t>
      </w:r>
    </w:p>
    <w:p w:rsidR="004D3D8F" w:rsidRDefault="0045065F" w:rsidP="004506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065F">
        <w:rPr>
          <w:rFonts w:ascii="Times New Roman" w:hAnsi="Times New Roman" w:cs="Times New Roman"/>
          <w:b/>
        </w:rPr>
        <w:t xml:space="preserve">                      </w:t>
      </w:r>
    </w:p>
    <w:p w:rsidR="004D3D8F" w:rsidRDefault="004D3D8F" w:rsidP="004506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D8F" w:rsidRDefault="004D3D8F" w:rsidP="004506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65F" w:rsidRDefault="0045065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3D8F" w:rsidRPr="0045065F" w:rsidRDefault="004D3D8F" w:rsidP="004D3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65F" w:rsidRPr="0045065F" w:rsidRDefault="0045065F" w:rsidP="0045065F">
      <w:pPr>
        <w:jc w:val="center"/>
        <w:rPr>
          <w:rFonts w:ascii="Times New Roman" w:hAnsi="Times New Roman" w:cs="Times New Roman"/>
          <w:b/>
        </w:rPr>
      </w:pPr>
      <w:r w:rsidRPr="0045065F">
        <w:rPr>
          <w:rFonts w:ascii="Times New Roman" w:hAnsi="Times New Roman" w:cs="Times New Roman"/>
          <w:b/>
        </w:rPr>
        <w:t xml:space="preserve">                                                                  Ухвалено рішенням приймальної комісії</w:t>
      </w:r>
    </w:p>
    <w:p w:rsidR="0045065F" w:rsidRPr="0045065F" w:rsidRDefault="0045065F" w:rsidP="0045065F">
      <w:pPr>
        <w:jc w:val="center"/>
        <w:rPr>
          <w:rFonts w:ascii="Times New Roman" w:hAnsi="Times New Roman" w:cs="Times New Roman"/>
          <w:b/>
        </w:rPr>
      </w:pPr>
      <w:r w:rsidRPr="0045065F">
        <w:rPr>
          <w:rFonts w:ascii="Times New Roman" w:hAnsi="Times New Roman" w:cs="Times New Roman"/>
          <w:b/>
        </w:rPr>
        <w:t xml:space="preserve">                                                                          (протокол  № ______ від  __________ 20</w:t>
      </w:r>
      <w:r w:rsidR="00A049AB">
        <w:rPr>
          <w:rFonts w:ascii="Times New Roman" w:hAnsi="Times New Roman" w:cs="Times New Roman"/>
          <w:b/>
        </w:rPr>
        <w:t>20</w:t>
      </w:r>
      <w:r w:rsidRPr="0045065F">
        <w:rPr>
          <w:rFonts w:ascii="Times New Roman" w:hAnsi="Times New Roman" w:cs="Times New Roman"/>
          <w:b/>
        </w:rPr>
        <w:t xml:space="preserve"> р.)</w:t>
      </w:r>
    </w:p>
    <w:p w:rsidR="0045065F" w:rsidRPr="0045065F" w:rsidRDefault="0045065F" w:rsidP="0045065F">
      <w:pPr>
        <w:rPr>
          <w:rFonts w:ascii="Times New Roman" w:hAnsi="Times New Roman" w:cs="Times New Roman"/>
        </w:rPr>
      </w:pPr>
      <w:r w:rsidRPr="0045065F">
        <w:rPr>
          <w:rFonts w:ascii="Times New Roman" w:hAnsi="Times New Roman" w:cs="Times New Roman"/>
        </w:rPr>
        <w:t xml:space="preserve">                                                    </w:t>
      </w:r>
      <w:r w:rsidR="004D3D8F">
        <w:rPr>
          <w:rFonts w:ascii="Times New Roman" w:hAnsi="Times New Roman" w:cs="Times New Roman"/>
        </w:rPr>
        <w:t xml:space="preserve">                            </w:t>
      </w:r>
    </w:p>
    <w:p w:rsidR="0045065F" w:rsidRDefault="0045065F" w:rsidP="0045065F">
      <w:pPr>
        <w:rPr>
          <w:rFonts w:ascii="Times New Roman" w:hAnsi="Times New Roman" w:cs="Times New Roman"/>
        </w:rPr>
      </w:pPr>
    </w:p>
    <w:p w:rsidR="007F4D2C" w:rsidRDefault="007F4D2C" w:rsidP="0045065F">
      <w:pPr>
        <w:rPr>
          <w:rFonts w:ascii="Times New Roman" w:hAnsi="Times New Roman" w:cs="Times New Roman"/>
        </w:rPr>
      </w:pPr>
    </w:p>
    <w:p w:rsidR="004D3D8F" w:rsidRPr="0045065F" w:rsidRDefault="004D3D8F" w:rsidP="0045065F">
      <w:pPr>
        <w:rPr>
          <w:rFonts w:ascii="Times New Roman" w:hAnsi="Times New Roman" w:cs="Times New Roman"/>
        </w:rPr>
      </w:pPr>
    </w:p>
    <w:p w:rsidR="0045065F" w:rsidRPr="0045065F" w:rsidRDefault="0045065F" w:rsidP="004D3D8F">
      <w:pPr>
        <w:spacing w:after="0"/>
        <w:jc w:val="center"/>
        <w:rPr>
          <w:rFonts w:ascii="Times New Roman" w:hAnsi="Times New Roman" w:cs="Times New Roman"/>
        </w:rPr>
      </w:pPr>
      <w:r w:rsidRPr="0045065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="004D3D8F">
        <w:rPr>
          <w:rFonts w:ascii="Times New Roman" w:hAnsi="Times New Roman" w:cs="Times New Roman"/>
        </w:rPr>
        <w:t xml:space="preserve">         </w:t>
      </w:r>
      <w:r w:rsidRPr="0045065F">
        <w:rPr>
          <w:rFonts w:ascii="Times New Roman" w:hAnsi="Times New Roman" w:cs="Times New Roman"/>
        </w:rPr>
        <w:t xml:space="preserve"> Розглянуто і схвалено                                           </w:t>
      </w:r>
    </w:p>
    <w:p w:rsidR="0045065F" w:rsidRPr="0045065F" w:rsidRDefault="0045065F" w:rsidP="004D3D8F">
      <w:pPr>
        <w:spacing w:after="0"/>
        <w:rPr>
          <w:rFonts w:ascii="Times New Roman" w:hAnsi="Times New Roman" w:cs="Times New Roman"/>
        </w:rPr>
      </w:pPr>
      <w:r w:rsidRPr="004506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на засіданні предметної</w:t>
      </w:r>
    </w:p>
    <w:p w:rsidR="0045065F" w:rsidRPr="0045065F" w:rsidRDefault="0045065F" w:rsidP="004D3D8F">
      <w:pPr>
        <w:spacing w:after="0"/>
        <w:rPr>
          <w:rFonts w:ascii="Times New Roman" w:hAnsi="Times New Roman" w:cs="Times New Roman"/>
        </w:rPr>
      </w:pPr>
      <w:r w:rsidRPr="004506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екзаменаційної  комісії з біології</w:t>
      </w:r>
    </w:p>
    <w:p w:rsidR="0045065F" w:rsidRPr="0045065F" w:rsidRDefault="0045065F" w:rsidP="004D3D8F">
      <w:pPr>
        <w:spacing w:after="0"/>
        <w:rPr>
          <w:rFonts w:ascii="Times New Roman" w:hAnsi="Times New Roman" w:cs="Times New Roman"/>
        </w:rPr>
      </w:pPr>
      <w:r w:rsidRPr="004506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Протокол № _______</w:t>
      </w:r>
    </w:p>
    <w:p w:rsidR="0045065F" w:rsidRPr="004D3D8F" w:rsidRDefault="0045065F" w:rsidP="004D3D8F">
      <w:pPr>
        <w:spacing w:after="0"/>
        <w:rPr>
          <w:rFonts w:ascii="Times New Roman" w:hAnsi="Times New Roman" w:cs="Times New Roman"/>
          <w:bCs/>
        </w:rPr>
      </w:pPr>
      <w:r w:rsidRPr="004506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від «____»__________ 20</w:t>
      </w:r>
      <w:r w:rsidR="00124F66">
        <w:rPr>
          <w:rFonts w:ascii="Times New Roman" w:hAnsi="Times New Roman" w:cs="Times New Roman"/>
        </w:rPr>
        <w:t>20</w:t>
      </w:r>
      <w:r w:rsidRPr="0045065F">
        <w:rPr>
          <w:rFonts w:ascii="Times New Roman" w:hAnsi="Times New Roman" w:cs="Times New Roman"/>
        </w:rPr>
        <w:t xml:space="preserve"> року</w:t>
      </w:r>
    </w:p>
    <w:p w:rsidR="0045065F" w:rsidRPr="0045065F" w:rsidRDefault="0045065F" w:rsidP="004D3D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065F" w:rsidRPr="004D3D8F" w:rsidRDefault="004D3D8F" w:rsidP="004506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3D8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5065F" w:rsidRPr="004D3D8F" w:rsidRDefault="0045065F" w:rsidP="004D3D8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3D8F">
        <w:rPr>
          <w:rFonts w:ascii="Times New Roman" w:hAnsi="Times New Roman" w:cs="Times New Roman"/>
          <w:sz w:val="28"/>
          <w:szCs w:val="28"/>
        </w:rPr>
        <w:t xml:space="preserve"> </w:t>
      </w:r>
      <w:r w:rsidR="00CB350E">
        <w:rPr>
          <w:rFonts w:ascii="Times New Roman" w:hAnsi="Times New Roman" w:cs="Times New Roman"/>
          <w:sz w:val="28"/>
          <w:szCs w:val="28"/>
        </w:rPr>
        <w:t xml:space="preserve">     Програму вступного іспиту</w:t>
      </w:r>
      <w:r w:rsidRPr="004D3D8F">
        <w:rPr>
          <w:rFonts w:ascii="Times New Roman" w:hAnsi="Times New Roman" w:cs="Times New Roman"/>
          <w:sz w:val="28"/>
          <w:szCs w:val="28"/>
        </w:rPr>
        <w:t xml:space="preserve">  з біології складено для осіб, які вступають до </w:t>
      </w:r>
      <w:r w:rsidR="00124F66">
        <w:rPr>
          <w:rFonts w:ascii="Times New Roman" w:hAnsi="Times New Roman" w:cs="Times New Roman"/>
          <w:sz w:val="28"/>
          <w:szCs w:val="28"/>
        </w:rPr>
        <w:t xml:space="preserve">КЗВО «Волинський медичний інститут» </w:t>
      </w:r>
      <w:r w:rsidRPr="004D3D8F">
        <w:rPr>
          <w:rFonts w:ascii="Times New Roman" w:hAnsi="Times New Roman" w:cs="Times New Roman"/>
          <w:sz w:val="28"/>
          <w:szCs w:val="28"/>
        </w:rPr>
        <w:t>в 20</w:t>
      </w:r>
      <w:r w:rsidR="00124F66">
        <w:rPr>
          <w:rFonts w:ascii="Times New Roman" w:hAnsi="Times New Roman" w:cs="Times New Roman"/>
          <w:sz w:val="28"/>
          <w:szCs w:val="28"/>
        </w:rPr>
        <w:t>20</w:t>
      </w:r>
      <w:r w:rsidRPr="004D3D8F">
        <w:rPr>
          <w:rFonts w:ascii="Times New Roman" w:hAnsi="Times New Roman" w:cs="Times New Roman"/>
          <w:sz w:val="28"/>
          <w:szCs w:val="28"/>
        </w:rPr>
        <w:t xml:space="preserve"> році на основі базової загальної середньої освіти для здобуття освітньо-</w:t>
      </w:r>
      <w:r w:rsidR="00124F66">
        <w:rPr>
          <w:rFonts w:ascii="Times New Roman" w:hAnsi="Times New Roman" w:cs="Times New Roman"/>
          <w:sz w:val="28"/>
          <w:szCs w:val="28"/>
        </w:rPr>
        <w:t>професі</w:t>
      </w:r>
      <w:r w:rsidRPr="004D3D8F">
        <w:rPr>
          <w:rFonts w:ascii="Times New Roman" w:hAnsi="Times New Roman" w:cs="Times New Roman"/>
          <w:sz w:val="28"/>
          <w:szCs w:val="28"/>
        </w:rPr>
        <w:t>йного</w:t>
      </w:r>
      <w:r w:rsidR="00124F66">
        <w:rPr>
          <w:rFonts w:ascii="Times New Roman" w:hAnsi="Times New Roman" w:cs="Times New Roman"/>
          <w:sz w:val="28"/>
          <w:szCs w:val="28"/>
        </w:rPr>
        <w:t xml:space="preserve"> ступеня фахового </w:t>
      </w:r>
      <w:r w:rsidRPr="004D3D8F">
        <w:rPr>
          <w:rFonts w:ascii="Times New Roman" w:hAnsi="Times New Roman" w:cs="Times New Roman"/>
          <w:sz w:val="28"/>
          <w:szCs w:val="28"/>
        </w:rPr>
        <w:t>молодшог</w:t>
      </w:r>
      <w:r w:rsidR="004D3D8F" w:rsidRPr="004D3D8F">
        <w:rPr>
          <w:rFonts w:ascii="Times New Roman" w:hAnsi="Times New Roman" w:cs="Times New Roman"/>
          <w:sz w:val="28"/>
          <w:szCs w:val="28"/>
        </w:rPr>
        <w:t xml:space="preserve">о </w:t>
      </w:r>
      <w:r w:rsidR="00124F66">
        <w:rPr>
          <w:rFonts w:ascii="Times New Roman" w:hAnsi="Times New Roman" w:cs="Times New Roman"/>
          <w:sz w:val="28"/>
          <w:szCs w:val="28"/>
        </w:rPr>
        <w:t>бакалавра</w:t>
      </w:r>
      <w:r w:rsidR="004D3D8F" w:rsidRPr="004D3D8F">
        <w:rPr>
          <w:rFonts w:ascii="Times New Roman" w:hAnsi="Times New Roman" w:cs="Times New Roman"/>
          <w:sz w:val="28"/>
          <w:szCs w:val="28"/>
        </w:rPr>
        <w:t xml:space="preserve"> зі спеціальностей</w:t>
      </w:r>
      <w:r w:rsidRPr="004D3D8F">
        <w:rPr>
          <w:rFonts w:ascii="Times New Roman" w:hAnsi="Times New Roman" w:cs="Times New Roman"/>
          <w:sz w:val="28"/>
          <w:szCs w:val="28"/>
        </w:rPr>
        <w:t xml:space="preserve">  223 Медсестринство</w:t>
      </w:r>
      <w:r w:rsidR="004D3D8F" w:rsidRPr="004D3D8F">
        <w:rPr>
          <w:rFonts w:ascii="Times New Roman" w:hAnsi="Times New Roman" w:cs="Times New Roman"/>
          <w:sz w:val="28"/>
          <w:szCs w:val="28"/>
        </w:rPr>
        <w:t>, 226 Фармація, промислова фармація</w:t>
      </w:r>
      <w:r w:rsidRPr="004D3D8F">
        <w:rPr>
          <w:rFonts w:ascii="Times New Roman" w:hAnsi="Times New Roman" w:cs="Times New Roman"/>
          <w:sz w:val="28"/>
          <w:szCs w:val="28"/>
        </w:rPr>
        <w:t>.</w:t>
      </w:r>
    </w:p>
    <w:p w:rsidR="008A3449" w:rsidRPr="004D3D8F" w:rsidRDefault="0045065F" w:rsidP="004D3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8F">
        <w:rPr>
          <w:rFonts w:ascii="Times New Roman" w:hAnsi="Times New Roman" w:cs="Times New Roman"/>
          <w:sz w:val="28"/>
          <w:szCs w:val="28"/>
        </w:rPr>
        <w:t xml:space="preserve"> П</w:t>
      </w:r>
      <w:r w:rsidR="00CB350E">
        <w:rPr>
          <w:rFonts w:ascii="Times New Roman" w:hAnsi="Times New Roman" w:cs="Times New Roman"/>
          <w:sz w:val="28"/>
          <w:szCs w:val="28"/>
        </w:rPr>
        <w:t>рограму вступного  іспиту</w:t>
      </w:r>
      <w:r w:rsidRPr="004D3D8F">
        <w:rPr>
          <w:rFonts w:ascii="Times New Roman" w:hAnsi="Times New Roman" w:cs="Times New Roman"/>
          <w:sz w:val="28"/>
          <w:szCs w:val="28"/>
        </w:rPr>
        <w:t xml:space="preserve"> з біо</w:t>
      </w:r>
      <w:r w:rsidR="004D3D8F">
        <w:rPr>
          <w:rFonts w:ascii="Times New Roman" w:hAnsi="Times New Roman" w:cs="Times New Roman"/>
          <w:sz w:val="28"/>
          <w:szCs w:val="28"/>
        </w:rPr>
        <w:t>логії с</w:t>
      </w:r>
      <w:r w:rsidR="004D3D8F" w:rsidRPr="004D3D8F">
        <w:rPr>
          <w:rFonts w:ascii="Times New Roman" w:hAnsi="Times New Roman" w:cs="Times New Roman"/>
          <w:sz w:val="28"/>
          <w:szCs w:val="28"/>
        </w:rPr>
        <w:t xml:space="preserve">кладено на основі навчальної </w:t>
      </w:r>
      <w:r w:rsidRPr="004D3D8F">
        <w:rPr>
          <w:rFonts w:ascii="Times New Roman" w:hAnsi="Times New Roman" w:cs="Times New Roman"/>
          <w:sz w:val="28"/>
          <w:szCs w:val="28"/>
        </w:rPr>
        <w:t xml:space="preserve">програми з біології для загальноосвітніх </w:t>
      </w:r>
      <w:r w:rsidR="004D3D8F" w:rsidRPr="004D3D8F">
        <w:rPr>
          <w:rFonts w:ascii="Times New Roman" w:hAnsi="Times New Roman" w:cs="Times New Roman"/>
          <w:sz w:val="28"/>
          <w:szCs w:val="28"/>
        </w:rPr>
        <w:t>навчальних закладів: Біологія, 6-9 класи</w:t>
      </w:r>
      <w:r w:rsidR="00916916">
        <w:rPr>
          <w:rFonts w:ascii="Times New Roman" w:hAnsi="Times New Roman" w:cs="Times New Roman"/>
          <w:sz w:val="28"/>
          <w:szCs w:val="28"/>
        </w:rPr>
        <w:t>, затверджена наказом Міністерства освіти і науки України від 07.06.2017р. № 804</w:t>
      </w:r>
      <w:r w:rsidR="004D3D8F" w:rsidRPr="004D3D8F">
        <w:rPr>
          <w:rFonts w:ascii="Times New Roman" w:hAnsi="Times New Roman" w:cs="Times New Roman"/>
          <w:sz w:val="28"/>
          <w:szCs w:val="28"/>
        </w:rPr>
        <w:t xml:space="preserve"> </w:t>
      </w:r>
      <w:r w:rsidRPr="004D3D8F">
        <w:rPr>
          <w:rFonts w:ascii="Times New Roman" w:hAnsi="Times New Roman" w:cs="Times New Roman"/>
          <w:sz w:val="28"/>
          <w:szCs w:val="28"/>
        </w:rPr>
        <w:t xml:space="preserve">та на </w:t>
      </w:r>
      <w:r w:rsidR="004D3D8F" w:rsidRPr="004D3D8F">
        <w:rPr>
          <w:rFonts w:ascii="Times New Roman" w:hAnsi="Times New Roman" w:cs="Times New Roman"/>
          <w:sz w:val="28"/>
          <w:szCs w:val="28"/>
        </w:rPr>
        <w:t xml:space="preserve">основі </w:t>
      </w:r>
      <w:r w:rsidR="000E25AE" w:rsidRPr="004D3D8F">
        <w:rPr>
          <w:rFonts w:ascii="Times New Roman" w:hAnsi="Times New Roman"/>
          <w:bCs/>
          <w:sz w:val="28"/>
          <w:szCs w:val="28"/>
        </w:rPr>
        <w:t>Державного стандарту базової і повної загальної середньої освіти (Постанова Каб</w:t>
      </w:r>
      <w:r w:rsidR="00916916">
        <w:rPr>
          <w:rFonts w:ascii="Times New Roman" w:hAnsi="Times New Roman"/>
          <w:bCs/>
          <w:sz w:val="28"/>
          <w:szCs w:val="28"/>
        </w:rPr>
        <w:t>інету Міністрів України від 23.11.</w:t>
      </w:r>
      <w:r w:rsidR="000E25AE" w:rsidRPr="004D3D8F">
        <w:rPr>
          <w:rFonts w:ascii="Times New Roman" w:hAnsi="Times New Roman"/>
          <w:bCs/>
          <w:sz w:val="28"/>
          <w:szCs w:val="28"/>
        </w:rPr>
        <w:t>2011 р. № 1392) з урахуванням Державного стандарту початкової загальної освіти (Постанова Каб</w:t>
      </w:r>
      <w:r w:rsidR="00916916">
        <w:rPr>
          <w:rFonts w:ascii="Times New Roman" w:hAnsi="Times New Roman"/>
          <w:bCs/>
          <w:sz w:val="28"/>
          <w:szCs w:val="28"/>
        </w:rPr>
        <w:t>інету Міністрів України від 20.04.</w:t>
      </w:r>
      <w:r w:rsidR="000E25AE" w:rsidRPr="004D3D8F">
        <w:rPr>
          <w:rFonts w:ascii="Times New Roman" w:hAnsi="Times New Roman"/>
          <w:bCs/>
          <w:sz w:val="28"/>
          <w:szCs w:val="28"/>
        </w:rPr>
        <w:t>2011 р. №  462) та відповідно до положень «Концепції Нової української школи» (2016 р.).</w:t>
      </w: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1F49D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4D3D8F">
      <w:pPr>
        <w:rPr>
          <w:rFonts w:ascii="Times New Roman" w:hAnsi="Times New Roman"/>
          <w:b/>
          <w:bCs/>
          <w:sz w:val="28"/>
          <w:szCs w:val="28"/>
        </w:rPr>
      </w:pPr>
    </w:p>
    <w:p w:rsidR="004D3D8F" w:rsidRDefault="004D3D8F" w:rsidP="004D3D8F">
      <w:pPr>
        <w:rPr>
          <w:rFonts w:ascii="Times New Roman" w:hAnsi="Times New Roman"/>
          <w:b/>
          <w:bCs/>
          <w:sz w:val="28"/>
          <w:szCs w:val="28"/>
        </w:rPr>
      </w:pPr>
    </w:p>
    <w:p w:rsidR="008A3449" w:rsidRDefault="008A3449" w:rsidP="004D3D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lastRenderedPageBreak/>
        <w:t>ЗМІСТ ПРОГРАМИ</w:t>
      </w:r>
    </w:p>
    <w:p w:rsidR="00C83F45" w:rsidRPr="004D3D8F" w:rsidRDefault="00C83F45" w:rsidP="004D3D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9D2" w:rsidRPr="004D3D8F" w:rsidRDefault="00C83F45" w:rsidP="004D3D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6 КЛАС</w:t>
      </w:r>
    </w:p>
    <w:p w:rsidR="00DB2451" w:rsidRPr="004D3D8F" w:rsidRDefault="001F49D2" w:rsidP="004D3D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Вступ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Біологія — наука про життя. Основні властивості живого.</w:t>
      </w:r>
      <w:r w:rsidRPr="004D3D8F">
        <w:rPr>
          <w:rFonts w:ascii="Times New Roman" w:hAnsi="Times New Roman"/>
          <w:i/>
          <w:sz w:val="24"/>
          <w:szCs w:val="24"/>
        </w:rPr>
        <w:t xml:space="preserve"> Науки, що вивчають життя.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Різноманітність життя (на прикладах представників основних груп живої природи). </w:t>
      </w:r>
      <w:r w:rsidRPr="004D3D8F">
        <w:rPr>
          <w:rFonts w:ascii="Times New Roman" w:hAnsi="Times New Roman"/>
          <w:i/>
          <w:sz w:val="24"/>
          <w:szCs w:val="24"/>
        </w:rPr>
        <w:t>Поняття про віруси.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Методи біологічних досліджень організмів.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1. Клітина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Клітина — одиниця живого. Збільшувальні прилади (лупа, мікроскопи). </w:t>
      </w:r>
      <w:r w:rsidRPr="004D3D8F">
        <w:rPr>
          <w:rFonts w:ascii="Times New Roman" w:hAnsi="Times New Roman"/>
          <w:i/>
          <w:sz w:val="24"/>
          <w:szCs w:val="24"/>
        </w:rPr>
        <w:t>Історія вивчення клітини.</w:t>
      </w:r>
      <w:r w:rsidRPr="004D3D8F">
        <w:rPr>
          <w:rFonts w:ascii="Times New Roman" w:hAnsi="Times New Roman"/>
          <w:sz w:val="24"/>
          <w:szCs w:val="24"/>
        </w:rPr>
        <w:t xml:space="preserve"> Загальний план будови клітини. Будова рослинної і тваринної клітини. Основні властивості клітини (ріст, поділ, обмін з навколишнім середовищем).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i/>
          <w:sz w:val="24"/>
          <w:szCs w:val="24"/>
        </w:rPr>
        <w:t>Основні положення клітинної теорії.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 xml:space="preserve">Тема 2. Одноклітинні організми. Перехід до </w:t>
      </w:r>
      <w:proofErr w:type="spellStart"/>
      <w:r w:rsidRPr="004D3D8F">
        <w:rPr>
          <w:rFonts w:ascii="Times New Roman" w:hAnsi="Times New Roman"/>
          <w:b/>
          <w:bCs/>
          <w:sz w:val="24"/>
          <w:szCs w:val="24"/>
        </w:rPr>
        <w:t>багатоклітинності</w:t>
      </w:r>
      <w:proofErr w:type="spellEnd"/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Бактерії — найменші одноклітинні організми. Одноклітинні організми (на прикладі хламідомонади, представників діатомових водоростей, </w:t>
      </w:r>
      <w:proofErr w:type="spellStart"/>
      <w:r w:rsidRPr="004D3D8F">
        <w:rPr>
          <w:rFonts w:ascii="Times New Roman" w:hAnsi="Times New Roman"/>
          <w:sz w:val="24"/>
          <w:szCs w:val="24"/>
        </w:rPr>
        <w:t>евглени</w:t>
      </w:r>
      <w:proofErr w:type="spellEnd"/>
      <w:r w:rsidRPr="004D3D8F">
        <w:rPr>
          <w:rFonts w:ascii="Times New Roman" w:hAnsi="Times New Roman"/>
          <w:sz w:val="24"/>
          <w:szCs w:val="24"/>
        </w:rPr>
        <w:t>, амеби, інфузорії).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i/>
          <w:sz w:val="24"/>
          <w:szCs w:val="24"/>
        </w:rPr>
        <w:t>Приклади представників одноклітинних</w:t>
      </w:r>
      <w:r w:rsidRPr="004D3D8F">
        <w:rPr>
          <w:rFonts w:ascii="Times New Roman" w:hAnsi="Times New Roman"/>
          <w:sz w:val="24"/>
          <w:szCs w:val="24"/>
        </w:rPr>
        <w:t xml:space="preserve"> Паразитичні одноклітинні організми.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Середовища існування одноклітинних організмів, </w:t>
      </w:r>
      <w:r w:rsidRPr="004D3D8F">
        <w:rPr>
          <w:rFonts w:ascii="Times New Roman" w:hAnsi="Times New Roman"/>
          <w:i/>
          <w:sz w:val="24"/>
          <w:szCs w:val="24"/>
        </w:rPr>
        <w:t>їхні процеси життєдіяльності, особливості будови</w:t>
      </w:r>
      <w:r w:rsidRPr="004D3D8F">
        <w:rPr>
          <w:rFonts w:ascii="Times New Roman" w:hAnsi="Times New Roman"/>
          <w:sz w:val="24"/>
          <w:szCs w:val="24"/>
        </w:rPr>
        <w:t>, роль у природі та житті людини.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i/>
          <w:sz w:val="24"/>
          <w:szCs w:val="24"/>
        </w:rPr>
        <w:t xml:space="preserve">Колоніальні організми, перехід до </w:t>
      </w:r>
      <w:proofErr w:type="spellStart"/>
      <w:r w:rsidRPr="004D3D8F">
        <w:rPr>
          <w:rFonts w:ascii="Times New Roman" w:hAnsi="Times New Roman"/>
          <w:i/>
          <w:sz w:val="24"/>
          <w:szCs w:val="24"/>
        </w:rPr>
        <w:t>багатоклітинності</w:t>
      </w:r>
      <w:proofErr w:type="spellEnd"/>
      <w:r w:rsidRPr="004D3D8F">
        <w:rPr>
          <w:rFonts w:ascii="Times New Roman" w:hAnsi="Times New Roman"/>
          <w:i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(</w:t>
      </w:r>
      <w:r w:rsidRPr="004D3D8F">
        <w:rPr>
          <w:rFonts w:ascii="Times New Roman" w:hAnsi="Times New Roman"/>
          <w:i/>
          <w:sz w:val="24"/>
          <w:szCs w:val="24"/>
        </w:rPr>
        <w:t>губки, ульва</w:t>
      </w:r>
      <w:r w:rsidRPr="004D3D8F">
        <w:rPr>
          <w:rFonts w:ascii="Times New Roman" w:hAnsi="Times New Roman"/>
          <w:sz w:val="24"/>
          <w:szCs w:val="24"/>
        </w:rPr>
        <w:t>)</w:t>
      </w:r>
      <w:r w:rsidRPr="004D3D8F">
        <w:rPr>
          <w:rFonts w:ascii="Times New Roman" w:hAnsi="Times New Roman"/>
          <w:i/>
          <w:sz w:val="24"/>
          <w:szCs w:val="24"/>
        </w:rPr>
        <w:t xml:space="preserve">. 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3. Рослини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Рослина — живий організм.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Фотосинтез як характерна особливість рослин, живлення, дихання, рухи рослин.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Будова рослини. </w:t>
      </w:r>
      <w:r w:rsidRPr="004D3D8F">
        <w:rPr>
          <w:rFonts w:ascii="Times New Roman" w:hAnsi="Times New Roman"/>
          <w:i/>
          <w:sz w:val="24"/>
          <w:szCs w:val="24"/>
        </w:rPr>
        <w:t>Тканини рослин.</w:t>
      </w:r>
      <w:r w:rsidRPr="004D3D8F">
        <w:rPr>
          <w:rFonts w:ascii="Times New Roman" w:hAnsi="Times New Roman"/>
          <w:sz w:val="24"/>
          <w:szCs w:val="24"/>
        </w:rPr>
        <w:t xml:space="preserve"> Органи рослин. Корінь, пагін: будова та основні функції. 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Різноманітність і видозміни вегетативних органів. Розмноження рослин: статеве та нестатеве. Вегетативне розмноження рослин.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  <w:lang w:eastAsia="uk-UA"/>
        </w:rPr>
        <w:t>Квітка.</w:t>
      </w:r>
      <w:r w:rsidRPr="004D3D8F">
        <w:rPr>
          <w:rFonts w:ascii="Times New Roman" w:hAnsi="Times New Roman"/>
          <w:sz w:val="24"/>
          <w:szCs w:val="24"/>
        </w:rPr>
        <w:t xml:space="preserve"> Суцвіття. Запилення. </w:t>
      </w:r>
      <w:proofErr w:type="spellStart"/>
      <w:r w:rsidRPr="004D3D8F">
        <w:rPr>
          <w:rFonts w:ascii="Times New Roman" w:hAnsi="Times New Roman"/>
          <w:sz w:val="24"/>
          <w:szCs w:val="24"/>
        </w:rPr>
        <w:t>Запліднення.Насінина</w:t>
      </w:r>
      <w:proofErr w:type="spellEnd"/>
      <w:r w:rsidRPr="004D3D8F">
        <w:rPr>
          <w:rFonts w:ascii="Times New Roman" w:hAnsi="Times New Roman"/>
          <w:sz w:val="24"/>
          <w:szCs w:val="24"/>
        </w:rPr>
        <w:t>. Плід. Способи поширення.</w:t>
      </w:r>
      <w:r w:rsidRPr="004D3D8F">
        <w:rPr>
          <w:rFonts w:ascii="Times New Roman" w:hAnsi="Times New Roman"/>
          <w:i/>
          <w:sz w:val="24"/>
          <w:szCs w:val="24"/>
        </w:rPr>
        <w:t xml:space="preserve"> 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4. Різноманітність рослин</w:t>
      </w:r>
    </w:p>
    <w:p w:rsidR="001F49D2" w:rsidRPr="004D3D8F" w:rsidRDefault="001F49D2" w:rsidP="004D3D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Способи класифікації рослин (</w:t>
      </w:r>
      <w:r w:rsidRPr="004D3D8F">
        <w:rPr>
          <w:rFonts w:ascii="Times New Roman" w:hAnsi="Times New Roman"/>
          <w:i/>
          <w:sz w:val="24"/>
          <w:szCs w:val="24"/>
        </w:rPr>
        <w:t>за середовищем існування, будовою, розмноженням, тощо</w:t>
      </w:r>
      <w:r w:rsidRPr="004D3D8F">
        <w:rPr>
          <w:rFonts w:ascii="Times New Roman" w:hAnsi="Times New Roman"/>
          <w:sz w:val="24"/>
          <w:szCs w:val="24"/>
        </w:rPr>
        <w:t xml:space="preserve">). 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Водорості (зелені, бурі, червоні). Мохи. Папороті</w:t>
      </w:r>
      <w:r w:rsidRPr="004D3D8F">
        <w:rPr>
          <w:rFonts w:ascii="Times New Roman" w:hAnsi="Times New Roman"/>
          <w:i/>
          <w:sz w:val="24"/>
          <w:szCs w:val="24"/>
        </w:rPr>
        <w:t>, хвощі, плауни</w:t>
      </w:r>
      <w:r w:rsidRPr="004D3D8F">
        <w:rPr>
          <w:rFonts w:ascii="Times New Roman" w:hAnsi="Times New Roman"/>
          <w:sz w:val="24"/>
          <w:szCs w:val="24"/>
        </w:rPr>
        <w:t xml:space="preserve">. Голонасінні. Покритонасінні (Квіткові). </w:t>
      </w:r>
      <w:r w:rsidRPr="004D3D8F">
        <w:rPr>
          <w:rFonts w:ascii="Times New Roman" w:hAnsi="Times New Roman"/>
          <w:i/>
          <w:sz w:val="24"/>
          <w:szCs w:val="24"/>
        </w:rPr>
        <w:t xml:space="preserve">Екологічні групи рослин (за відношенням </w:t>
      </w:r>
      <w:r w:rsidR="004A7A02" w:rsidRPr="004D3D8F">
        <w:rPr>
          <w:rFonts w:ascii="Times New Roman" w:hAnsi="Times New Roman"/>
          <w:i/>
          <w:sz w:val="24"/>
          <w:szCs w:val="24"/>
        </w:rPr>
        <w:t xml:space="preserve">до світла, води, температури). </w:t>
      </w:r>
      <w:r w:rsidRPr="004D3D8F">
        <w:rPr>
          <w:rFonts w:ascii="Times New Roman" w:hAnsi="Times New Roman"/>
          <w:i/>
          <w:sz w:val="24"/>
          <w:szCs w:val="24"/>
        </w:rPr>
        <w:t>Життєві форми рослин.</w:t>
      </w:r>
      <w:r w:rsidR="004A7A02" w:rsidRPr="004D3D8F">
        <w:rPr>
          <w:rFonts w:ascii="Times New Roman" w:hAnsi="Times New Roman"/>
          <w:i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Рослинні </w:t>
      </w:r>
      <w:proofErr w:type="spellStart"/>
      <w:r w:rsidRPr="004D3D8F">
        <w:rPr>
          <w:rFonts w:ascii="Times New Roman" w:hAnsi="Times New Roman"/>
          <w:sz w:val="24"/>
          <w:szCs w:val="24"/>
        </w:rPr>
        <w:t>угруповання.Значення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рослин для існування життя на планеті Земля. Значення рослин для людини.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5. Гриби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Особливості живлення, життєдіяльності та будови грибів: грибна клітина, грибниця, плодове тіло.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Розмноження та поширення грибів. Групи грибів: симбіотичні — </w:t>
      </w:r>
      <w:proofErr w:type="spellStart"/>
      <w:r w:rsidRPr="004D3D8F">
        <w:rPr>
          <w:rFonts w:ascii="Times New Roman" w:hAnsi="Times New Roman"/>
          <w:sz w:val="24"/>
          <w:szCs w:val="24"/>
        </w:rPr>
        <w:t>мікоризоутворюючі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шапинкові гриби; лишайники; </w:t>
      </w:r>
      <w:proofErr w:type="spellStart"/>
      <w:r w:rsidRPr="004D3D8F">
        <w:rPr>
          <w:rFonts w:ascii="Times New Roman" w:hAnsi="Times New Roman"/>
          <w:sz w:val="24"/>
          <w:szCs w:val="24"/>
        </w:rPr>
        <w:t>сапротрофні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4D3D8F">
        <w:rPr>
          <w:rFonts w:ascii="Times New Roman" w:hAnsi="Times New Roman"/>
          <w:sz w:val="24"/>
          <w:szCs w:val="24"/>
        </w:rPr>
        <w:t>цвільові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гриби, дріжджі; паразитичні (на прикладі трутовиків і збудників мікозів людини).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Значення грибів у природі та житті людини. 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Узагальнення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Будова та життєдіяльність організмів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9D2" w:rsidRPr="004D3D8F" w:rsidRDefault="00C83F45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7 КЛАС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Вступ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Основні відмінності тварин від рослин та грибів. Особливості живлення тварин. Будова тварин: клітини, </w:t>
      </w:r>
      <w:r w:rsidRPr="004D3D8F">
        <w:rPr>
          <w:rFonts w:ascii="Times New Roman" w:hAnsi="Times New Roman"/>
          <w:i/>
          <w:sz w:val="24"/>
          <w:szCs w:val="24"/>
        </w:rPr>
        <w:t>тканини</w:t>
      </w:r>
      <w:r w:rsidRPr="004D3D8F">
        <w:rPr>
          <w:rFonts w:ascii="Times New Roman" w:hAnsi="Times New Roman"/>
          <w:sz w:val="24"/>
          <w:szCs w:val="24"/>
        </w:rPr>
        <w:t xml:space="preserve">, органи та системи органів. 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1. Різноманітність тварин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Способи класифікації тварин (за середовищем існування, способом пересування, способом життя тощо).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Кишковопорожнинні. Кільчасті чер</w:t>
      </w:r>
      <w:r w:rsidR="004A7A02" w:rsidRPr="004D3D8F">
        <w:rPr>
          <w:rFonts w:ascii="Times New Roman" w:hAnsi="Times New Roman"/>
          <w:sz w:val="24"/>
          <w:szCs w:val="24"/>
        </w:rPr>
        <w:t xml:space="preserve">ви. Членистоногі: Ракоподібні, </w:t>
      </w:r>
      <w:r w:rsidRPr="004D3D8F">
        <w:rPr>
          <w:rFonts w:ascii="Times New Roman" w:hAnsi="Times New Roman"/>
          <w:sz w:val="24"/>
          <w:szCs w:val="24"/>
        </w:rPr>
        <w:t>Павукоподібні, Комахи. Молюски.</w:t>
      </w:r>
      <w:r w:rsidR="00CB350E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П</w:t>
      </w:r>
      <w:r w:rsidR="004A7A02" w:rsidRPr="004D3D8F">
        <w:rPr>
          <w:rFonts w:ascii="Times New Roman" w:hAnsi="Times New Roman"/>
          <w:sz w:val="24"/>
          <w:szCs w:val="24"/>
        </w:rPr>
        <w:t xml:space="preserve">аразитичні безхребетні тварини. </w:t>
      </w:r>
      <w:r w:rsidRPr="004D3D8F">
        <w:rPr>
          <w:rFonts w:ascii="Times New Roman" w:hAnsi="Times New Roman"/>
          <w:sz w:val="24"/>
          <w:szCs w:val="24"/>
        </w:rPr>
        <w:t>Риби. Амфібії. Рептилії. Птахи. Ссавці.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2. Процеси життєдіяльності тварин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Живлення і травлення. </w:t>
      </w:r>
      <w:r w:rsidRPr="004D3D8F">
        <w:rPr>
          <w:rFonts w:ascii="Times New Roman" w:hAnsi="Times New Roman"/>
          <w:i/>
          <w:sz w:val="24"/>
          <w:szCs w:val="24"/>
        </w:rPr>
        <w:t>Особливості обміну речовин гетеротрофного організму.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i/>
          <w:sz w:val="24"/>
          <w:szCs w:val="24"/>
        </w:rPr>
        <w:t>Різноманітність травних систем.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Дихання та газообмін у тварин. Органи дихання, їх </w:t>
      </w:r>
      <w:r w:rsidRPr="004D3D8F">
        <w:rPr>
          <w:rFonts w:ascii="Times New Roman" w:hAnsi="Times New Roman"/>
          <w:sz w:val="24"/>
          <w:szCs w:val="24"/>
        </w:rPr>
        <w:lastRenderedPageBreak/>
        <w:t xml:space="preserve">різноманітність. Значення процесів </w:t>
      </w:r>
      <w:proofErr w:type="spellStart"/>
      <w:r w:rsidRPr="004D3D8F">
        <w:rPr>
          <w:rFonts w:ascii="Times New Roman" w:hAnsi="Times New Roman"/>
          <w:sz w:val="24"/>
          <w:szCs w:val="24"/>
        </w:rPr>
        <w:t>дихання.Транспорт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речовин у тварин</w:t>
      </w:r>
      <w:r w:rsidRPr="004D3D8F">
        <w:rPr>
          <w:rFonts w:ascii="Times New Roman" w:hAnsi="Times New Roman"/>
          <w:color w:val="9BBB59"/>
          <w:sz w:val="24"/>
          <w:szCs w:val="24"/>
        </w:rPr>
        <w:t xml:space="preserve">. </w:t>
      </w:r>
      <w:r w:rsidRPr="004D3D8F">
        <w:rPr>
          <w:rFonts w:ascii="Times New Roman" w:hAnsi="Times New Roman"/>
          <w:color w:val="000000"/>
          <w:sz w:val="24"/>
          <w:szCs w:val="24"/>
        </w:rPr>
        <w:t xml:space="preserve">Незамкнена та замкнена кровоносні системи. Кров, її основні </w:t>
      </w:r>
      <w:r w:rsidR="004A7A02" w:rsidRPr="004D3D8F">
        <w:rPr>
          <w:rFonts w:ascii="Times New Roman" w:hAnsi="Times New Roman"/>
          <w:sz w:val="24"/>
          <w:szCs w:val="24"/>
        </w:rPr>
        <w:t xml:space="preserve">функції. </w:t>
      </w:r>
      <w:r w:rsidRPr="004D3D8F">
        <w:rPr>
          <w:rFonts w:ascii="Times New Roman" w:hAnsi="Times New Roman"/>
          <w:sz w:val="24"/>
          <w:szCs w:val="24"/>
        </w:rPr>
        <w:t>Виділення, його значення для орга</w:t>
      </w:r>
      <w:r w:rsidR="004A7A02" w:rsidRPr="004D3D8F">
        <w:rPr>
          <w:rFonts w:ascii="Times New Roman" w:hAnsi="Times New Roman"/>
          <w:sz w:val="24"/>
          <w:szCs w:val="24"/>
        </w:rPr>
        <w:t xml:space="preserve">нізму. Органи виділення тварин. </w:t>
      </w:r>
      <w:r w:rsidRPr="004D3D8F">
        <w:rPr>
          <w:rFonts w:ascii="Times New Roman" w:hAnsi="Times New Roman"/>
          <w:sz w:val="24"/>
          <w:szCs w:val="24"/>
        </w:rPr>
        <w:t>Опора і рух. Види скелета. Значення опорно-рухової системи. Два типи симетрії як відображення способу життя. Способи пересування тварин.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Покриви тіла тварин, </w:t>
      </w:r>
      <w:r w:rsidR="004A7A02" w:rsidRPr="004D3D8F">
        <w:rPr>
          <w:rFonts w:ascii="Times New Roman" w:hAnsi="Times New Roman"/>
          <w:sz w:val="24"/>
          <w:szCs w:val="24"/>
        </w:rPr>
        <w:t xml:space="preserve">їх різноманітність та функції. Органи чуття, їх значення. </w:t>
      </w:r>
      <w:r w:rsidRPr="004D3D8F">
        <w:rPr>
          <w:rFonts w:ascii="Times New Roman" w:hAnsi="Times New Roman"/>
          <w:sz w:val="24"/>
          <w:szCs w:val="24"/>
        </w:rPr>
        <w:t xml:space="preserve">Нервова система, її значення, </w:t>
      </w:r>
      <w:r w:rsidRPr="004D3D8F">
        <w:rPr>
          <w:rFonts w:ascii="Times New Roman" w:hAnsi="Times New Roman"/>
          <w:i/>
          <w:sz w:val="24"/>
          <w:szCs w:val="24"/>
        </w:rPr>
        <w:t>розвиток у різних тварин</w:t>
      </w:r>
      <w:r w:rsidR="004A7A02" w:rsidRPr="004D3D8F">
        <w:rPr>
          <w:rFonts w:ascii="Times New Roman" w:hAnsi="Times New Roman"/>
          <w:sz w:val="24"/>
          <w:szCs w:val="24"/>
        </w:rPr>
        <w:t xml:space="preserve">. </w:t>
      </w:r>
      <w:r w:rsidRPr="004D3D8F">
        <w:rPr>
          <w:rFonts w:ascii="Times New Roman" w:hAnsi="Times New Roman"/>
          <w:sz w:val="24"/>
          <w:szCs w:val="24"/>
        </w:rPr>
        <w:t>Розмноження та його значення. Форми розмноження тварин. С</w:t>
      </w:r>
      <w:r w:rsidR="004A7A02" w:rsidRPr="004D3D8F">
        <w:rPr>
          <w:rFonts w:ascii="Times New Roman" w:hAnsi="Times New Roman"/>
          <w:sz w:val="24"/>
          <w:szCs w:val="24"/>
        </w:rPr>
        <w:t xml:space="preserve">татеві клітини та запліднення. </w:t>
      </w:r>
      <w:r w:rsidRPr="004D3D8F">
        <w:rPr>
          <w:rFonts w:ascii="Times New Roman" w:hAnsi="Times New Roman"/>
          <w:sz w:val="24"/>
          <w:szCs w:val="24"/>
        </w:rPr>
        <w:t xml:space="preserve">Розвиток тварин (з перетворенням та без перетворення). </w:t>
      </w:r>
      <w:r w:rsidRPr="004D3D8F">
        <w:rPr>
          <w:rFonts w:ascii="Times New Roman" w:hAnsi="Times New Roman"/>
          <w:i/>
          <w:sz w:val="24"/>
          <w:szCs w:val="24"/>
        </w:rPr>
        <w:t>Періоди та тривалість життя тварин.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3. Поведінка тварин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Поведі</w:t>
      </w:r>
      <w:r w:rsidR="004A7A02" w:rsidRPr="004D3D8F">
        <w:rPr>
          <w:rFonts w:ascii="Times New Roman" w:hAnsi="Times New Roman"/>
          <w:sz w:val="24"/>
          <w:szCs w:val="24"/>
        </w:rPr>
        <w:t xml:space="preserve">нка тварин, методи її вивчення. </w:t>
      </w:r>
      <w:r w:rsidRPr="004D3D8F">
        <w:rPr>
          <w:rFonts w:ascii="Times New Roman" w:hAnsi="Times New Roman"/>
          <w:sz w:val="24"/>
          <w:szCs w:val="24"/>
        </w:rPr>
        <w:t>Вроджена і набута поведінка. Способи орієнтування т</w:t>
      </w:r>
      <w:r w:rsidR="004A7A02" w:rsidRPr="004D3D8F">
        <w:rPr>
          <w:rFonts w:ascii="Times New Roman" w:hAnsi="Times New Roman"/>
          <w:sz w:val="24"/>
          <w:szCs w:val="24"/>
        </w:rPr>
        <w:t xml:space="preserve">варин. </w:t>
      </w:r>
      <w:proofErr w:type="spellStart"/>
      <w:r w:rsidR="004A7A02" w:rsidRPr="004D3D8F">
        <w:rPr>
          <w:rFonts w:ascii="Times New Roman" w:hAnsi="Times New Roman"/>
          <w:sz w:val="24"/>
          <w:szCs w:val="24"/>
        </w:rPr>
        <w:t>Хомінг</w:t>
      </w:r>
      <w:proofErr w:type="spellEnd"/>
      <w:r w:rsidR="004A7A02" w:rsidRPr="004D3D8F">
        <w:rPr>
          <w:rFonts w:ascii="Times New Roman" w:hAnsi="Times New Roman"/>
          <w:sz w:val="24"/>
          <w:szCs w:val="24"/>
        </w:rPr>
        <w:t xml:space="preserve">. Міграції тварин. </w:t>
      </w:r>
      <w:r w:rsidRPr="004D3D8F">
        <w:rPr>
          <w:rFonts w:ascii="Times New Roman" w:hAnsi="Times New Roman"/>
          <w:sz w:val="24"/>
          <w:szCs w:val="24"/>
        </w:rPr>
        <w:t>Форми поведінки тварин: дослідницька, харчова, захисна, гігієнічна, репродуктивна (пошук партнерів, батьк</w:t>
      </w:r>
      <w:r w:rsidR="004A7A02" w:rsidRPr="004D3D8F">
        <w:rPr>
          <w:rFonts w:ascii="Times New Roman" w:hAnsi="Times New Roman"/>
          <w:sz w:val="24"/>
          <w:szCs w:val="24"/>
        </w:rPr>
        <w:t xml:space="preserve">івська поведінка та турбота про </w:t>
      </w:r>
      <w:r w:rsidRPr="004D3D8F">
        <w:rPr>
          <w:rFonts w:ascii="Times New Roman" w:hAnsi="Times New Roman"/>
          <w:sz w:val="24"/>
          <w:szCs w:val="24"/>
        </w:rPr>
        <w:t xml:space="preserve">потомство), територіальна, соціальна. Типи угруповань тварин за К. </w:t>
      </w:r>
      <w:proofErr w:type="spellStart"/>
      <w:r w:rsidRPr="004D3D8F">
        <w:rPr>
          <w:rFonts w:ascii="Times New Roman" w:hAnsi="Times New Roman"/>
          <w:sz w:val="24"/>
          <w:szCs w:val="24"/>
        </w:rPr>
        <w:t>Лоренцем</w:t>
      </w:r>
      <w:proofErr w:type="spellEnd"/>
      <w:r w:rsidRPr="004D3D8F">
        <w:rPr>
          <w:rFonts w:ascii="Times New Roman" w:hAnsi="Times New Roman"/>
          <w:sz w:val="24"/>
          <w:szCs w:val="24"/>
        </w:rPr>
        <w:t>. Ієрархія у групі. Комунікація тварин. Використання тваринами знарядь праці. Елементарна розумова діяльність.</w:t>
      </w:r>
      <w:r w:rsidRPr="004D3D8F">
        <w:rPr>
          <w:rFonts w:ascii="Times New Roman" w:hAnsi="Times New Roman"/>
          <w:i/>
          <w:sz w:val="24"/>
          <w:szCs w:val="24"/>
        </w:rPr>
        <w:t xml:space="preserve"> Еволюція поведінки тварин, її пристосувальне значення.</w:t>
      </w:r>
      <w:r w:rsidRPr="004D3D8F">
        <w:rPr>
          <w:rFonts w:ascii="Times New Roman" w:hAnsi="Times New Roman"/>
          <w:sz w:val="24"/>
          <w:szCs w:val="24"/>
        </w:rPr>
        <w:t xml:space="preserve"> </w:t>
      </w:r>
    </w:p>
    <w:p w:rsidR="001F49D2" w:rsidRPr="004D3D8F" w:rsidRDefault="001F49D2" w:rsidP="004D3D8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4. Організми і середовище існування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Поняття про екосистему та чинники середовища. Ланцюги живлення. </w:t>
      </w:r>
      <w:r w:rsidRPr="004D3D8F">
        <w:rPr>
          <w:rFonts w:ascii="Times New Roman" w:hAnsi="Times New Roman"/>
          <w:i/>
          <w:sz w:val="24"/>
          <w:szCs w:val="24"/>
        </w:rPr>
        <w:t>Кругообіг речовин і потік енергії в екосистемі.</w:t>
      </w:r>
      <w:r w:rsidR="004A7A02" w:rsidRPr="004D3D8F">
        <w:rPr>
          <w:rFonts w:ascii="Times New Roman" w:hAnsi="Times New Roman"/>
          <w:i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Співіснування організмів в угрупованнях. Вплив людини та її діяльності на екосистеми. </w:t>
      </w:r>
      <w:r w:rsidRPr="004D3D8F">
        <w:rPr>
          <w:rFonts w:ascii="Times New Roman" w:hAnsi="Times New Roman"/>
          <w:i/>
          <w:sz w:val="24"/>
          <w:szCs w:val="24"/>
        </w:rPr>
        <w:t>Екологічна етика.</w:t>
      </w:r>
      <w:r w:rsidR="004A7A02" w:rsidRPr="004D3D8F">
        <w:rPr>
          <w:rFonts w:ascii="Times New Roman" w:hAnsi="Times New Roman"/>
          <w:i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Природоохоронні території.</w:t>
      </w:r>
      <w:r w:rsidR="004A7A02" w:rsidRPr="004D3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Червона книга України.</w:t>
      </w:r>
    </w:p>
    <w:p w:rsidR="001F49D2" w:rsidRPr="004D3D8F" w:rsidRDefault="001F49D2" w:rsidP="004D3D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Узагальнення</w:t>
      </w:r>
    </w:p>
    <w:p w:rsidR="001F49D2" w:rsidRPr="004D3D8F" w:rsidRDefault="001F49D2" w:rsidP="004D3D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Cs/>
          <w:sz w:val="24"/>
          <w:szCs w:val="24"/>
        </w:rPr>
        <w:t>Подібність у будові та проявах життєдіяльності рослин, бактерій, грибів, тварин — свідчення єдності живої природи</w:t>
      </w:r>
      <w:r w:rsidR="004D3D8F" w:rsidRPr="004D3D8F">
        <w:rPr>
          <w:rFonts w:ascii="Times New Roman" w:hAnsi="Times New Roman"/>
          <w:b/>
          <w:bCs/>
          <w:sz w:val="24"/>
          <w:szCs w:val="24"/>
        </w:rPr>
        <w:t>.</w:t>
      </w:r>
    </w:p>
    <w:p w:rsidR="001F49D2" w:rsidRPr="004D3D8F" w:rsidRDefault="00C83F45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8 КЛАС</w:t>
      </w:r>
    </w:p>
    <w:p w:rsidR="001F49D2" w:rsidRPr="004D3D8F" w:rsidRDefault="004A7A02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Вступ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3D8F">
        <w:rPr>
          <w:rFonts w:ascii="Times New Roman" w:hAnsi="Times New Roman"/>
          <w:sz w:val="24"/>
          <w:szCs w:val="24"/>
        </w:rPr>
        <w:t>Біосоціальна</w:t>
      </w:r>
      <w:proofErr w:type="spellEnd"/>
      <w:r w:rsidRPr="004D3D8F">
        <w:rPr>
          <w:rFonts w:ascii="Times New Roman" w:hAnsi="Times New Roman"/>
          <w:sz w:val="24"/>
          <w:szCs w:val="24"/>
        </w:rPr>
        <w:t xml:space="preserve"> природа людини. </w:t>
      </w:r>
      <w:r w:rsidRPr="004D3D8F">
        <w:rPr>
          <w:rFonts w:ascii="Times New Roman" w:hAnsi="Times New Roman"/>
          <w:i/>
          <w:sz w:val="24"/>
          <w:szCs w:val="24"/>
        </w:rPr>
        <w:t>Науки, що вивчають людину. Методи дослідження організму людини</w:t>
      </w:r>
      <w:r w:rsidRPr="004D3D8F">
        <w:rPr>
          <w:rFonts w:ascii="Times New Roman" w:hAnsi="Times New Roman"/>
          <w:sz w:val="24"/>
          <w:szCs w:val="24"/>
        </w:rPr>
        <w:t>. Значення знань про людину для збереження її здоров’я.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</w:t>
      </w:r>
      <w:r w:rsidR="004A7A02" w:rsidRPr="004D3D8F">
        <w:rPr>
          <w:rFonts w:ascii="Times New Roman" w:hAnsi="Times New Roman"/>
          <w:b/>
          <w:sz w:val="24"/>
          <w:szCs w:val="24"/>
        </w:rPr>
        <w:t>ема 1. Організм людини як біологічна система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Організм людини як біологічна система.</w:t>
      </w:r>
      <w:r w:rsidR="004A7A02" w:rsidRPr="004D3D8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D3D8F">
        <w:rPr>
          <w:rFonts w:ascii="Times New Roman" w:hAnsi="Times New Roman"/>
          <w:sz w:val="24"/>
          <w:szCs w:val="24"/>
        </w:rPr>
        <w:t>Різноманітність клітин організму людини. Ткан</w:t>
      </w:r>
      <w:r w:rsidRPr="004D3D8F">
        <w:rPr>
          <w:rFonts w:ascii="Times New Roman" w:hAnsi="Times New Roman"/>
          <w:spacing w:val="-2"/>
          <w:kern w:val="20"/>
          <w:sz w:val="24"/>
          <w:szCs w:val="24"/>
        </w:rPr>
        <w:t>ини. Органи. Фі</w:t>
      </w:r>
      <w:r w:rsidRPr="004D3D8F">
        <w:rPr>
          <w:rFonts w:ascii="Times New Roman" w:hAnsi="Times New Roman"/>
          <w:sz w:val="24"/>
          <w:szCs w:val="24"/>
        </w:rPr>
        <w:t xml:space="preserve">зіологічні системи. </w:t>
      </w:r>
      <w:r w:rsidRPr="004D3D8F">
        <w:rPr>
          <w:rFonts w:ascii="Times New Roman" w:hAnsi="Times New Roman"/>
          <w:bCs/>
          <w:sz w:val="24"/>
          <w:szCs w:val="24"/>
        </w:rPr>
        <w:t>Поняття про механізми регуляції.</w:t>
      </w:r>
      <w:r w:rsidR="004A7A02" w:rsidRPr="004D3D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Нервова регуляція. Нейрон. Рефлекс. Рефлекторна дуга.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Гуморальна регуляція. Поняття про гормони. Імунна регуляція.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</w:t>
      </w:r>
      <w:r w:rsidR="004A7A02" w:rsidRPr="004D3D8F">
        <w:rPr>
          <w:rFonts w:ascii="Times New Roman" w:hAnsi="Times New Roman"/>
          <w:b/>
          <w:bCs/>
          <w:sz w:val="24"/>
          <w:szCs w:val="24"/>
        </w:rPr>
        <w:t>ема 2. Опора та рух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Значення оп</w:t>
      </w:r>
      <w:r w:rsidRPr="004D3D8F">
        <w:rPr>
          <w:rFonts w:ascii="Times New Roman" w:hAnsi="Times New Roman"/>
          <w:spacing w:val="-6"/>
          <w:kern w:val="20"/>
          <w:sz w:val="24"/>
          <w:szCs w:val="24"/>
        </w:rPr>
        <w:t>орно-рухової си</w:t>
      </w:r>
      <w:r w:rsidRPr="004D3D8F">
        <w:rPr>
          <w:rFonts w:ascii="Times New Roman" w:hAnsi="Times New Roman"/>
          <w:sz w:val="24"/>
          <w:szCs w:val="24"/>
        </w:rPr>
        <w:t>стеми, її будо</w:t>
      </w:r>
      <w:r w:rsidR="004A7A02" w:rsidRPr="004D3D8F">
        <w:rPr>
          <w:rFonts w:ascii="Times New Roman" w:hAnsi="Times New Roman"/>
          <w:sz w:val="24"/>
          <w:szCs w:val="24"/>
        </w:rPr>
        <w:t xml:space="preserve">ва та функції. Кістки, хрящі. </w:t>
      </w:r>
      <w:r w:rsidRPr="004D3D8F">
        <w:rPr>
          <w:rFonts w:ascii="Times New Roman" w:hAnsi="Times New Roman"/>
          <w:sz w:val="24"/>
          <w:szCs w:val="24"/>
        </w:rPr>
        <w:t>Огляд будови скелета.</w:t>
      </w:r>
      <w:r w:rsidRPr="004D3D8F">
        <w:rPr>
          <w:rFonts w:ascii="Times New Roman" w:hAnsi="Times New Roman"/>
          <w:spacing w:val="-2"/>
          <w:kern w:val="20"/>
          <w:sz w:val="24"/>
          <w:szCs w:val="24"/>
        </w:rPr>
        <w:t xml:space="preserve"> З</w:t>
      </w:r>
      <w:r w:rsidRPr="004D3D8F">
        <w:rPr>
          <w:rFonts w:ascii="Times New Roman" w:hAnsi="Times New Roman"/>
          <w:sz w:val="24"/>
          <w:szCs w:val="24"/>
        </w:rPr>
        <w:t>’єднання</w:t>
      </w:r>
      <w:r w:rsidRPr="004D3D8F">
        <w:rPr>
          <w:rFonts w:ascii="Times New Roman" w:hAnsi="Times New Roman"/>
          <w:spacing w:val="-2"/>
          <w:kern w:val="20"/>
          <w:sz w:val="24"/>
          <w:szCs w:val="24"/>
        </w:rPr>
        <w:t xml:space="preserve"> кісто</w:t>
      </w:r>
      <w:r w:rsidR="004A7A02" w:rsidRPr="004D3D8F">
        <w:rPr>
          <w:rFonts w:ascii="Times New Roman" w:hAnsi="Times New Roman"/>
          <w:sz w:val="24"/>
          <w:szCs w:val="24"/>
        </w:rPr>
        <w:t xml:space="preserve">к. </w:t>
      </w:r>
      <w:r w:rsidRPr="004D3D8F">
        <w:rPr>
          <w:rFonts w:ascii="Times New Roman" w:hAnsi="Times New Roman"/>
          <w:sz w:val="24"/>
          <w:szCs w:val="24"/>
        </w:rPr>
        <w:t>Функції та будова скелетних м’язів</w:t>
      </w:r>
      <w:r w:rsidR="004A7A02" w:rsidRPr="004D3D8F">
        <w:rPr>
          <w:rFonts w:ascii="Times New Roman" w:hAnsi="Times New Roman"/>
          <w:sz w:val="24"/>
          <w:szCs w:val="24"/>
        </w:rPr>
        <w:t xml:space="preserve">. Робота м’язів. Втома м’язів.  Основні групи скелетних м’язів. </w:t>
      </w:r>
      <w:r w:rsidRPr="004D3D8F">
        <w:rPr>
          <w:rFonts w:ascii="Times New Roman" w:hAnsi="Times New Roman"/>
          <w:i/>
          <w:sz w:val="24"/>
          <w:szCs w:val="24"/>
        </w:rPr>
        <w:t>Розвиток опорно-рухової системи людини з віком.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Надання першої допомоги при ушкодженнях</w:t>
      </w:r>
      <w:r w:rsidR="004A7A02" w:rsidRPr="004D3D8F">
        <w:rPr>
          <w:rFonts w:ascii="Times New Roman" w:hAnsi="Times New Roman"/>
          <w:sz w:val="24"/>
          <w:szCs w:val="24"/>
        </w:rPr>
        <w:t xml:space="preserve"> опорно-рухової системи. </w:t>
      </w:r>
      <w:r w:rsidRPr="004D3D8F">
        <w:rPr>
          <w:rFonts w:ascii="Times New Roman" w:hAnsi="Times New Roman"/>
          <w:sz w:val="24"/>
          <w:szCs w:val="24"/>
        </w:rPr>
        <w:t>Профілактика порушень опорно-рухової системи.</w:t>
      </w:r>
    </w:p>
    <w:p w:rsidR="001F49D2" w:rsidRPr="004D3D8F" w:rsidRDefault="004A7A0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3. Обмін речовин та перетворення енергії в організмі людини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Обмін речовин та перетворення енергії в організмі людини — основна властивість живого.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Харчування й</w:t>
      </w:r>
      <w:r w:rsidR="004A7A02" w:rsidRPr="004D3D8F">
        <w:rPr>
          <w:rFonts w:ascii="Times New Roman" w:hAnsi="Times New Roman"/>
          <w:sz w:val="24"/>
          <w:szCs w:val="24"/>
        </w:rPr>
        <w:t xml:space="preserve"> обмін речовин. Їжа та її компоненти. </w:t>
      </w:r>
      <w:r w:rsidRPr="004D3D8F">
        <w:rPr>
          <w:rFonts w:ascii="Times New Roman" w:hAnsi="Times New Roman"/>
          <w:sz w:val="24"/>
          <w:szCs w:val="24"/>
        </w:rPr>
        <w:t>Склад хар</w:t>
      </w:r>
      <w:r w:rsidR="004A7A02" w:rsidRPr="004D3D8F">
        <w:rPr>
          <w:rFonts w:ascii="Times New Roman" w:hAnsi="Times New Roman"/>
          <w:sz w:val="24"/>
          <w:szCs w:val="24"/>
        </w:rPr>
        <w:t xml:space="preserve">чових продуктів. </w:t>
      </w:r>
      <w:r w:rsidRPr="004D3D8F">
        <w:rPr>
          <w:rFonts w:ascii="Times New Roman" w:hAnsi="Times New Roman"/>
          <w:sz w:val="24"/>
          <w:szCs w:val="24"/>
        </w:rPr>
        <w:t>Значення к</w:t>
      </w:r>
      <w:r w:rsidR="004A7A02" w:rsidRPr="004D3D8F">
        <w:rPr>
          <w:rFonts w:ascii="Times New Roman" w:hAnsi="Times New Roman"/>
          <w:sz w:val="24"/>
          <w:szCs w:val="24"/>
        </w:rPr>
        <w:t xml:space="preserve">омпонентів харчових продуктів. </w:t>
      </w:r>
      <w:r w:rsidRPr="004D3D8F">
        <w:rPr>
          <w:rFonts w:ascii="Times New Roman" w:hAnsi="Times New Roman"/>
          <w:sz w:val="24"/>
          <w:szCs w:val="24"/>
        </w:rPr>
        <w:t xml:space="preserve">Харчові та енергетичні потреби людини. 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4. ТРАВЛЕННЯ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Значення травлен</w:t>
      </w:r>
      <w:r w:rsidR="004A7A02" w:rsidRPr="004D3D8F">
        <w:rPr>
          <w:rFonts w:ascii="Times New Roman" w:hAnsi="Times New Roman"/>
          <w:sz w:val="24"/>
          <w:szCs w:val="24"/>
        </w:rPr>
        <w:t xml:space="preserve">ня. Система органів травлення. </w:t>
      </w:r>
      <w:r w:rsidRPr="004D3D8F">
        <w:rPr>
          <w:rFonts w:ascii="Times New Roman" w:hAnsi="Times New Roman"/>
          <w:sz w:val="24"/>
          <w:szCs w:val="24"/>
        </w:rPr>
        <w:t>Процес травлення: ковтання, перистальтика, всмоктування.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i/>
          <w:sz w:val="24"/>
          <w:szCs w:val="24"/>
        </w:rPr>
        <w:t xml:space="preserve">Регуляція травлення. </w:t>
      </w:r>
      <w:r w:rsidRPr="004D3D8F">
        <w:rPr>
          <w:rFonts w:ascii="Times New Roman" w:hAnsi="Times New Roman"/>
          <w:sz w:val="24"/>
          <w:szCs w:val="24"/>
        </w:rPr>
        <w:t>Харчові розлади та їх запобігання.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5. ДИХАННЯ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Значення дихання. Система органів дихання.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Газообмін у легенях і тканинах.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Дихальні рухи.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3D8F">
        <w:rPr>
          <w:rFonts w:ascii="Times New Roman" w:hAnsi="Times New Roman"/>
          <w:i/>
          <w:sz w:val="24"/>
          <w:szCs w:val="24"/>
        </w:rPr>
        <w:t>Нейрогумора</w:t>
      </w:r>
      <w:r w:rsidR="004A7A02" w:rsidRPr="004D3D8F">
        <w:rPr>
          <w:rFonts w:ascii="Times New Roman" w:hAnsi="Times New Roman"/>
          <w:i/>
          <w:sz w:val="24"/>
          <w:szCs w:val="24"/>
        </w:rPr>
        <w:t xml:space="preserve">льна регуляція дихальних рухів. </w:t>
      </w:r>
      <w:r w:rsidRPr="004D3D8F">
        <w:rPr>
          <w:rFonts w:ascii="Times New Roman" w:hAnsi="Times New Roman"/>
          <w:sz w:val="24"/>
          <w:szCs w:val="24"/>
        </w:rPr>
        <w:t>Профілактика захворювань дихальної системи.</w:t>
      </w:r>
    </w:p>
    <w:p w:rsidR="003F748D" w:rsidRDefault="003F748D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748D" w:rsidRDefault="003F748D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lastRenderedPageBreak/>
        <w:t>ТЕМА 6.</w:t>
      </w:r>
      <w:r w:rsidRPr="004D3D8F">
        <w:rPr>
          <w:rFonts w:ascii="Times New Roman" w:hAnsi="Times New Roman"/>
          <w:b/>
          <w:bCs/>
          <w:sz w:val="24"/>
          <w:szCs w:val="24"/>
        </w:rPr>
        <w:t xml:space="preserve"> ТРАНСПОРТ РЕЧОВИН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Внутрішнє середовище організму. Поняття про гомеостаз. Кр</w:t>
      </w:r>
      <w:r w:rsidR="004A7A02" w:rsidRPr="004D3D8F">
        <w:rPr>
          <w:rFonts w:ascii="Times New Roman" w:hAnsi="Times New Roman"/>
          <w:sz w:val="24"/>
          <w:szCs w:val="24"/>
        </w:rPr>
        <w:t xml:space="preserve">ов, її склад та функції. Лімфа. </w:t>
      </w:r>
      <w:r w:rsidRPr="004D3D8F">
        <w:rPr>
          <w:rFonts w:ascii="Times New Roman" w:hAnsi="Times New Roman"/>
          <w:sz w:val="24"/>
          <w:szCs w:val="24"/>
        </w:rPr>
        <w:t>Зсідання крові. Групи крові та переливання крові.</w:t>
      </w:r>
      <w:r w:rsidR="004A7A02"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Імунна система. Імунітет. Специфічний і неспецифічн</w:t>
      </w:r>
      <w:r w:rsidR="004A7A02" w:rsidRPr="004D3D8F">
        <w:rPr>
          <w:rFonts w:ascii="Times New Roman" w:hAnsi="Times New Roman"/>
          <w:sz w:val="24"/>
          <w:szCs w:val="24"/>
        </w:rPr>
        <w:t xml:space="preserve">ий імунітет. Імунізація. Алергія. СНІД. Система кровообігу. </w:t>
      </w:r>
      <w:r w:rsidRPr="004D3D8F">
        <w:rPr>
          <w:rFonts w:ascii="Times New Roman" w:hAnsi="Times New Roman"/>
          <w:sz w:val="24"/>
          <w:szCs w:val="24"/>
        </w:rPr>
        <w:t>Серце: б</w:t>
      </w:r>
      <w:r w:rsidR="004A7A02" w:rsidRPr="004D3D8F">
        <w:rPr>
          <w:rFonts w:ascii="Times New Roman" w:hAnsi="Times New Roman"/>
          <w:sz w:val="24"/>
          <w:szCs w:val="24"/>
        </w:rPr>
        <w:t xml:space="preserve">удова та функції. Робота серця. </w:t>
      </w:r>
      <w:r w:rsidRPr="004D3D8F">
        <w:rPr>
          <w:rFonts w:ascii="Times New Roman" w:hAnsi="Times New Roman"/>
          <w:sz w:val="24"/>
          <w:szCs w:val="24"/>
        </w:rPr>
        <w:t>Будова та функці</w:t>
      </w:r>
      <w:r w:rsidR="004A7A02" w:rsidRPr="004D3D8F">
        <w:rPr>
          <w:rFonts w:ascii="Times New Roman" w:hAnsi="Times New Roman"/>
          <w:sz w:val="24"/>
          <w:szCs w:val="24"/>
        </w:rPr>
        <w:t xml:space="preserve">ї кровоносних судин. Рух крові. Кровотечі.  </w:t>
      </w:r>
      <w:r w:rsidRPr="004D3D8F">
        <w:rPr>
          <w:rFonts w:ascii="Times New Roman" w:hAnsi="Times New Roman"/>
          <w:sz w:val="24"/>
          <w:szCs w:val="24"/>
        </w:rPr>
        <w:t>Серцево-судинні хвороби та їх профілактика.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F49D2" w:rsidRPr="004D3D8F" w:rsidRDefault="001F49D2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 xml:space="preserve">ТЕМА 7. </w:t>
      </w:r>
      <w:r w:rsidRPr="004D3D8F">
        <w:rPr>
          <w:rFonts w:ascii="Times New Roman" w:hAnsi="Times New Roman"/>
          <w:b/>
          <w:bCs/>
          <w:sz w:val="24"/>
          <w:szCs w:val="24"/>
        </w:rPr>
        <w:t>ВИДІЛЕННЯ.</w:t>
      </w:r>
      <w:r w:rsidRPr="004D3D8F">
        <w:rPr>
          <w:rFonts w:ascii="Times New Roman" w:hAnsi="Times New Roman"/>
          <w:sz w:val="24"/>
          <w:szCs w:val="24"/>
        </w:rPr>
        <w:t xml:space="preserve"> </w:t>
      </w:r>
      <w:r w:rsidRPr="004D3D8F">
        <w:rPr>
          <w:rFonts w:ascii="Times New Roman" w:hAnsi="Times New Roman"/>
          <w:b/>
          <w:bCs/>
          <w:sz w:val="24"/>
          <w:szCs w:val="24"/>
        </w:rPr>
        <w:t>ТЕРМОРЕГУЛЯЦІЯ</w:t>
      </w:r>
    </w:p>
    <w:p w:rsidR="001F49D2" w:rsidRPr="004D3D8F" w:rsidRDefault="001F49D2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Виділення —</w:t>
      </w:r>
      <w:r w:rsidR="004A7A02" w:rsidRPr="004D3D8F">
        <w:rPr>
          <w:rFonts w:ascii="Times New Roman" w:hAnsi="Times New Roman"/>
          <w:sz w:val="24"/>
          <w:szCs w:val="24"/>
        </w:rPr>
        <w:t xml:space="preserve"> важливий етап обміну речовин. </w:t>
      </w:r>
      <w:r w:rsidRPr="004D3D8F">
        <w:rPr>
          <w:rFonts w:ascii="Times New Roman" w:hAnsi="Times New Roman"/>
          <w:sz w:val="24"/>
          <w:szCs w:val="24"/>
        </w:rPr>
        <w:t>Будова та</w:t>
      </w:r>
      <w:r w:rsidR="004A7A02" w:rsidRPr="004D3D8F">
        <w:rPr>
          <w:rFonts w:ascii="Times New Roman" w:hAnsi="Times New Roman"/>
          <w:sz w:val="24"/>
          <w:szCs w:val="24"/>
        </w:rPr>
        <w:t xml:space="preserve"> функції сечовидільної системи. </w:t>
      </w:r>
      <w:r w:rsidRPr="004D3D8F">
        <w:rPr>
          <w:rFonts w:ascii="Times New Roman" w:hAnsi="Times New Roman"/>
          <w:sz w:val="24"/>
          <w:szCs w:val="24"/>
        </w:rPr>
        <w:t>Захворювання нирок та їх профілактика</w:t>
      </w:r>
      <w:r w:rsidR="004A7A02" w:rsidRPr="004D3D8F">
        <w:rPr>
          <w:rFonts w:ascii="Times New Roman" w:hAnsi="Times New Roman"/>
          <w:sz w:val="24"/>
          <w:szCs w:val="24"/>
        </w:rPr>
        <w:t xml:space="preserve">. </w:t>
      </w:r>
      <w:r w:rsidRPr="004D3D8F">
        <w:rPr>
          <w:rFonts w:ascii="Times New Roman" w:hAnsi="Times New Roman"/>
          <w:sz w:val="24"/>
          <w:szCs w:val="24"/>
        </w:rPr>
        <w:t xml:space="preserve">Значення і будова шкіри. Терморегуляція. Перша допомога при термічних пошкодженнях шкіри (опіки, обмороження), тепловому та сонячному ударі. </w:t>
      </w:r>
      <w:r w:rsidRPr="004D3D8F">
        <w:rPr>
          <w:rFonts w:ascii="Times New Roman" w:hAnsi="Times New Roman"/>
          <w:bCs/>
          <w:iCs/>
          <w:sz w:val="24"/>
          <w:szCs w:val="24"/>
        </w:rPr>
        <w:t>Захворювання шкіри та їх профілактика.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 xml:space="preserve">ТЕМА 8. </w:t>
      </w:r>
      <w:r w:rsidRPr="004D3D8F">
        <w:rPr>
          <w:rFonts w:ascii="Times New Roman" w:hAnsi="Times New Roman"/>
          <w:b/>
          <w:bCs/>
          <w:sz w:val="24"/>
          <w:szCs w:val="24"/>
        </w:rPr>
        <w:t>ЗВ’ЯЗОК ОРГАНІЗМУ ЛЮДИНИ ІЗ ЗОВНІШНІМ СЕРЕДОВИЩЕМ. НЕРВОВА СИСТЕМА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Будова нервової системи. Центральна і периферична нервова </w:t>
      </w:r>
      <w:r w:rsidR="000E25AE" w:rsidRPr="004D3D8F">
        <w:rPr>
          <w:rFonts w:ascii="Times New Roman" w:hAnsi="Times New Roman"/>
          <w:sz w:val="24"/>
          <w:szCs w:val="24"/>
        </w:rPr>
        <w:t xml:space="preserve">система людини. Спинний мозок. Головний мозок. </w:t>
      </w:r>
      <w:r w:rsidRPr="004D3D8F">
        <w:rPr>
          <w:rFonts w:ascii="Times New Roman" w:hAnsi="Times New Roman"/>
          <w:sz w:val="24"/>
          <w:szCs w:val="24"/>
        </w:rPr>
        <w:t>Поняття про соматичну нервову систему</w:t>
      </w:r>
      <w:r w:rsidR="000E25AE" w:rsidRPr="004D3D8F">
        <w:rPr>
          <w:rFonts w:ascii="Times New Roman" w:hAnsi="Times New Roman"/>
          <w:sz w:val="24"/>
          <w:szCs w:val="24"/>
        </w:rPr>
        <w:t xml:space="preserve">. Вегетативна нервова система. </w:t>
      </w:r>
      <w:r w:rsidRPr="004D3D8F">
        <w:rPr>
          <w:rFonts w:ascii="Times New Roman" w:hAnsi="Times New Roman"/>
          <w:sz w:val="24"/>
          <w:szCs w:val="24"/>
        </w:rPr>
        <w:t xml:space="preserve">Профілактика захворювань нервової системи. 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9. ЗВ’ЯЗОК ОРГАНІЗМУ ЛЮДИНИ ІЗ ЗОВНІШНІМ СЕРЕДОВИЩЕМ. СЕНСОРНІ СИСТЕМИ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contextualSpacing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Загальна характеристика сенсорних систем, їхня будова. Зорова сенсорна систем</w:t>
      </w:r>
      <w:r w:rsidRPr="004D3D8F">
        <w:rPr>
          <w:spacing w:val="-2"/>
          <w:kern w:val="20"/>
          <w:sz w:val="24"/>
          <w:szCs w:val="24"/>
          <w:lang w:val="uk-UA"/>
        </w:rPr>
        <w:t xml:space="preserve">а. </w:t>
      </w:r>
      <w:r w:rsidRPr="004D3D8F">
        <w:rPr>
          <w:sz w:val="24"/>
          <w:szCs w:val="24"/>
          <w:lang w:val="uk-UA"/>
        </w:rPr>
        <w:t>Око. Гігієна зору.</w:t>
      </w:r>
      <w:r w:rsidRPr="004D3D8F">
        <w:rPr>
          <w:spacing w:val="-2"/>
          <w:kern w:val="20"/>
          <w:sz w:val="24"/>
          <w:szCs w:val="24"/>
          <w:lang w:val="uk-UA"/>
        </w:rPr>
        <w:t xml:space="preserve"> Слухова сенсо</w:t>
      </w:r>
      <w:r w:rsidRPr="004D3D8F">
        <w:rPr>
          <w:sz w:val="24"/>
          <w:szCs w:val="24"/>
          <w:lang w:val="uk-UA"/>
        </w:rPr>
        <w:t>рна</w:t>
      </w:r>
      <w:r w:rsidRPr="004D3D8F">
        <w:rPr>
          <w:spacing w:val="-4"/>
          <w:kern w:val="20"/>
          <w:sz w:val="24"/>
          <w:szCs w:val="24"/>
          <w:lang w:val="uk-UA"/>
        </w:rPr>
        <w:t xml:space="preserve"> система. Вухо. </w:t>
      </w:r>
      <w:r w:rsidR="000E25AE" w:rsidRPr="004D3D8F">
        <w:rPr>
          <w:sz w:val="24"/>
          <w:szCs w:val="24"/>
          <w:lang w:val="uk-UA"/>
        </w:rPr>
        <w:t xml:space="preserve">Гігієна слуху. </w:t>
      </w:r>
      <w:r w:rsidRPr="004D3D8F">
        <w:rPr>
          <w:spacing w:val="-4"/>
          <w:kern w:val="20"/>
          <w:sz w:val="24"/>
          <w:szCs w:val="24"/>
          <w:lang w:val="uk-UA"/>
        </w:rPr>
        <w:t>Сенсо</w:t>
      </w:r>
      <w:r w:rsidRPr="004D3D8F">
        <w:rPr>
          <w:sz w:val="24"/>
          <w:szCs w:val="24"/>
          <w:lang w:val="uk-UA"/>
        </w:rPr>
        <w:t>рні системи смаку, нюху, рівноваги, руху, дотику, температури, болю.</w:t>
      </w:r>
    </w:p>
    <w:p w:rsidR="001F49D2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10. ВИЩА НЕРВОВА ДІЯЛЬНІСТЬ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Поняття про вищу нервову діяльність і</w:t>
      </w:r>
      <w:r w:rsidR="000E25AE" w:rsidRPr="004D3D8F">
        <w:rPr>
          <w:rFonts w:ascii="Times New Roman" w:hAnsi="Times New Roman"/>
          <w:sz w:val="24"/>
          <w:szCs w:val="24"/>
        </w:rPr>
        <w:t xml:space="preserve"> її основні типи. Умовні та безумовні рефлекси. Інстинкти. </w:t>
      </w:r>
      <w:r w:rsidRPr="004D3D8F">
        <w:rPr>
          <w:rFonts w:ascii="Times New Roman" w:hAnsi="Times New Roman"/>
          <w:sz w:val="24"/>
          <w:szCs w:val="24"/>
        </w:rPr>
        <w:t>Мова. Навчання та п</w:t>
      </w:r>
      <w:r w:rsidR="000E25AE" w:rsidRPr="004D3D8F">
        <w:rPr>
          <w:rFonts w:ascii="Times New Roman" w:hAnsi="Times New Roman"/>
          <w:sz w:val="24"/>
          <w:szCs w:val="24"/>
        </w:rPr>
        <w:t xml:space="preserve">ам’ять. Мислення та свідомість. </w:t>
      </w:r>
      <w:r w:rsidRPr="004D3D8F">
        <w:rPr>
          <w:rFonts w:ascii="Times New Roman" w:hAnsi="Times New Roman"/>
          <w:sz w:val="24"/>
          <w:szCs w:val="24"/>
        </w:rPr>
        <w:t>Сон. Біоритми.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11. ЕНДОКРИННА СИСТЕМА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contextualSpacing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Ендокринна система. Залози внутрішньої та змішаної секреції. Профілактика захворювань ендокринної системи.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>Взаємодія регуляторних систем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12. РОЗМНОЖЕННЯ ТА РОЗВИТОК ЛЮДИНИ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contextualSpacing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Будо</w:t>
      </w:r>
      <w:r w:rsidRPr="004D3D8F">
        <w:rPr>
          <w:spacing w:val="-2"/>
          <w:kern w:val="20"/>
          <w:sz w:val="24"/>
          <w:szCs w:val="24"/>
          <w:lang w:val="uk-UA"/>
        </w:rPr>
        <w:t xml:space="preserve">ва та функції </w:t>
      </w:r>
      <w:r w:rsidRPr="004D3D8F">
        <w:rPr>
          <w:sz w:val="24"/>
          <w:szCs w:val="24"/>
          <w:lang w:val="uk-UA"/>
        </w:rPr>
        <w:t>репродуктивної системи. Статеві клітини. Запліднення. Менструальний цикл.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>Вагітність. Ембріональний період розвитк</w:t>
      </w:r>
      <w:r w:rsidR="000E25AE" w:rsidRPr="004D3D8F">
        <w:rPr>
          <w:sz w:val="24"/>
          <w:szCs w:val="24"/>
          <w:lang w:val="uk-UA"/>
        </w:rPr>
        <w:t xml:space="preserve">у людини. Плацента, її функції. </w:t>
      </w:r>
      <w:r w:rsidRPr="004D3D8F">
        <w:rPr>
          <w:sz w:val="24"/>
          <w:szCs w:val="24"/>
          <w:lang w:val="uk-UA"/>
        </w:rPr>
        <w:t>Постембріональний розвиток людини.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>Репродуктивне здоров’я.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УЗАГАЛЬНЕННЯ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3D8F">
        <w:rPr>
          <w:rFonts w:ascii="Times New Roman" w:hAnsi="Times New Roman" w:cs="Times New Roman"/>
          <w:sz w:val="24"/>
          <w:szCs w:val="24"/>
        </w:rPr>
        <w:t>Цілісність організму людини. Взаємодія регуляторних систем організму</w:t>
      </w:r>
    </w:p>
    <w:p w:rsidR="008A3449" w:rsidRPr="004D3D8F" w:rsidRDefault="00C83F45" w:rsidP="004D3D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9 КЛАС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 xml:space="preserve">Біологія як наука. Предмет біології. </w:t>
      </w:r>
      <w:r w:rsidRPr="004D3D8F">
        <w:rPr>
          <w:rFonts w:ascii="Times New Roman" w:hAnsi="Times New Roman"/>
          <w:i/>
          <w:sz w:val="24"/>
          <w:szCs w:val="24"/>
        </w:rPr>
        <w:t>Основні галузі біології та її місце серед інших наук</w:t>
      </w:r>
      <w:r w:rsidRPr="004D3D8F">
        <w:rPr>
          <w:rFonts w:ascii="Times New Roman" w:hAnsi="Times New Roman"/>
          <w:sz w:val="24"/>
          <w:szCs w:val="24"/>
        </w:rPr>
        <w:t>. Рівні організації біологічних систем. Основні методи біологічних досліджень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1. Хімічний склад клітини</w:t>
      </w:r>
    </w:p>
    <w:p w:rsidR="008A3449" w:rsidRPr="004D3D8F" w:rsidRDefault="008A3449" w:rsidP="004D3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D3D8F">
        <w:rPr>
          <w:rFonts w:ascii="Times New Roman" w:hAnsi="Times New Roman"/>
          <w:sz w:val="24"/>
          <w:szCs w:val="24"/>
          <w:lang w:eastAsia="uk-UA"/>
        </w:rPr>
        <w:t xml:space="preserve">Вода та її основні фізико-хімічні властивості. Інші неорганічні сполуки. Органічні молекули. </w:t>
      </w:r>
    </w:p>
    <w:p w:rsidR="008A3449" w:rsidRPr="004D3D8F" w:rsidRDefault="008A3449" w:rsidP="004D3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4D3D8F">
        <w:rPr>
          <w:rFonts w:ascii="Times New Roman" w:hAnsi="Times New Roman"/>
          <w:sz w:val="24"/>
          <w:szCs w:val="24"/>
          <w:lang w:eastAsia="uk-UA"/>
        </w:rPr>
        <w:t>Вуглеводи та ліпіди</w:t>
      </w:r>
      <w:r w:rsidR="000E25AE" w:rsidRPr="004D3D8F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4D3D8F">
        <w:rPr>
          <w:rFonts w:ascii="Times New Roman" w:hAnsi="Times New Roman"/>
          <w:sz w:val="24"/>
          <w:szCs w:val="24"/>
          <w:lang w:eastAsia="uk-UA"/>
        </w:rPr>
        <w:t>Поняття про біологічні макромолекули –</w:t>
      </w:r>
      <w:r w:rsidR="000E25AE" w:rsidRPr="004D3D8F">
        <w:rPr>
          <w:rFonts w:ascii="Times New Roman" w:hAnsi="Times New Roman"/>
          <w:sz w:val="24"/>
          <w:szCs w:val="24"/>
          <w:lang w:eastAsia="uk-UA"/>
        </w:rPr>
        <w:t xml:space="preserve"> біополімери. </w:t>
      </w:r>
      <w:r w:rsidRPr="004D3D8F">
        <w:rPr>
          <w:rFonts w:ascii="Times New Roman" w:hAnsi="Times New Roman"/>
          <w:sz w:val="24"/>
          <w:szCs w:val="24"/>
          <w:lang w:eastAsia="uk-UA"/>
        </w:rPr>
        <w:t>Білки, їхня структурна о</w:t>
      </w:r>
      <w:r w:rsidR="000E25AE" w:rsidRPr="004D3D8F">
        <w:rPr>
          <w:rFonts w:ascii="Times New Roman" w:hAnsi="Times New Roman"/>
          <w:sz w:val="24"/>
          <w:szCs w:val="24"/>
          <w:lang w:eastAsia="uk-UA"/>
        </w:rPr>
        <w:t xml:space="preserve">рганізація та основні функції. Ферменти, їхня роль у клітині. </w:t>
      </w:r>
      <w:r w:rsidRPr="004D3D8F">
        <w:rPr>
          <w:rFonts w:ascii="Times New Roman" w:hAnsi="Times New Roman"/>
          <w:sz w:val="24"/>
          <w:szCs w:val="24"/>
          <w:lang w:eastAsia="uk-UA"/>
        </w:rPr>
        <w:t>Нуклеїнові кислоти. Роль нуклеїнових кислот</w:t>
      </w:r>
      <w:r w:rsidR="000E25AE" w:rsidRPr="004D3D8F">
        <w:rPr>
          <w:rFonts w:ascii="Times New Roman" w:hAnsi="Times New Roman"/>
          <w:sz w:val="24"/>
          <w:szCs w:val="24"/>
          <w:lang w:eastAsia="uk-UA"/>
        </w:rPr>
        <w:t xml:space="preserve"> як носія спадкової інформації. </w:t>
      </w:r>
      <w:r w:rsidRPr="004D3D8F">
        <w:rPr>
          <w:rFonts w:ascii="Times New Roman" w:hAnsi="Times New Roman"/>
          <w:sz w:val="24"/>
          <w:szCs w:val="24"/>
        </w:rPr>
        <w:t>АТФ.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D3D8F">
        <w:rPr>
          <w:rFonts w:ascii="Times New Roman" w:hAnsi="Times New Roman"/>
          <w:b/>
          <w:bCs/>
          <w:sz w:val="24"/>
          <w:szCs w:val="24"/>
        </w:rPr>
        <w:t>Тема 2.</w:t>
      </w:r>
      <w:r w:rsidRPr="004D3D8F">
        <w:rPr>
          <w:rFonts w:ascii="Times New Roman" w:hAnsi="Times New Roman"/>
          <w:b/>
          <w:sz w:val="24"/>
          <w:szCs w:val="24"/>
        </w:rPr>
        <w:t xml:space="preserve"> </w:t>
      </w:r>
      <w:r w:rsidRPr="004D3D8F">
        <w:rPr>
          <w:rFonts w:ascii="Times New Roman" w:hAnsi="Times New Roman"/>
          <w:b/>
          <w:bCs/>
          <w:sz w:val="24"/>
          <w:szCs w:val="24"/>
        </w:rPr>
        <w:t>Структура клітини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i/>
          <w:sz w:val="24"/>
          <w:szCs w:val="24"/>
          <w:lang w:val="uk-UA"/>
        </w:rPr>
        <w:t>Методи дослідження клітин</w:t>
      </w:r>
      <w:r w:rsidRPr="004D3D8F">
        <w:rPr>
          <w:sz w:val="24"/>
          <w:szCs w:val="24"/>
          <w:lang w:val="uk-UA"/>
        </w:rPr>
        <w:t>. Типи мікроскопії. Структура еукаріотичної клітини: клітинна мембрана, цитоплазма</w:t>
      </w:r>
      <w:r w:rsidR="000E25AE" w:rsidRPr="004D3D8F">
        <w:rPr>
          <w:sz w:val="24"/>
          <w:szCs w:val="24"/>
          <w:lang w:val="uk-UA"/>
        </w:rPr>
        <w:t xml:space="preserve"> та основні клітинні органели. </w:t>
      </w:r>
      <w:r w:rsidRPr="004D3D8F">
        <w:rPr>
          <w:sz w:val="24"/>
          <w:szCs w:val="24"/>
          <w:lang w:val="uk-UA"/>
        </w:rPr>
        <w:t>Ядро, його стру</w:t>
      </w:r>
      <w:r w:rsidR="000E25AE" w:rsidRPr="004D3D8F">
        <w:rPr>
          <w:sz w:val="24"/>
          <w:szCs w:val="24"/>
          <w:lang w:val="uk-UA"/>
        </w:rPr>
        <w:t xml:space="preserve">ктурна організація та функції. </w:t>
      </w:r>
      <w:r w:rsidRPr="004D3D8F">
        <w:rPr>
          <w:sz w:val="24"/>
          <w:szCs w:val="24"/>
          <w:lang w:val="uk-UA"/>
        </w:rPr>
        <w:t xml:space="preserve">Типи клітин та їхня порівняльна характеристика: </w:t>
      </w:r>
      <w:proofErr w:type="spellStart"/>
      <w:r w:rsidRPr="004D3D8F">
        <w:rPr>
          <w:sz w:val="24"/>
          <w:szCs w:val="24"/>
          <w:lang w:val="uk-UA"/>
        </w:rPr>
        <w:t>прокаріотична</w:t>
      </w:r>
      <w:proofErr w:type="spellEnd"/>
      <w:r w:rsidRPr="004D3D8F">
        <w:rPr>
          <w:sz w:val="24"/>
          <w:szCs w:val="24"/>
          <w:lang w:val="uk-UA"/>
        </w:rPr>
        <w:t xml:space="preserve"> та еукаріотична клітина, рослинна та тваринна клітина.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3. Принципи функціонування клітини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Обмін речовин та енергії.</w:t>
      </w:r>
      <w:r w:rsidR="00C83F45">
        <w:rPr>
          <w:sz w:val="24"/>
          <w:szCs w:val="24"/>
          <w:lang w:val="uk-UA"/>
        </w:rPr>
        <w:t xml:space="preserve"> </w:t>
      </w:r>
      <w:r w:rsidRPr="004D3D8F">
        <w:rPr>
          <w:i/>
          <w:sz w:val="24"/>
          <w:szCs w:val="24"/>
          <w:lang w:val="uk-UA"/>
        </w:rPr>
        <w:t xml:space="preserve">Основні шляхи розщеплення органічних речовин в живих організмах. 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i/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Клітинне дихання.</w:t>
      </w:r>
      <w:r w:rsidR="000E25AE" w:rsidRPr="004D3D8F">
        <w:rPr>
          <w:i/>
          <w:sz w:val="24"/>
          <w:szCs w:val="24"/>
          <w:lang w:val="uk-UA"/>
        </w:rPr>
        <w:t xml:space="preserve"> Біохімічні механізми дихання. </w:t>
      </w:r>
      <w:r w:rsidRPr="004D3D8F">
        <w:rPr>
          <w:sz w:val="24"/>
          <w:szCs w:val="24"/>
          <w:lang w:val="uk-UA"/>
        </w:rPr>
        <w:t xml:space="preserve">Фотосинтез: світлова та </w:t>
      </w:r>
      <w:proofErr w:type="spellStart"/>
      <w:r w:rsidRPr="004D3D8F">
        <w:rPr>
          <w:sz w:val="24"/>
          <w:szCs w:val="24"/>
          <w:lang w:val="uk-UA"/>
        </w:rPr>
        <w:t>темнова</w:t>
      </w:r>
      <w:proofErr w:type="spellEnd"/>
      <w:r w:rsidRPr="004D3D8F">
        <w:rPr>
          <w:sz w:val="24"/>
          <w:szCs w:val="24"/>
          <w:lang w:val="uk-UA"/>
        </w:rPr>
        <w:t xml:space="preserve"> фаза. Хемосинтез. </w:t>
      </w:r>
      <w:r w:rsidRPr="004D3D8F">
        <w:rPr>
          <w:i/>
          <w:sz w:val="24"/>
          <w:szCs w:val="24"/>
          <w:lang w:val="uk-UA"/>
        </w:rPr>
        <w:t>Базові принципи синтетичних процесів у клітинах та організмах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4. Збереження та реалізація спадкової інформації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 xml:space="preserve">Гени та </w:t>
      </w:r>
      <w:proofErr w:type="spellStart"/>
      <w:r w:rsidRPr="004D3D8F">
        <w:rPr>
          <w:sz w:val="24"/>
          <w:szCs w:val="24"/>
          <w:lang w:val="uk-UA"/>
        </w:rPr>
        <w:t>геноми</w:t>
      </w:r>
      <w:proofErr w:type="spellEnd"/>
      <w:r w:rsidRPr="004D3D8F">
        <w:rPr>
          <w:sz w:val="24"/>
          <w:szCs w:val="24"/>
          <w:lang w:val="uk-UA"/>
        </w:rPr>
        <w:t xml:space="preserve">. </w:t>
      </w:r>
      <w:r w:rsidRPr="004D3D8F">
        <w:rPr>
          <w:i/>
          <w:sz w:val="24"/>
          <w:szCs w:val="24"/>
          <w:lang w:val="uk-UA"/>
        </w:rPr>
        <w:t xml:space="preserve">Будова генів та основні компоненти </w:t>
      </w:r>
      <w:proofErr w:type="spellStart"/>
      <w:r w:rsidRPr="004D3D8F">
        <w:rPr>
          <w:i/>
          <w:sz w:val="24"/>
          <w:szCs w:val="24"/>
          <w:lang w:val="uk-UA"/>
        </w:rPr>
        <w:t>геномів</w:t>
      </w:r>
      <w:proofErr w:type="spellEnd"/>
      <w:r w:rsidRPr="004D3D8F">
        <w:rPr>
          <w:i/>
          <w:sz w:val="24"/>
          <w:szCs w:val="24"/>
          <w:lang w:val="uk-UA"/>
        </w:rPr>
        <w:t xml:space="preserve"> про- та еукаріотів.</w:t>
      </w:r>
      <w:r w:rsidR="000E25AE" w:rsidRPr="004D3D8F">
        <w:rPr>
          <w:i/>
          <w:sz w:val="24"/>
          <w:szCs w:val="24"/>
          <w:lang w:val="uk-UA"/>
        </w:rPr>
        <w:t xml:space="preserve"> </w:t>
      </w:r>
      <w:r w:rsidR="000E25AE" w:rsidRPr="004D3D8F">
        <w:rPr>
          <w:sz w:val="24"/>
          <w:szCs w:val="24"/>
          <w:lang w:val="uk-UA"/>
        </w:rPr>
        <w:t xml:space="preserve">Транскрипція. Основні типи РНК. </w:t>
      </w:r>
      <w:r w:rsidRPr="004D3D8F">
        <w:rPr>
          <w:sz w:val="24"/>
          <w:szCs w:val="24"/>
          <w:lang w:val="uk-UA"/>
        </w:rPr>
        <w:t>Ге</w:t>
      </w:r>
      <w:r w:rsidR="000E25AE" w:rsidRPr="004D3D8F">
        <w:rPr>
          <w:sz w:val="24"/>
          <w:szCs w:val="24"/>
          <w:lang w:val="uk-UA"/>
        </w:rPr>
        <w:t xml:space="preserve">нетичний код. Біосинтез білка. </w:t>
      </w:r>
      <w:r w:rsidRPr="004D3D8F">
        <w:rPr>
          <w:sz w:val="24"/>
          <w:szCs w:val="24"/>
          <w:lang w:val="uk-UA"/>
        </w:rPr>
        <w:t xml:space="preserve">Подвоєння ДНК; </w:t>
      </w:r>
      <w:r w:rsidRPr="004D3D8F">
        <w:rPr>
          <w:i/>
          <w:sz w:val="24"/>
          <w:szCs w:val="24"/>
          <w:lang w:val="uk-UA"/>
        </w:rPr>
        <w:t>репарація пошкоджень ДНК.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>Поділ клітин: клітинний цикл, м</w:t>
      </w:r>
      <w:r w:rsidR="000E25AE" w:rsidRPr="004D3D8F">
        <w:rPr>
          <w:sz w:val="24"/>
          <w:szCs w:val="24"/>
          <w:lang w:val="uk-UA"/>
        </w:rPr>
        <w:t xml:space="preserve">ітоз. Мейоз. Рекомбінація ДНК. </w:t>
      </w:r>
      <w:r w:rsidRPr="004D3D8F">
        <w:rPr>
          <w:sz w:val="24"/>
          <w:szCs w:val="24"/>
          <w:lang w:val="uk-UA"/>
        </w:rPr>
        <w:t xml:space="preserve">Статеві клітини та запліднення. </w:t>
      </w:r>
      <w:r w:rsidRPr="004D3D8F">
        <w:rPr>
          <w:i/>
          <w:sz w:val="24"/>
          <w:szCs w:val="24"/>
          <w:lang w:val="uk-UA"/>
        </w:rPr>
        <w:t>Етапи індивідуального розвитку.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5. Закономірності успадкування ознак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Класичні методи генетичних досліджень. Генотип та фенотип. Алелі. Закони Менделя.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i/>
          <w:sz w:val="24"/>
          <w:szCs w:val="24"/>
          <w:lang w:val="uk-UA"/>
        </w:rPr>
        <w:t>Ознака як результат взаємодії генів. Поняття про зчеплення генів і кросинговер.</w:t>
      </w:r>
      <w:r w:rsidR="00C83F45">
        <w:rPr>
          <w:i/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>Генетика статі й ус</w:t>
      </w:r>
      <w:r w:rsidR="000E25AE" w:rsidRPr="004D3D8F">
        <w:rPr>
          <w:sz w:val="24"/>
          <w:szCs w:val="24"/>
          <w:lang w:val="uk-UA"/>
        </w:rPr>
        <w:t>падкування, зчеплене зі статтю.</w:t>
      </w:r>
      <w:r w:rsidR="00C83F45">
        <w:rPr>
          <w:sz w:val="24"/>
          <w:szCs w:val="24"/>
          <w:lang w:val="uk-UA"/>
        </w:rPr>
        <w:t xml:space="preserve"> </w:t>
      </w:r>
      <w:r w:rsidR="000E25AE" w:rsidRPr="004D3D8F">
        <w:rPr>
          <w:sz w:val="24"/>
          <w:szCs w:val="24"/>
          <w:lang w:val="uk-UA"/>
        </w:rPr>
        <w:t xml:space="preserve">Форми мінливості. </w:t>
      </w:r>
      <w:r w:rsidRPr="004D3D8F">
        <w:rPr>
          <w:sz w:val="24"/>
          <w:szCs w:val="24"/>
          <w:lang w:val="uk-UA"/>
        </w:rPr>
        <w:t>Мутації: види мутацій</w:t>
      </w:r>
      <w:r w:rsidR="000E25AE" w:rsidRPr="004D3D8F">
        <w:rPr>
          <w:sz w:val="24"/>
          <w:szCs w:val="24"/>
          <w:lang w:val="uk-UA"/>
        </w:rPr>
        <w:t xml:space="preserve">, причини та наслідки мутацій. </w:t>
      </w:r>
      <w:r w:rsidRPr="004D3D8F">
        <w:rPr>
          <w:sz w:val="24"/>
          <w:szCs w:val="24"/>
          <w:lang w:val="uk-UA"/>
        </w:rPr>
        <w:t>Спадкові захворювання лю</w:t>
      </w:r>
      <w:r w:rsidR="000E25AE" w:rsidRPr="004D3D8F">
        <w:rPr>
          <w:sz w:val="24"/>
          <w:szCs w:val="24"/>
          <w:lang w:val="uk-UA"/>
        </w:rPr>
        <w:t xml:space="preserve">дини. Генетичне консультування. </w:t>
      </w:r>
      <w:r w:rsidRPr="004D3D8F">
        <w:rPr>
          <w:i/>
          <w:sz w:val="24"/>
          <w:szCs w:val="24"/>
          <w:lang w:val="uk-UA"/>
        </w:rPr>
        <w:t>Сучасні методи молекулярної генетики.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6. Еволюція органічного світу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Популяції живих організмів та їх основні характеристики.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 xml:space="preserve">Еволюційні фактори. </w:t>
      </w:r>
      <w:r w:rsidRPr="004D3D8F">
        <w:rPr>
          <w:i/>
          <w:sz w:val="24"/>
          <w:szCs w:val="24"/>
          <w:lang w:val="uk-UA"/>
        </w:rPr>
        <w:t>Механізми первинних еволюційних змін.</w:t>
      </w:r>
      <w:r w:rsidR="000E25AE" w:rsidRPr="004D3D8F">
        <w:rPr>
          <w:sz w:val="24"/>
          <w:szCs w:val="24"/>
          <w:lang w:val="uk-UA"/>
        </w:rPr>
        <w:t xml:space="preserve"> Механізми видоутворення. </w:t>
      </w:r>
      <w:r w:rsidRPr="004D3D8F">
        <w:rPr>
          <w:i/>
          <w:sz w:val="24"/>
          <w:szCs w:val="24"/>
          <w:lang w:val="uk-UA"/>
        </w:rPr>
        <w:t>Розвиток еволюційних поглядів.</w:t>
      </w:r>
      <w:r w:rsidR="000E25AE" w:rsidRPr="004D3D8F">
        <w:rPr>
          <w:sz w:val="24"/>
          <w:szCs w:val="24"/>
          <w:lang w:val="uk-UA"/>
        </w:rPr>
        <w:t xml:space="preserve"> Теорія Ч. Дарвіна. </w:t>
      </w:r>
      <w:r w:rsidRPr="004D3D8F">
        <w:rPr>
          <w:sz w:val="24"/>
          <w:szCs w:val="24"/>
          <w:lang w:val="uk-UA"/>
        </w:rPr>
        <w:t xml:space="preserve">Роль палеонтології, </w:t>
      </w:r>
      <w:r w:rsidRPr="004D3D8F">
        <w:rPr>
          <w:i/>
          <w:sz w:val="24"/>
          <w:szCs w:val="24"/>
          <w:lang w:val="uk-UA"/>
        </w:rPr>
        <w:t>молекулярної генетики</w:t>
      </w:r>
      <w:r w:rsidRPr="004D3D8F">
        <w:rPr>
          <w:sz w:val="24"/>
          <w:szCs w:val="24"/>
          <w:lang w:val="uk-UA"/>
        </w:rPr>
        <w:t xml:space="preserve"> в</w:t>
      </w:r>
      <w:r w:rsidR="000E25AE" w:rsidRPr="004D3D8F">
        <w:rPr>
          <w:sz w:val="24"/>
          <w:szCs w:val="24"/>
          <w:lang w:val="uk-UA"/>
        </w:rPr>
        <w:t xml:space="preserve"> обґрунтуванні теорії еволюції. </w:t>
      </w:r>
      <w:r w:rsidRPr="004D3D8F">
        <w:rPr>
          <w:sz w:val="24"/>
          <w:szCs w:val="24"/>
          <w:lang w:val="uk-UA"/>
        </w:rPr>
        <w:t>Еволюція</w:t>
      </w:r>
      <w:r w:rsidR="000E25AE" w:rsidRPr="004D3D8F">
        <w:rPr>
          <w:sz w:val="24"/>
          <w:szCs w:val="24"/>
          <w:lang w:val="uk-UA"/>
        </w:rPr>
        <w:t xml:space="preserve"> людини. Етапи еволюції людини. </w:t>
      </w:r>
      <w:r w:rsidRPr="004D3D8F">
        <w:rPr>
          <w:sz w:val="24"/>
          <w:szCs w:val="24"/>
          <w:lang w:val="uk-UA"/>
        </w:rPr>
        <w:t>Світоглядні та наукові погляди на походження та історичний розвиток життя.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7. Біорізноманіття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i/>
          <w:sz w:val="24"/>
          <w:szCs w:val="24"/>
          <w:lang w:val="uk-UA"/>
        </w:rPr>
      </w:pPr>
      <w:r w:rsidRPr="004D3D8F">
        <w:rPr>
          <w:i/>
          <w:sz w:val="24"/>
          <w:szCs w:val="24"/>
          <w:lang w:val="uk-UA"/>
        </w:rPr>
        <w:t>Основи еволюційної філогенії та систематики.</w:t>
      </w:r>
      <w:r w:rsidR="000E25AE" w:rsidRPr="004D3D8F">
        <w:rPr>
          <w:i/>
          <w:sz w:val="24"/>
          <w:szCs w:val="24"/>
          <w:lang w:val="uk-UA"/>
        </w:rPr>
        <w:t xml:space="preserve"> </w:t>
      </w:r>
      <w:r w:rsidRPr="004D3D8F">
        <w:rPr>
          <w:i/>
          <w:sz w:val="24"/>
          <w:szCs w:val="24"/>
          <w:lang w:val="uk-UA"/>
        </w:rPr>
        <w:t>Основні групи організмів: бактерії, археї, еукаріоти. Неклітинні форми життя: віруси. Огляд основних еукаріотичних таксонів</w:t>
      </w:r>
      <w:r w:rsidR="000E25AE" w:rsidRPr="004D3D8F">
        <w:rPr>
          <w:i/>
          <w:sz w:val="24"/>
          <w:szCs w:val="24"/>
          <w:lang w:val="uk-UA"/>
        </w:rPr>
        <w:t>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 xml:space="preserve">Тема 8. </w:t>
      </w:r>
      <w:proofErr w:type="spellStart"/>
      <w:r w:rsidRPr="004D3D8F">
        <w:rPr>
          <w:rFonts w:ascii="Times New Roman" w:hAnsi="Times New Roman"/>
          <w:b/>
          <w:sz w:val="24"/>
          <w:szCs w:val="24"/>
        </w:rPr>
        <w:t>Надорганізмові</w:t>
      </w:r>
      <w:proofErr w:type="spellEnd"/>
      <w:r w:rsidRPr="004D3D8F">
        <w:rPr>
          <w:rFonts w:ascii="Times New Roman" w:hAnsi="Times New Roman"/>
          <w:b/>
          <w:sz w:val="24"/>
          <w:szCs w:val="24"/>
        </w:rPr>
        <w:t xml:space="preserve"> біологічні системи</w:t>
      </w:r>
    </w:p>
    <w:p w:rsidR="008A3449" w:rsidRPr="004D3D8F" w:rsidRDefault="008A3449" w:rsidP="004D3D8F">
      <w:pPr>
        <w:pStyle w:val="TableText"/>
        <w:spacing w:before="0" w:line="240" w:lineRule="auto"/>
        <w:ind w:left="0" w:right="0" w:firstLine="709"/>
        <w:jc w:val="both"/>
        <w:rPr>
          <w:sz w:val="24"/>
          <w:szCs w:val="24"/>
          <w:lang w:val="uk-UA"/>
        </w:rPr>
      </w:pPr>
      <w:r w:rsidRPr="004D3D8F">
        <w:rPr>
          <w:sz w:val="24"/>
          <w:szCs w:val="24"/>
          <w:lang w:val="uk-UA"/>
        </w:rPr>
        <w:t>Екосистема. Різноманітність екосистем.</w:t>
      </w:r>
      <w:r w:rsidR="000E25AE" w:rsidRPr="004D3D8F">
        <w:rPr>
          <w:sz w:val="24"/>
          <w:szCs w:val="24"/>
          <w:lang w:val="uk-UA"/>
        </w:rPr>
        <w:t xml:space="preserve"> </w:t>
      </w:r>
      <w:r w:rsidRPr="004D3D8F">
        <w:rPr>
          <w:sz w:val="24"/>
          <w:szCs w:val="24"/>
          <w:lang w:val="uk-UA"/>
        </w:rPr>
        <w:t xml:space="preserve">Харчові зв’язки, потоки енергії та </w:t>
      </w:r>
      <w:proofErr w:type="spellStart"/>
      <w:r w:rsidRPr="004D3D8F">
        <w:rPr>
          <w:sz w:val="24"/>
          <w:szCs w:val="24"/>
          <w:lang w:val="uk-UA"/>
        </w:rPr>
        <w:t>колообіг</w:t>
      </w:r>
      <w:proofErr w:type="spellEnd"/>
      <w:r w:rsidRPr="004D3D8F">
        <w:rPr>
          <w:sz w:val="24"/>
          <w:szCs w:val="24"/>
          <w:lang w:val="uk-UA"/>
        </w:rPr>
        <w:t xml:space="preserve"> речовин в</w:t>
      </w:r>
      <w:r w:rsidR="000E25AE" w:rsidRPr="004D3D8F">
        <w:rPr>
          <w:sz w:val="24"/>
          <w:szCs w:val="24"/>
          <w:lang w:val="uk-UA"/>
        </w:rPr>
        <w:t xml:space="preserve"> екосистемах. </w:t>
      </w:r>
      <w:r w:rsidRPr="004D3D8F">
        <w:rPr>
          <w:sz w:val="24"/>
          <w:szCs w:val="24"/>
          <w:lang w:val="uk-UA"/>
        </w:rPr>
        <w:t xml:space="preserve">Біотичні, абіотичні та </w:t>
      </w:r>
      <w:proofErr w:type="spellStart"/>
      <w:r w:rsidRPr="004D3D8F">
        <w:rPr>
          <w:sz w:val="24"/>
          <w:szCs w:val="24"/>
          <w:lang w:val="uk-UA"/>
        </w:rPr>
        <w:t>антропічні</w:t>
      </w:r>
      <w:proofErr w:type="spellEnd"/>
      <w:r w:rsidRPr="004D3D8F">
        <w:rPr>
          <w:sz w:val="24"/>
          <w:szCs w:val="24"/>
          <w:lang w:val="uk-UA"/>
        </w:rPr>
        <w:t xml:space="preserve"> (ант</w:t>
      </w:r>
      <w:r w:rsidR="000E25AE" w:rsidRPr="004D3D8F">
        <w:rPr>
          <w:sz w:val="24"/>
          <w:szCs w:val="24"/>
          <w:lang w:val="uk-UA"/>
        </w:rPr>
        <w:t xml:space="preserve">ропогенні, техногенні) фактори. </w:t>
      </w:r>
      <w:r w:rsidRPr="004D3D8F">
        <w:rPr>
          <w:sz w:val="24"/>
          <w:szCs w:val="24"/>
          <w:lang w:val="uk-UA"/>
        </w:rPr>
        <w:t>Стабільність еко</w:t>
      </w:r>
      <w:r w:rsidR="000E25AE" w:rsidRPr="004D3D8F">
        <w:rPr>
          <w:sz w:val="24"/>
          <w:szCs w:val="24"/>
          <w:lang w:val="uk-UA"/>
        </w:rPr>
        <w:t xml:space="preserve">систем та причини її порушення. </w:t>
      </w:r>
      <w:r w:rsidRPr="004D3D8F">
        <w:rPr>
          <w:sz w:val="24"/>
          <w:szCs w:val="24"/>
          <w:lang w:val="uk-UA"/>
        </w:rPr>
        <w:t>Біосфера як</w:t>
      </w:r>
      <w:r w:rsidR="000E25AE" w:rsidRPr="004D3D8F">
        <w:rPr>
          <w:sz w:val="24"/>
          <w:szCs w:val="24"/>
          <w:lang w:val="uk-UA"/>
        </w:rPr>
        <w:t xml:space="preserve"> цілісна система. </w:t>
      </w:r>
      <w:r w:rsidRPr="004D3D8F">
        <w:rPr>
          <w:sz w:val="24"/>
          <w:szCs w:val="24"/>
          <w:lang w:val="uk-UA"/>
        </w:rPr>
        <w:t>Захист і збереження біосфери, основні заходи щодо охорони навколишнього середовища.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Тема 9. Біологія як основа біотехнології та медицини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Поняття про селекцію. Введення в культуру</w:t>
      </w:r>
      <w:r w:rsidRPr="004D3D8F">
        <w:rPr>
          <w:rFonts w:ascii="Times New Roman" w:hAnsi="Times New Roman"/>
          <w:i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 xml:space="preserve">рослин. </w:t>
      </w:r>
      <w:r w:rsidRPr="004D3D8F">
        <w:rPr>
          <w:rFonts w:ascii="Times New Roman" w:hAnsi="Times New Roman"/>
          <w:i/>
          <w:sz w:val="24"/>
          <w:szCs w:val="24"/>
        </w:rPr>
        <w:t xml:space="preserve">Методи селекції рослин. </w:t>
      </w:r>
      <w:r w:rsidRPr="004D3D8F">
        <w:rPr>
          <w:rFonts w:ascii="Times New Roman" w:hAnsi="Times New Roman"/>
          <w:sz w:val="24"/>
          <w:szCs w:val="24"/>
        </w:rPr>
        <w:t>Одомашнення тварин.</w:t>
      </w:r>
      <w:r w:rsidRPr="004D3D8F">
        <w:rPr>
          <w:rFonts w:ascii="Times New Roman" w:hAnsi="Times New Roman"/>
          <w:i/>
          <w:sz w:val="24"/>
          <w:szCs w:val="24"/>
        </w:rPr>
        <w:t xml:space="preserve"> Методи селекції тварин.</w:t>
      </w:r>
      <w:r w:rsidRPr="004D3D8F">
        <w:rPr>
          <w:rFonts w:ascii="Times New Roman" w:hAnsi="Times New Roman"/>
          <w:color w:val="009900"/>
          <w:sz w:val="24"/>
          <w:szCs w:val="24"/>
        </w:rPr>
        <w:t xml:space="preserve"> </w:t>
      </w:r>
      <w:r w:rsidRPr="004D3D8F">
        <w:rPr>
          <w:rFonts w:ascii="Times New Roman" w:hAnsi="Times New Roman"/>
          <w:sz w:val="24"/>
          <w:szCs w:val="24"/>
        </w:rPr>
        <w:t>Огляд традиційних біотехнологій. Основи генетичної та клітинної інженерії. Роль генетичної інженерії в сучасних біотехнологіях і медицині. Генетично модифіковані організми</w:t>
      </w:r>
      <w:r w:rsidR="000E25AE" w:rsidRPr="004D3D8F">
        <w:rPr>
          <w:rFonts w:ascii="Times New Roman" w:hAnsi="Times New Roman"/>
          <w:sz w:val="24"/>
          <w:szCs w:val="24"/>
        </w:rPr>
        <w:t>.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D3D8F">
        <w:rPr>
          <w:rFonts w:ascii="Times New Roman" w:hAnsi="Times New Roman"/>
          <w:b/>
          <w:sz w:val="24"/>
          <w:szCs w:val="24"/>
        </w:rPr>
        <w:t>Узагальнення</w:t>
      </w:r>
    </w:p>
    <w:p w:rsidR="008A3449" w:rsidRPr="004D3D8F" w:rsidRDefault="008A3449" w:rsidP="004D3D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8F">
        <w:rPr>
          <w:rFonts w:ascii="Times New Roman" w:hAnsi="Times New Roman"/>
          <w:sz w:val="24"/>
          <w:szCs w:val="24"/>
        </w:rPr>
        <w:t>Основні загальні властивості живих систем</w:t>
      </w:r>
      <w:r w:rsidR="004D3D8F" w:rsidRPr="004D3D8F">
        <w:rPr>
          <w:rFonts w:ascii="Times New Roman" w:hAnsi="Times New Roman"/>
          <w:sz w:val="24"/>
          <w:szCs w:val="24"/>
        </w:rPr>
        <w:t>.</w:t>
      </w:r>
    </w:p>
    <w:p w:rsidR="008A3449" w:rsidRPr="008A3449" w:rsidRDefault="008A3449" w:rsidP="008A34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49D2" w:rsidRPr="002B4F67" w:rsidRDefault="001F49D2" w:rsidP="001F4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49D2" w:rsidRPr="001F49D2" w:rsidRDefault="001F49D2" w:rsidP="001F4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49D2" w:rsidRDefault="001F49D2"/>
    <w:p w:rsidR="004D3D8F" w:rsidRDefault="004D3D8F"/>
    <w:p w:rsidR="004D3D8F" w:rsidRDefault="004D3D8F"/>
    <w:p w:rsidR="004D3D8F" w:rsidRDefault="004D3D8F"/>
    <w:p w:rsidR="004D3D8F" w:rsidRDefault="004D3D8F"/>
    <w:p w:rsidR="004D3D8F" w:rsidRDefault="004D3D8F"/>
    <w:p w:rsidR="004D3D8F" w:rsidRPr="00206D0D" w:rsidRDefault="004D3D8F" w:rsidP="00206D0D">
      <w:pPr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4D3D8F">
        <w:rPr>
          <w:rFonts w:ascii="Times New Roman" w:hAnsi="Times New Roman" w:cs="Times New Roman"/>
          <w:i/>
          <w:szCs w:val="28"/>
        </w:rPr>
        <w:t xml:space="preserve">Критерії оцінювання відповіді вступника на тестові завдання вступного іспиту з біології для осіб, які вступають на навчання до </w:t>
      </w:r>
      <w:r w:rsidR="00124F66">
        <w:rPr>
          <w:rFonts w:ascii="Times New Roman" w:hAnsi="Times New Roman" w:cs="Times New Roman"/>
          <w:i/>
          <w:szCs w:val="28"/>
        </w:rPr>
        <w:t xml:space="preserve">КЗВО «Волинський медичний інститут» </w:t>
      </w:r>
      <w:r w:rsidRPr="004D3D8F">
        <w:rPr>
          <w:rFonts w:ascii="Times New Roman" w:hAnsi="Times New Roman" w:cs="Times New Roman"/>
          <w:i/>
          <w:szCs w:val="28"/>
        </w:rPr>
        <w:t>у 20</w:t>
      </w:r>
      <w:r w:rsidR="00124F66">
        <w:rPr>
          <w:rFonts w:ascii="Times New Roman" w:hAnsi="Times New Roman" w:cs="Times New Roman"/>
          <w:i/>
          <w:szCs w:val="28"/>
        </w:rPr>
        <w:t>20</w:t>
      </w:r>
      <w:r w:rsidRPr="004D3D8F">
        <w:rPr>
          <w:rFonts w:ascii="Times New Roman" w:hAnsi="Times New Roman" w:cs="Times New Roman"/>
          <w:i/>
          <w:szCs w:val="28"/>
        </w:rPr>
        <w:t xml:space="preserve"> році на основі  базової загальної середньої освіти містяться у Положенні про проведе</w:t>
      </w:r>
      <w:r w:rsidR="00FA3665">
        <w:rPr>
          <w:rFonts w:ascii="Times New Roman" w:hAnsi="Times New Roman" w:cs="Times New Roman"/>
          <w:i/>
          <w:szCs w:val="28"/>
        </w:rPr>
        <w:t>ння письмового вступного іспит</w:t>
      </w:r>
      <w:r w:rsidRPr="004D3D8F">
        <w:rPr>
          <w:rFonts w:ascii="Times New Roman" w:hAnsi="Times New Roman" w:cs="Times New Roman"/>
          <w:i/>
          <w:szCs w:val="28"/>
        </w:rPr>
        <w:t xml:space="preserve">у з біології  в </w:t>
      </w:r>
      <w:r w:rsidR="00124F66">
        <w:rPr>
          <w:rFonts w:ascii="Times New Roman" w:hAnsi="Times New Roman" w:cs="Times New Roman"/>
          <w:i/>
          <w:szCs w:val="28"/>
        </w:rPr>
        <w:t>КЗВО «Волинський медичний інститут»</w:t>
      </w:r>
      <w:r w:rsidR="00124F66">
        <w:rPr>
          <w:rFonts w:ascii="Times New Roman" w:hAnsi="Times New Roman" w:cs="Times New Roman"/>
          <w:i/>
          <w:szCs w:val="28"/>
        </w:rPr>
        <w:t xml:space="preserve"> </w:t>
      </w:r>
      <w:r w:rsidR="00FA3665">
        <w:rPr>
          <w:rFonts w:ascii="Times New Roman" w:hAnsi="Times New Roman" w:cs="Times New Roman"/>
          <w:i/>
          <w:szCs w:val="28"/>
        </w:rPr>
        <w:t>20</w:t>
      </w:r>
      <w:r w:rsidR="00124F66">
        <w:rPr>
          <w:rFonts w:ascii="Times New Roman" w:hAnsi="Times New Roman" w:cs="Times New Roman"/>
          <w:i/>
          <w:szCs w:val="28"/>
        </w:rPr>
        <w:t>20</w:t>
      </w:r>
      <w:bookmarkStart w:id="0" w:name="_GoBack"/>
      <w:bookmarkEnd w:id="0"/>
      <w:r w:rsidR="00206D0D">
        <w:rPr>
          <w:rFonts w:ascii="Times New Roman" w:hAnsi="Times New Roman" w:cs="Times New Roman"/>
          <w:i/>
          <w:szCs w:val="28"/>
        </w:rPr>
        <w:t xml:space="preserve"> році</w:t>
      </w:r>
    </w:p>
    <w:p w:rsidR="004D3D8F" w:rsidRDefault="004D3D8F"/>
    <w:p w:rsidR="004D3D8F" w:rsidRDefault="004D3D8F" w:rsidP="004D3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8F">
        <w:rPr>
          <w:rFonts w:ascii="Times New Roman" w:hAnsi="Times New Roman" w:cs="Times New Roman"/>
          <w:b/>
          <w:sz w:val="24"/>
          <w:szCs w:val="24"/>
        </w:rPr>
        <w:t>СПИСОК ВИКОРИСТАНОЇ ЛІТЕРАТУРИ</w:t>
      </w:r>
    </w:p>
    <w:p w:rsidR="004D3D8F" w:rsidRPr="00D226DA" w:rsidRDefault="004D3D8F" w:rsidP="00D22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 xml:space="preserve">Біологія : підручник для 6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  <w:r w:rsidR="00D226DA"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6DA"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="00D226DA"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226DA"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="00D226DA"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226DA"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="00D226DA" w:rsidRPr="00D226DA">
        <w:rPr>
          <w:rFonts w:ascii="Times New Roman" w:hAnsi="Times New Roman"/>
          <w:sz w:val="28"/>
          <w:szCs w:val="28"/>
        </w:rPr>
        <w:t>.</w:t>
      </w:r>
      <w:r w:rsidRPr="00D226DA">
        <w:rPr>
          <w:rFonts w:ascii="Times New Roman" w:hAnsi="Times New Roman"/>
          <w:sz w:val="28"/>
          <w:szCs w:val="28"/>
        </w:rPr>
        <w:t xml:space="preserve"> / </w:t>
      </w:r>
      <w:r w:rsidR="00D226DA" w:rsidRPr="00D226DA">
        <w:rPr>
          <w:rFonts w:ascii="Times New Roman" w:hAnsi="Times New Roman"/>
          <w:sz w:val="28"/>
          <w:szCs w:val="28"/>
        </w:rPr>
        <w:t xml:space="preserve">І. Ю. </w:t>
      </w:r>
      <w:proofErr w:type="spellStart"/>
      <w:r w:rsidRPr="00D226DA">
        <w:rPr>
          <w:rFonts w:ascii="Times New Roman" w:hAnsi="Times New Roman"/>
          <w:sz w:val="28"/>
          <w:szCs w:val="28"/>
        </w:rPr>
        <w:t>Костіков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 та ін. </w:t>
      </w:r>
      <w:r w:rsidR="00D226DA" w:rsidRPr="00D226DA">
        <w:rPr>
          <w:rFonts w:ascii="Times New Roman" w:hAnsi="Times New Roman"/>
          <w:sz w:val="28"/>
          <w:szCs w:val="28"/>
        </w:rPr>
        <w:t>–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r w:rsidR="00D226DA" w:rsidRPr="00D226DA">
        <w:rPr>
          <w:rFonts w:ascii="Times New Roman" w:hAnsi="Times New Roman"/>
          <w:sz w:val="28"/>
          <w:szCs w:val="28"/>
        </w:rPr>
        <w:t xml:space="preserve">К. : Видавничий дім «Освіта», 2014. – 256 с. : </w:t>
      </w:r>
      <w:proofErr w:type="spellStart"/>
      <w:r w:rsidR="00D226DA"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="00D226DA" w:rsidRPr="00D226DA">
        <w:rPr>
          <w:rFonts w:ascii="Times New Roman" w:hAnsi="Times New Roman"/>
          <w:sz w:val="28"/>
          <w:szCs w:val="28"/>
        </w:rPr>
        <w:t>.</w:t>
      </w:r>
    </w:p>
    <w:p w:rsidR="00D226DA" w:rsidRPr="00D226DA" w:rsidRDefault="00D226DA" w:rsidP="00D22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 xml:space="preserve">Біологія : підручник для 6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Л. І.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6DA">
        <w:rPr>
          <w:rFonts w:ascii="Times New Roman" w:hAnsi="Times New Roman"/>
          <w:sz w:val="28"/>
          <w:szCs w:val="28"/>
        </w:rPr>
        <w:t xml:space="preserve">та ін. – </w:t>
      </w:r>
      <w:r>
        <w:rPr>
          <w:rFonts w:ascii="Times New Roman" w:hAnsi="Times New Roman"/>
          <w:sz w:val="28"/>
          <w:szCs w:val="28"/>
        </w:rPr>
        <w:t>К. : Генеза</w:t>
      </w:r>
      <w:r w:rsidRPr="00D226DA">
        <w:rPr>
          <w:rFonts w:ascii="Times New Roman" w:hAnsi="Times New Roman"/>
          <w:sz w:val="28"/>
          <w:szCs w:val="28"/>
        </w:rPr>
        <w:t>, 2014. –</w:t>
      </w:r>
      <w:r>
        <w:rPr>
          <w:rFonts w:ascii="Times New Roman" w:hAnsi="Times New Roman"/>
          <w:sz w:val="28"/>
          <w:szCs w:val="28"/>
        </w:rPr>
        <w:t xml:space="preserve"> 224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D226DA" w:rsidRPr="00D226DA" w:rsidRDefault="00D226DA" w:rsidP="00D22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7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Валерій Соболь</w:t>
      </w:r>
      <w:r w:rsidRPr="00D226D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Кам</w:t>
      </w:r>
      <w:r w:rsidRPr="00D226D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янець-Подільський. : Абетка, 2015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D226DA" w:rsidRPr="00D226DA" w:rsidRDefault="00D226DA" w:rsidP="00D22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7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Д.</w:t>
      </w:r>
      <w:r w:rsidR="00871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Шабанов</w:t>
      </w:r>
      <w:proofErr w:type="spellEnd"/>
      <w:r>
        <w:rPr>
          <w:rFonts w:ascii="Times New Roman" w:hAnsi="Times New Roman"/>
          <w:sz w:val="28"/>
          <w:szCs w:val="28"/>
        </w:rPr>
        <w:t>, М. О. Кравченко.</w:t>
      </w:r>
      <w:r w:rsidRPr="00D226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К. : Грамота, 2015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272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871814" w:rsidRPr="00D226DA" w:rsidRDefault="00871814" w:rsidP="008718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7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Л. І.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6DA">
        <w:rPr>
          <w:rFonts w:ascii="Times New Roman" w:hAnsi="Times New Roman"/>
          <w:sz w:val="28"/>
          <w:szCs w:val="28"/>
        </w:rPr>
        <w:t xml:space="preserve">та ін. – </w:t>
      </w:r>
      <w:r>
        <w:rPr>
          <w:rFonts w:ascii="Times New Roman" w:hAnsi="Times New Roman"/>
          <w:sz w:val="28"/>
          <w:szCs w:val="28"/>
        </w:rPr>
        <w:t>К. : Генеза, 2015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256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871814" w:rsidRPr="00D226DA" w:rsidRDefault="00871814" w:rsidP="008718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7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І. В. </w:t>
      </w:r>
      <w:proofErr w:type="spellStart"/>
      <w:r>
        <w:rPr>
          <w:rFonts w:ascii="Times New Roman" w:hAnsi="Times New Roman"/>
          <w:sz w:val="28"/>
          <w:szCs w:val="28"/>
        </w:rPr>
        <w:t>Довгаль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226DA">
        <w:rPr>
          <w:rFonts w:ascii="Times New Roman" w:hAnsi="Times New Roman"/>
          <w:sz w:val="28"/>
          <w:szCs w:val="28"/>
        </w:rPr>
        <w:t>та ін. – К. : Видавничий дім «Освіта</w:t>
      </w:r>
      <w:r>
        <w:rPr>
          <w:rFonts w:ascii="Times New Roman" w:hAnsi="Times New Roman"/>
          <w:sz w:val="28"/>
          <w:szCs w:val="28"/>
        </w:rPr>
        <w:t>», 2015</w:t>
      </w:r>
      <w:r w:rsidRPr="00D226DA">
        <w:rPr>
          <w:rFonts w:ascii="Times New Roman" w:hAnsi="Times New Roman"/>
          <w:sz w:val="28"/>
          <w:szCs w:val="28"/>
        </w:rPr>
        <w:t xml:space="preserve">. – 256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272EB4" w:rsidRPr="00D226DA" w:rsidRDefault="00272EB4" w:rsidP="00272E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Валерій Соболь</w:t>
      </w:r>
      <w:r w:rsidRPr="00D226D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Кам</w:t>
      </w:r>
      <w:r w:rsidRPr="00D226D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янець-Подільський. : Абетка, 2016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272EB4" w:rsidRPr="00D226DA" w:rsidRDefault="00272EB4" w:rsidP="00272E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 w:rsidR="00180F0B"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 w:rsidR="00180F0B">
        <w:rPr>
          <w:rFonts w:ascii="Times New Roman" w:hAnsi="Times New Roman"/>
          <w:sz w:val="28"/>
          <w:szCs w:val="28"/>
        </w:rPr>
        <w:t>Н. Ю. Матяш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6DA">
        <w:rPr>
          <w:rFonts w:ascii="Times New Roman" w:hAnsi="Times New Roman"/>
          <w:sz w:val="28"/>
          <w:szCs w:val="28"/>
        </w:rPr>
        <w:t xml:space="preserve">та ін. – </w:t>
      </w:r>
      <w:r>
        <w:rPr>
          <w:rFonts w:ascii="Times New Roman" w:hAnsi="Times New Roman"/>
          <w:sz w:val="28"/>
          <w:szCs w:val="28"/>
        </w:rPr>
        <w:t>К. : Генеза</w:t>
      </w:r>
      <w:r w:rsidR="00180F0B">
        <w:rPr>
          <w:rFonts w:ascii="Times New Roman" w:hAnsi="Times New Roman"/>
          <w:sz w:val="28"/>
          <w:szCs w:val="28"/>
        </w:rPr>
        <w:t>, 2016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224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D226DA" w:rsidRPr="00D45B45" w:rsidRDefault="00180F0B" w:rsidP="00D22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К. М. Задорожний</w:t>
      </w:r>
      <w:r w:rsidRPr="00D226D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Х. : Ранок, 2016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="00D45B45">
        <w:rPr>
          <w:rFonts w:ascii="Times New Roman" w:hAnsi="Times New Roman"/>
          <w:sz w:val="28"/>
          <w:szCs w:val="28"/>
        </w:rPr>
        <w:t>іл</w:t>
      </w:r>
      <w:proofErr w:type="spellEnd"/>
      <w:r w:rsidR="00D45B45">
        <w:rPr>
          <w:rFonts w:ascii="Times New Roman" w:hAnsi="Times New Roman"/>
          <w:sz w:val="28"/>
          <w:szCs w:val="28"/>
        </w:rPr>
        <w:t>.</w:t>
      </w:r>
    </w:p>
    <w:p w:rsidR="00D45B45" w:rsidRPr="00D45B45" w:rsidRDefault="00D45B45" w:rsidP="00D45B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Н. Й. Міщук</w:t>
      </w:r>
      <w:r w:rsidR="00BE27F0">
        <w:rPr>
          <w:rFonts w:ascii="Times New Roman" w:hAnsi="Times New Roman"/>
          <w:sz w:val="28"/>
          <w:szCs w:val="28"/>
        </w:rPr>
        <w:t xml:space="preserve"> та ін</w:t>
      </w:r>
      <w:r w:rsidRPr="00D226D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Тернопіль : Підручники та посібники, 2016</w:t>
      </w:r>
      <w:r w:rsidRPr="00D226DA">
        <w:rPr>
          <w:rFonts w:ascii="Times New Roman" w:hAnsi="Times New Roman"/>
          <w:sz w:val="28"/>
          <w:szCs w:val="28"/>
        </w:rPr>
        <w:t>. –</w:t>
      </w:r>
      <w:r w:rsidR="00BE27F0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0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27F0" w:rsidRPr="00D226DA" w:rsidRDefault="00BE27F0" w:rsidP="00BE2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С. В. Страшко.</w:t>
      </w:r>
      <w:r w:rsidRPr="00D226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К. : Грамота, 2016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BE27F0" w:rsidRPr="00D226DA" w:rsidRDefault="00BE27F0" w:rsidP="00BE2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r>
        <w:rPr>
          <w:rFonts w:ascii="Times New Roman" w:hAnsi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</w:t>
      </w:r>
      <w:r w:rsidRPr="00D226DA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К. : Літера ЛТД, 2016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256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BE27F0" w:rsidRPr="00D226DA" w:rsidRDefault="00BE27F0" w:rsidP="00BE27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8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</w:t>
      </w:r>
      <w:r w:rsidR="00E94B74">
        <w:rPr>
          <w:rFonts w:ascii="Times New Roman" w:hAnsi="Times New Roman"/>
          <w:sz w:val="28"/>
          <w:szCs w:val="28"/>
        </w:rPr>
        <w:t>Л. М. Рибалко, Н. В</w:t>
      </w:r>
      <w:r>
        <w:rPr>
          <w:rFonts w:ascii="Times New Roman" w:hAnsi="Times New Roman"/>
          <w:sz w:val="28"/>
          <w:szCs w:val="28"/>
        </w:rPr>
        <w:t>.</w:t>
      </w:r>
      <w:r w:rsidR="00E94B74">
        <w:rPr>
          <w:rFonts w:ascii="Times New Roman" w:hAnsi="Times New Roman"/>
          <w:sz w:val="28"/>
          <w:szCs w:val="28"/>
        </w:rPr>
        <w:t xml:space="preserve"> Корягіна</w:t>
      </w:r>
      <w:r w:rsidRPr="00D226DA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К. :</w:t>
      </w:r>
      <w:r w:rsidR="00E94B74">
        <w:rPr>
          <w:rFonts w:ascii="Times New Roman" w:hAnsi="Times New Roman"/>
          <w:sz w:val="28"/>
          <w:szCs w:val="28"/>
        </w:rPr>
        <w:t xml:space="preserve"> УОВЦ «Оріон»</w:t>
      </w:r>
      <w:r>
        <w:rPr>
          <w:rFonts w:ascii="Times New Roman" w:hAnsi="Times New Roman"/>
          <w:sz w:val="28"/>
          <w:szCs w:val="28"/>
        </w:rPr>
        <w:t>, 2016</w:t>
      </w:r>
      <w:r w:rsidRPr="00D226DA">
        <w:rPr>
          <w:rFonts w:ascii="Times New Roman" w:hAnsi="Times New Roman"/>
          <w:sz w:val="28"/>
          <w:szCs w:val="28"/>
        </w:rPr>
        <w:t>. –</w:t>
      </w:r>
      <w:r w:rsidR="00E94B74">
        <w:rPr>
          <w:rFonts w:ascii="Times New Roman" w:hAnsi="Times New Roman"/>
          <w:sz w:val="28"/>
          <w:szCs w:val="28"/>
        </w:rPr>
        <w:t xml:space="preserve"> 272 </w:t>
      </w:r>
      <w:r w:rsidRPr="00D226DA">
        <w:rPr>
          <w:rFonts w:ascii="Times New Roman" w:hAnsi="Times New Roman"/>
          <w:sz w:val="28"/>
          <w:szCs w:val="28"/>
        </w:rPr>
        <w:t xml:space="preserve">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E94B74" w:rsidRPr="00D226DA" w:rsidRDefault="00E94B74" w:rsidP="00E94B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</w:t>
      </w:r>
      <w:r w:rsidR="00FC38F3">
        <w:rPr>
          <w:rFonts w:ascii="Times New Roman" w:hAnsi="Times New Roman"/>
          <w:sz w:val="28"/>
          <w:szCs w:val="28"/>
        </w:rPr>
        <w:t>ник для 9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Л. І.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П. Г. </w:t>
      </w:r>
      <w:proofErr w:type="spellStart"/>
      <w:r>
        <w:rPr>
          <w:rFonts w:ascii="Times New Roman" w:hAnsi="Times New Roman"/>
          <w:sz w:val="28"/>
          <w:szCs w:val="28"/>
        </w:rPr>
        <w:t>Балан</w:t>
      </w:r>
      <w:proofErr w:type="spellEnd"/>
      <w:r>
        <w:rPr>
          <w:rFonts w:ascii="Times New Roman" w:hAnsi="Times New Roman"/>
          <w:sz w:val="28"/>
          <w:szCs w:val="28"/>
        </w:rPr>
        <w:t>, В. П. Поліщук</w:t>
      </w:r>
      <w:r w:rsidR="00FC38F3">
        <w:rPr>
          <w:rFonts w:ascii="Times New Roman" w:hAnsi="Times New Roman"/>
          <w:sz w:val="28"/>
          <w:szCs w:val="28"/>
        </w:rPr>
        <w:t>.</w:t>
      </w:r>
      <w:r w:rsidRPr="00D226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К. : Генеза, 2017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256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E94B74" w:rsidRPr="00D45B45" w:rsidRDefault="00E94B74" w:rsidP="00E94B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9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С</w:t>
      </w:r>
      <w:r w:rsidRPr="00D22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Межжерін</w:t>
      </w:r>
      <w:proofErr w:type="spellEnd"/>
      <w:r>
        <w:rPr>
          <w:rFonts w:ascii="Times New Roman" w:hAnsi="Times New Roman"/>
          <w:sz w:val="28"/>
          <w:szCs w:val="28"/>
        </w:rPr>
        <w:t xml:space="preserve">, Я. О. </w:t>
      </w:r>
      <w:proofErr w:type="spellStart"/>
      <w:r>
        <w:rPr>
          <w:rFonts w:ascii="Times New Roman" w:hAnsi="Times New Roman"/>
          <w:sz w:val="28"/>
          <w:szCs w:val="28"/>
        </w:rPr>
        <w:t>Межжеріна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226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Тернопіль : Підручники та посібники, 2017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28</w:t>
      </w:r>
      <w:r w:rsidR="00FC38F3">
        <w:rPr>
          <w:rFonts w:ascii="Times New Roman" w:hAnsi="Times New Roman"/>
          <w:sz w:val="28"/>
          <w:szCs w:val="28"/>
        </w:rPr>
        <w:t>8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>
        <w:rPr>
          <w:rFonts w:ascii="Times New Roman" w:hAnsi="Times New Roman"/>
          <w:sz w:val="28"/>
          <w:szCs w:val="28"/>
        </w:rPr>
        <w:t>іл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38F3" w:rsidRPr="00D226DA" w:rsidRDefault="00FC38F3" w:rsidP="00FC38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9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О. А. Андерсон, М. А. </w:t>
      </w:r>
      <w:proofErr w:type="spellStart"/>
      <w:r>
        <w:rPr>
          <w:rFonts w:ascii="Times New Roman" w:hAnsi="Times New Roman"/>
          <w:sz w:val="28"/>
          <w:szCs w:val="28"/>
        </w:rPr>
        <w:t>Вихренко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А. О. </w:t>
      </w:r>
      <w:proofErr w:type="spellStart"/>
      <w:r>
        <w:rPr>
          <w:rFonts w:ascii="Times New Roman" w:hAnsi="Times New Roman"/>
          <w:sz w:val="28"/>
          <w:szCs w:val="28"/>
        </w:rPr>
        <w:t>Чернінський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К. : Школяр, 2017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256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FC38F3" w:rsidRPr="00D226DA" w:rsidRDefault="00FC38F3" w:rsidP="00FC38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 xml:space="preserve">ідручник для 9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 xml:space="preserve">С. В. Страшко, М. Ф. Войцехівський, О. Б. </w:t>
      </w:r>
      <w:proofErr w:type="spellStart"/>
      <w:r>
        <w:rPr>
          <w:rFonts w:ascii="Times New Roman" w:hAnsi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І. Ю. </w:t>
      </w:r>
      <w:proofErr w:type="spellStart"/>
      <w:r>
        <w:rPr>
          <w:rFonts w:ascii="Times New Roman" w:hAnsi="Times New Roman"/>
          <w:sz w:val="28"/>
          <w:szCs w:val="28"/>
        </w:rPr>
        <w:t>Сліпчук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226D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К. : Грамота, 2017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240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Pr="00D226DA">
        <w:rPr>
          <w:rFonts w:ascii="Times New Roman" w:hAnsi="Times New Roman"/>
          <w:sz w:val="28"/>
          <w:szCs w:val="28"/>
        </w:rPr>
        <w:t>іл</w:t>
      </w:r>
      <w:proofErr w:type="spellEnd"/>
      <w:r w:rsidRPr="00D226DA">
        <w:rPr>
          <w:rFonts w:ascii="Times New Roman" w:hAnsi="Times New Roman"/>
          <w:sz w:val="28"/>
          <w:szCs w:val="28"/>
        </w:rPr>
        <w:t>.</w:t>
      </w:r>
    </w:p>
    <w:p w:rsidR="00D45B45" w:rsidRPr="00C83F45" w:rsidRDefault="00FC38F3" w:rsidP="00C83F4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226DA">
        <w:rPr>
          <w:rFonts w:ascii="Times New Roman" w:hAnsi="Times New Roman"/>
          <w:sz w:val="28"/>
          <w:szCs w:val="28"/>
        </w:rPr>
        <w:t>Біологія : п</w:t>
      </w:r>
      <w:r>
        <w:rPr>
          <w:rFonts w:ascii="Times New Roman" w:hAnsi="Times New Roman"/>
          <w:sz w:val="28"/>
          <w:szCs w:val="28"/>
        </w:rPr>
        <w:t>ідручник для 9</w:t>
      </w:r>
      <w:r w:rsidRPr="00D22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DA">
        <w:rPr>
          <w:rFonts w:ascii="Times New Roman" w:hAnsi="Times New Roman"/>
          <w:sz w:val="28"/>
          <w:szCs w:val="28"/>
        </w:rPr>
        <w:t>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загальноосвіт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навч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26DA">
        <w:rPr>
          <w:rFonts w:ascii="Times New Roman" w:hAnsi="Times New Roman"/>
          <w:sz w:val="28"/>
          <w:szCs w:val="28"/>
        </w:rPr>
        <w:t>закл</w:t>
      </w:r>
      <w:proofErr w:type="spellEnd"/>
      <w:r w:rsidRPr="00D226DA"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</w:rPr>
        <w:t>В. І. Соболь</w:t>
      </w:r>
      <w:r w:rsidRPr="00D226DA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Кам</w:t>
      </w:r>
      <w:r w:rsidRPr="00D226D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янець-Подільський. : Абетка, 2015</w:t>
      </w:r>
      <w:r w:rsidRPr="00D226D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288</w:t>
      </w:r>
      <w:r w:rsidRPr="00D226DA">
        <w:rPr>
          <w:rFonts w:ascii="Times New Roman" w:hAnsi="Times New Roman"/>
          <w:sz w:val="28"/>
          <w:szCs w:val="28"/>
        </w:rPr>
        <w:t xml:space="preserve"> с. : </w:t>
      </w:r>
      <w:proofErr w:type="spellStart"/>
      <w:r w:rsidR="00C83F45">
        <w:rPr>
          <w:rFonts w:ascii="Times New Roman" w:hAnsi="Times New Roman"/>
          <w:sz w:val="28"/>
          <w:szCs w:val="28"/>
        </w:rPr>
        <w:t>іл</w:t>
      </w:r>
      <w:proofErr w:type="spellEnd"/>
      <w:r w:rsidR="00C83F45">
        <w:rPr>
          <w:rFonts w:ascii="Times New Roman" w:hAnsi="Times New Roman"/>
          <w:sz w:val="28"/>
          <w:szCs w:val="28"/>
        </w:rPr>
        <w:t>.</w:t>
      </w:r>
    </w:p>
    <w:sectPr w:rsidR="00D45B45" w:rsidRPr="00C83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4009D"/>
    <w:multiLevelType w:val="hybridMultilevel"/>
    <w:tmpl w:val="BF12BBB2"/>
    <w:lvl w:ilvl="0" w:tplc="178E1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7B"/>
    <w:rsid w:val="000E25AE"/>
    <w:rsid w:val="00124F66"/>
    <w:rsid w:val="00180F0B"/>
    <w:rsid w:val="001D1F1C"/>
    <w:rsid w:val="001F49D2"/>
    <w:rsid w:val="00206D0D"/>
    <w:rsid w:val="00272EB4"/>
    <w:rsid w:val="003F748D"/>
    <w:rsid w:val="0045065F"/>
    <w:rsid w:val="004A7A02"/>
    <w:rsid w:val="004B156B"/>
    <w:rsid w:val="004D3D8F"/>
    <w:rsid w:val="007F4D2C"/>
    <w:rsid w:val="00871814"/>
    <w:rsid w:val="008A3449"/>
    <w:rsid w:val="008D63EB"/>
    <w:rsid w:val="00916916"/>
    <w:rsid w:val="00A049AB"/>
    <w:rsid w:val="00BE27F0"/>
    <w:rsid w:val="00C83F45"/>
    <w:rsid w:val="00CB350E"/>
    <w:rsid w:val="00D226DA"/>
    <w:rsid w:val="00D45B45"/>
    <w:rsid w:val="00DB2451"/>
    <w:rsid w:val="00DB697B"/>
    <w:rsid w:val="00E94B74"/>
    <w:rsid w:val="00FA3665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1A7F"/>
  <w15:docId w15:val="{B3ADB3B6-DB04-441C-A42F-40C211E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8A34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45065F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7F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10758</Words>
  <Characters>6133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teacher20</cp:lastModifiedBy>
  <cp:revision>17</cp:revision>
  <cp:lastPrinted>2019-03-25T08:18:00Z</cp:lastPrinted>
  <dcterms:created xsi:type="dcterms:W3CDTF">2018-02-05T10:08:00Z</dcterms:created>
  <dcterms:modified xsi:type="dcterms:W3CDTF">2020-06-12T11:18:00Z</dcterms:modified>
</cp:coreProperties>
</file>