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B2C7" w14:textId="77777777" w:rsidR="00214EAA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>ЗАТВЕРДЖУЮ</w:t>
      </w:r>
    </w:p>
    <w:p w14:paraId="1055DB9F" w14:textId="77777777" w:rsidR="00214EAA" w:rsidRPr="0045065F" w:rsidRDefault="00214EAA" w:rsidP="00214EAA">
      <w:pPr>
        <w:jc w:val="right"/>
        <w:rPr>
          <w:b/>
          <w:sz w:val="28"/>
          <w:szCs w:val="28"/>
        </w:rPr>
      </w:pPr>
    </w:p>
    <w:p w14:paraId="4A2553BC" w14:textId="77777777" w:rsidR="00214EAA" w:rsidRPr="0045065F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>Голова приймальної комісії ЛБМК</w:t>
      </w:r>
    </w:p>
    <w:p w14:paraId="150A2C2A" w14:textId="77777777" w:rsidR="00214EAA" w:rsidRPr="0045065F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____</w:t>
      </w:r>
      <w:r w:rsidRPr="0045065F">
        <w:rPr>
          <w:b/>
          <w:sz w:val="28"/>
          <w:szCs w:val="28"/>
        </w:rPr>
        <w:t>____________ А.І.Хмелькова</w:t>
      </w:r>
    </w:p>
    <w:p w14:paraId="424D0B11" w14:textId="77777777" w:rsidR="00214EAA" w:rsidRPr="0045065F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 xml:space="preserve">                                                                    «___»_____</w:t>
      </w:r>
      <w:r>
        <w:rPr>
          <w:b/>
          <w:sz w:val="28"/>
          <w:szCs w:val="28"/>
        </w:rPr>
        <w:t>____</w:t>
      </w:r>
      <w:r w:rsidRPr="0045065F">
        <w:rPr>
          <w:b/>
          <w:sz w:val="28"/>
          <w:szCs w:val="28"/>
        </w:rPr>
        <w:t>_______201</w:t>
      </w:r>
      <w:r>
        <w:rPr>
          <w:b/>
          <w:sz w:val="28"/>
          <w:szCs w:val="28"/>
        </w:rPr>
        <w:t>8</w:t>
      </w:r>
      <w:r w:rsidRPr="0045065F">
        <w:rPr>
          <w:b/>
          <w:sz w:val="28"/>
          <w:szCs w:val="28"/>
        </w:rPr>
        <w:t xml:space="preserve"> року </w:t>
      </w:r>
    </w:p>
    <w:p w14:paraId="20AE73C7" w14:textId="77777777" w:rsidR="00214EAA" w:rsidRPr="0045065F" w:rsidRDefault="00214EAA" w:rsidP="00214EAA">
      <w:pPr>
        <w:rPr>
          <w:b/>
          <w:sz w:val="28"/>
          <w:szCs w:val="28"/>
        </w:rPr>
      </w:pPr>
    </w:p>
    <w:p w14:paraId="5F9C62A5" w14:textId="77777777" w:rsidR="00214EAA" w:rsidRPr="0045065F" w:rsidRDefault="00214EAA" w:rsidP="00214EAA">
      <w:pPr>
        <w:rPr>
          <w:b/>
        </w:rPr>
      </w:pPr>
    </w:p>
    <w:p w14:paraId="0D814D7A" w14:textId="77777777" w:rsidR="00214EAA" w:rsidRPr="0045065F" w:rsidRDefault="00214EAA" w:rsidP="00214EAA">
      <w:pPr>
        <w:jc w:val="right"/>
        <w:rPr>
          <w:sz w:val="28"/>
          <w:szCs w:val="28"/>
        </w:rPr>
      </w:pPr>
    </w:p>
    <w:p w14:paraId="34860CA0" w14:textId="77777777" w:rsidR="00214EAA" w:rsidRPr="0045065F" w:rsidRDefault="00214EAA" w:rsidP="00214EAA">
      <w:pPr>
        <w:rPr>
          <w:sz w:val="28"/>
          <w:szCs w:val="28"/>
        </w:rPr>
      </w:pPr>
    </w:p>
    <w:p w14:paraId="159F1EA9" w14:textId="77777777" w:rsidR="00214EAA" w:rsidRPr="0045065F" w:rsidRDefault="00214EAA" w:rsidP="00214EAA">
      <w:pPr>
        <w:rPr>
          <w:sz w:val="28"/>
          <w:szCs w:val="28"/>
        </w:rPr>
      </w:pPr>
    </w:p>
    <w:p w14:paraId="1467E648" w14:textId="77777777" w:rsidR="00214EAA" w:rsidRPr="0045065F" w:rsidRDefault="00214EAA" w:rsidP="00214EAA">
      <w:pPr>
        <w:pStyle w:val="a8"/>
        <w:ind w:left="0"/>
        <w:rPr>
          <w:b/>
          <w:sz w:val="28"/>
          <w:szCs w:val="28"/>
        </w:rPr>
      </w:pPr>
    </w:p>
    <w:p w14:paraId="70FA0410" w14:textId="77777777" w:rsidR="00214EAA" w:rsidRPr="0045065F" w:rsidRDefault="00214EAA" w:rsidP="00214EAA">
      <w:pPr>
        <w:jc w:val="center"/>
        <w:rPr>
          <w:b/>
          <w:sz w:val="44"/>
          <w:szCs w:val="44"/>
        </w:rPr>
      </w:pPr>
      <w:r w:rsidRPr="0045065F">
        <w:rPr>
          <w:b/>
          <w:sz w:val="44"/>
          <w:szCs w:val="44"/>
        </w:rPr>
        <w:t>Програма</w:t>
      </w:r>
    </w:p>
    <w:p w14:paraId="427AC496" w14:textId="77777777" w:rsidR="00214EAA" w:rsidRPr="0045065F" w:rsidRDefault="00214EAA" w:rsidP="00214E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вступного іспиту з української мови</w:t>
      </w:r>
    </w:p>
    <w:p w14:paraId="7AD4822F" w14:textId="77777777" w:rsidR="00214EAA" w:rsidRPr="00C83F45" w:rsidRDefault="00214EAA" w:rsidP="00214EAA">
      <w:pPr>
        <w:jc w:val="center"/>
        <w:rPr>
          <w:b/>
          <w:sz w:val="24"/>
          <w:szCs w:val="28"/>
        </w:rPr>
      </w:pPr>
      <w:r w:rsidRPr="00C83F45">
        <w:rPr>
          <w:b/>
          <w:sz w:val="24"/>
          <w:szCs w:val="28"/>
        </w:rPr>
        <w:t>для осіб, які вступають до Луцького базового медичного коледжу</w:t>
      </w:r>
    </w:p>
    <w:p w14:paraId="45934128" w14:textId="77777777" w:rsidR="00214EAA" w:rsidRPr="00C83F45" w:rsidRDefault="00214EAA" w:rsidP="00214EAA">
      <w:pPr>
        <w:jc w:val="center"/>
        <w:rPr>
          <w:b/>
          <w:sz w:val="24"/>
          <w:szCs w:val="28"/>
        </w:rPr>
      </w:pPr>
      <w:r w:rsidRPr="00C83F45">
        <w:rPr>
          <w:b/>
          <w:sz w:val="24"/>
          <w:szCs w:val="28"/>
        </w:rPr>
        <w:t>в 2018 році на основі базової загальної середньої освіти для здобуття освітньо-кваліфікаційного рівня молодшого</w:t>
      </w:r>
      <w:r w:rsidRPr="00C83F45">
        <w:rPr>
          <w:b/>
          <w:sz w:val="28"/>
          <w:szCs w:val="32"/>
        </w:rPr>
        <w:t xml:space="preserve"> </w:t>
      </w:r>
      <w:r w:rsidRPr="00C83F45">
        <w:rPr>
          <w:b/>
          <w:sz w:val="24"/>
          <w:szCs w:val="28"/>
        </w:rPr>
        <w:t>спеціаліста</w:t>
      </w:r>
    </w:p>
    <w:p w14:paraId="3D376D94" w14:textId="77777777" w:rsidR="00214EAA" w:rsidRPr="00C83F45" w:rsidRDefault="00214EAA" w:rsidP="00214EAA">
      <w:pPr>
        <w:jc w:val="center"/>
        <w:rPr>
          <w:b/>
          <w:sz w:val="24"/>
          <w:szCs w:val="28"/>
        </w:rPr>
      </w:pPr>
      <w:r w:rsidRPr="00C83F45">
        <w:rPr>
          <w:b/>
          <w:sz w:val="24"/>
          <w:szCs w:val="28"/>
        </w:rPr>
        <w:t xml:space="preserve">зі спеціальностей </w:t>
      </w:r>
      <w:r w:rsidRPr="00C83F45">
        <w:rPr>
          <w:b/>
          <w:i/>
          <w:sz w:val="24"/>
          <w:szCs w:val="28"/>
        </w:rPr>
        <w:t xml:space="preserve"> 223 Медсестринство, 226 Фармація, промислова фармація</w:t>
      </w:r>
    </w:p>
    <w:p w14:paraId="12739CA3" w14:textId="77777777" w:rsidR="00214EAA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</w:t>
      </w:r>
    </w:p>
    <w:p w14:paraId="784CD2D5" w14:textId="77777777" w:rsidR="00214EAA" w:rsidRDefault="00214EAA" w:rsidP="00214EAA">
      <w:pPr>
        <w:jc w:val="center"/>
        <w:rPr>
          <w:b/>
        </w:rPr>
      </w:pPr>
    </w:p>
    <w:p w14:paraId="3641295E" w14:textId="77777777" w:rsidR="00214EAA" w:rsidRDefault="00214EAA" w:rsidP="00214EAA">
      <w:pPr>
        <w:jc w:val="center"/>
        <w:rPr>
          <w:b/>
        </w:rPr>
      </w:pPr>
    </w:p>
    <w:p w14:paraId="7CDCDBE1" w14:textId="77777777" w:rsidR="00214EAA" w:rsidRDefault="00214EAA" w:rsidP="00214EAA">
      <w:pPr>
        <w:rPr>
          <w:b/>
          <w:sz w:val="28"/>
          <w:szCs w:val="28"/>
        </w:rPr>
      </w:pPr>
    </w:p>
    <w:p w14:paraId="3FEC33AF" w14:textId="77777777" w:rsidR="00214EAA" w:rsidRDefault="00214EAA" w:rsidP="00214EAA">
      <w:pPr>
        <w:rPr>
          <w:b/>
          <w:sz w:val="28"/>
          <w:szCs w:val="28"/>
        </w:rPr>
      </w:pPr>
    </w:p>
    <w:p w14:paraId="63879E9B" w14:textId="77777777" w:rsidR="00214EAA" w:rsidRDefault="00214EAA" w:rsidP="00214EAA">
      <w:pPr>
        <w:rPr>
          <w:b/>
          <w:sz w:val="28"/>
          <w:szCs w:val="28"/>
        </w:rPr>
      </w:pPr>
    </w:p>
    <w:p w14:paraId="64DC9EEF" w14:textId="77777777" w:rsidR="00214EAA" w:rsidRDefault="00214EAA" w:rsidP="00214EAA">
      <w:pPr>
        <w:rPr>
          <w:b/>
          <w:sz w:val="28"/>
          <w:szCs w:val="28"/>
        </w:rPr>
      </w:pPr>
    </w:p>
    <w:p w14:paraId="7ECA35F9" w14:textId="77777777" w:rsidR="00214EAA" w:rsidRDefault="00214EAA" w:rsidP="00214EAA">
      <w:pPr>
        <w:rPr>
          <w:b/>
          <w:sz w:val="28"/>
          <w:szCs w:val="28"/>
        </w:rPr>
      </w:pPr>
    </w:p>
    <w:p w14:paraId="2E859B07" w14:textId="77777777" w:rsidR="00214EAA" w:rsidRDefault="00214EAA" w:rsidP="00214EAA">
      <w:pPr>
        <w:rPr>
          <w:b/>
          <w:sz w:val="28"/>
          <w:szCs w:val="28"/>
        </w:rPr>
      </w:pPr>
    </w:p>
    <w:p w14:paraId="569921E6" w14:textId="77777777" w:rsidR="00214EAA" w:rsidRDefault="00214EAA" w:rsidP="00214EAA">
      <w:pPr>
        <w:rPr>
          <w:b/>
          <w:sz w:val="28"/>
          <w:szCs w:val="28"/>
        </w:rPr>
      </w:pPr>
    </w:p>
    <w:p w14:paraId="4BB663E6" w14:textId="77777777" w:rsidR="00214EAA" w:rsidRDefault="00214EAA" w:rsidP="00214EAA">
      <w:pPr>
        <w:rPr>
          <w:b/>
          <w:sz w:val="28"/>
          <w:szCs w:val="28"/>
        </w:rPr>
      </w:pPr>
    </w:p>
    <w:p w14:paraId="2F234540" w14:textId="77777777" w:rsidR="00214EAA" w:rsidRDefault="00214EAA" w:rsidP="00214EAA">
      <w:pPr>
        <w:rPr>
          <w:b/>
          <w:sz w:val="28"/>
          <w:szCs w:val="28"/>
        </w:rPr>
      </w:pPr>
    </w:p>
    <w:p w14:paraId="772461CB" w14:textId="77777777" w:rsidR="00214EAA" w:rsidRDefault="00214EAA" w:rsidP="00214EAA">
      <w:pPr>
        <w:rPr>
          <w:b/>
          <w:sz w:val="28"/>
          <w:szCs w:val="28"/>
        </w:rPr>
      </w:pPr>
    </w:p>
    <w:p w14:paraId="49C895C4" w14:textId="77777777" w:rsidR="00214EAA" w:rsidRPr="0045065F" w:rsidRDefault="00214EAA" w:rsidP="00214EAA">
      <w:pPr>
        <w:rPr>
          <w:b/>
          <w:sz w:val="28"/>
          <w:szCs w:val="28"/>
        </w:rPr>
      </w:pPr>
    </w:p>
    <w:p w14:paraId="2F266522" w14:textId="77777777" w:rsidR="00214EAA" w:rsidRPr="0045065F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                                            Ухвалено рішенням приймальної комісії</w:t>
      </w:r>
    </w:p>
    <w:p w14:paraId="6F029686" w14:textId="77777777" w:rsidR="00214EAA" w:rsidRPr="0045065F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                                                    (протокол  № ______ від  __________ 201</w:t>
      </w:r>
      <w:r>
        <w:rPr>
          <w:b/>
        </w:rPr>
        <w:t>8</w:t>
      </w:r>
      <w:r w:rsidRPr="0045065F">
        <w:rPr>
          <w:b/>
        </w:rPr>
        <w:t xml:space="preserve"> р.)</w:t>
      </w:r>
    </w:p>
    <w:p w14:paraId="51559654" w14:textId="77777777" w:rsidR="00214EAA" w:rsidRPr="0045065F" w:rsidRDefault="00214EAA" w:rsidP="00214EAA">
      <w:r w:rsidRPr="0045065F">
        <w:t xml:space="preserve">                                                    </w:t>
      </w:r>
      <w:r>
        <w:t xml:space="preserve">                            </w:t>
      </w:r>
    </w:p>
    <w:p w14:paraId="5B74F3E6" w14:textId="77777777" w:rsidR="00214EAA" w:rsidRDefault="00214EAA" w:rsidP="00214EAA"/>
    <w:p w14:paraId="30BDA129" w14:textId="77777777" w:rsidR="00214EAA" w:rsidRDefault="00214EAA" w:rsidP="00214EAA"/>
    <w:p w14:paraId="75DC7D3B" w14:textId="77777777" w:rsidR="00214EAA" w:rsidRDefault="00214EAA" w:rsidP="00214EAA"/>
    <w:p w14:paraId="26BD2A62" w14:textId="77777777" w:rsidR="00214EAA" w:rsidRPr="0045065F" w:rsidRDefault="00214EAA" w:rsidP="00214EAA"/>
    <w:p w14:paraId="420FC572" w14:textId="77777777" w:rsidR="00214EAA" w:rsidRDefault="00214EAA" w:rsidP="00214EAA">
      <w:pPr>
        <w:jc w:val="center"/>
        <w:rPr>
          <w:b/>
          <w:bCs/>
          <w:color w:val="000000"/>
          <w:sz w:val="24"/>
          <w:szCs w:val="24"/>
          <w:lang w:eastAsia="uk-UA"/>
        </w:rPr>
      </w:pPr>
    </w:p>
    <w:p w14:paraId="72168A11" w14:textId="62488192" w:rsidR="00214EAA" w:rsidRDefault="00214EAA" w:rsidP="00214EAA">
      <w:pPr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14:paraId="129F9CFA" w14:textId="77777777" w:rsidR="00214EAA" w:rsidRDefault="00214EAA">
      <w:pPr>
        <w:spacing w:after="160" w:line="259" w:lineRule="auto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br w:type="page"/>
      </w:r>
    </w:p>
    <w:p w14:paraId="65BB9E57" w14:textId="77777777" w:rsidR="00214EAA" w:rsidRPr="00B918E7" w:rsidRDefault="00214EAA" w:rsidP="00214EAA">
      <w:pPr>
        <w:jc w:val="center"/>
        <w:rPr>
          <w:b/>
          <w:bCs/>
          <w:color w:val="000000"/>
          <w:sz w:val="24"/>
          <w:szCs w:val="24"/>
          <w:lang w:eastAsia="uk-UA"/>
        </w:rPr>
      </w:pPr>
    </w:p>
    <w:p w14:paraId="69B66CA9" w14:textId="77777777" w:rsidR="00214EAA" w:rsidRPr="00B918E7" w:rsidRDefault="00214EAA" w:rsidP="00214EAA">
      <w:pPr>
        <w:jc w:val="center"/>
        <w:rPr>
          <w:b/>
          <w:sz w:val="28"/>
          <w:szCs w:val="28"/>
        </w:rPr>
      </w:pPr>
      <w:r w:rsidRPr="00B918E7">
        <w:rPr>
          <w:b/>
          <w:sz w:val="28"/>
          <w:szCs w:val="28"/>
        </w:rPr>
        <w:t>Пояснювальна записка</w:t>
      </w:r>
    </w:p>
    <w:p w14:paraId="16736F4E" w14:textId="77777777" w:rsidR="00214EAA" w:rsidRPr="00B918E7" w:rsidRDefault="00214EAA" w:rsidP="00214EAA">
      <w:pPr>
        <w:jc w:val="center"/>
        <w:rPr>
          <w:b/>
          <w:sz w:val="28"/>
          <w:szCs w:val="28"/>
        </w:rPr>
      </w:pPr>
    </w:p>
    <w:p w14:paraId="6581C9FE" w14:textId="77777777" w:rsidR="00214EAA" w:rsidRPr="00B918E7" w:rsidRDefault="00214EAA" w:rsidP="00214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18E7">
        <w:rPr>
          <w:sz w:val="24"/>
          <w:szCs w:val="24"/>
        </w:rPr>
        <w:t>Програма відображає засадничі ідеї Державного стандарту базової і повної загальної середньої освіти (Постанова Кабінету Міністрів України від 23. 11. 2011 р. № 1392), ідеї концепції «Нова українська школа» (2016 р.).</w:t>
      </w:r>
    </w:p>
    <w:p w14:paraId="66469871" w14:textId="2F114592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</w:p>
    <w:p w14:paraId="6AEDD212" w14:textId="0E3A9798" w:rsidR="00B25BD4" w:rsidRPr="00893B99" w:rsidRDefault="00B25BD4" w:rsidP="00893B99">
      <w:pPr>
        <w:ind w:left="284"/>
        <w:jc w:val="both"/>
        <w:rPr>
          <w:sz w:val="24"/>
          <w:szCs w:val="24"/>
        </w:rPr>
      </w:pPr>
    </w:p>
    <w:p w14:paraId="451300BE" w14:textId="380F6194" w:rsidR="001B02BA" w:rsidRDefault="001B02BA" w:rsidP="00CF6647">
      <w:pPr>
        <w:ind w:firstLine="709"/>
        <w:jc w:val="center"/>
        <w:rPr>
          <w:b/>
          <w:sz w:val="32"/>
          <w:szCs w:val="32"/>
        </w:rPr>
      </w:pPr>
      <w:r w:rsidRPr="00887ADC">
        <w:rPr>
          <w:b/>
          <w:sz w:val="32"/>
          <w:szCs w:val="32"/>
        </w:rPr>
        <w:t>5-й клас</w:t>
      </w:r>
    </w:p>
    <w:p w14:paraId="5D33C131" w14:textId="5B2B2764" w:rsidR="00CF6647" w:rsidRPr="00887ADC" w:rsidRDefault="00915876" w:rsidP="00CF6647">
      <w:pPr>
        <w:pStyle w:val="xfmc1"/>
        <w:spacing w:before="0" w:beforeAutospacing="0" w:after="0" w:afterAutospacing="0"/>
        <w:ind w:firstLine="709"/>
        <w:jc w:val="both"/>
        <w:rPr>
          <w:b/>
        </w:rPr>
      </w:pPr>
      <w:r>
        <w:rPr>
          <w:sz w:val="28"/>
          <w:szCs w:val="28"/>
        </w:rPr>
        <w:t xml:space="preserve"> </w:t>
      </w:r>
    </w:p>
    <w:p w14:paraId="258759F5" w14:textId="77777777" w:rsidR="00CF6647" w:rsidRPr="00887ADC" w:rsidRDefault="00CF6647" w:rsidP="00224665">
      <w:pPr>
        <w:tabs>
          <w:tab w:val="left" w:pos="9072"/>
        </w:tabs>
        <w:rPr>
          <w:sz w:val="24"/>
          <w:szCs w:val="24"/>
        </w:rPr>
      </w:pPr>
      <w:r w:rsidRPr="00887ADC">
        <w:rPr>
          <w:b/>
          <w:sz w:val="24"/>
          <w:szCs w:val="24"/>
        </w:rPr>
        <w:t>Вступ</w:t>
      </w:r>
      <w:r>
        <w:rPr>
          <w:b/>
          <w:sz w:val="24"/>
          <w:szCs w:val="24"/>
        </w:rPr>
        <w:t>.</w:t>
      </w:r>
    </w:p>
    <w:p w14:paraId="5492C7B9" w14:textId="77777777" w:rsidR="00CF6647" w:rsidRPr="00887ADC" w:rsidRDefault="00CF6647" w:rsidP="00880E30">
      <w:pPr>
        <w:tabs>
          <w:tab w:val="left" w:pos="9072"/>
        </w:tabs>
        <w:ind w:firstLine="23"/>
        <w:rPr>
          <w:sz w:val="24"/>
          <w:szCs w:val="24"/>
        </w:rPr>
      </w:pPr>
      <w:r>
        <w:rPr>
          <w:sz w:val="24"/>
          <w:szCs w:val="24"/>
        </w:rPr>
        <w:t>Значення мови в житті</w:t>
      </w:r>
      <w:r w:rsidRPr="00887ADC">
        <w:rPr>
          <w:sz w:val="24"/>
          <w:szCs w:val="24"/>
        </w:rPr>
        <w:t xml:space="preserve"> людини й суспільства. Українська мова — державна мова України.</w:t>
      </w:r>
    </w:p>
    <w:p w14:paraId="1E04D522" w14:textId="77777777" w:rsidR="00CF6647" w:rsidRPr="00887ADC" w:rsidRDefault="00CF6647" w:rsidP="009158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4D2509" w14:textId="77777777" w:rsidR="00CF6647" w:rsidRPr="00B57D8D" w:rsidRDefault="00CF6647" w:rsidP="00224665">
      <w:pPr>
        <w:rPr>
          <w:b/>
          <w:sz w:val="24"/>
          <w:szCs w:val="24"/>
        </w:rPr>
      </w:pPr>
      <w:r w:rsidRPr="00B57D8D">
        <w:rPr>
          <w:b/>
          <w:sz w:val="24"/>
          <w:szCs w:val="24"/>
        </w:rPr>
        <w:t>Текст. Речення. Слово.</w:t>
      </w:r>
    </w:p>
    <w:p w14:paraId="5E92B68A" w14:textId="77777777" w:rsidR="00CF6647" w:rsidRPr="00B57D8D" w:rsidRDefault="00CF6647" w:rsidP="00224665">
      <w:pPr>
        <w:jc w:val="both"/>
        <w:rPr>
          <w:b/>
          <w:sz w:val="24"/>
          <w:szCs w:val="24"/>
        </w:rPr>
      </w:pPr>
      <w:r w:rsidRPr="00B57D8D">
        <w:rPr>
          <w:sz w:val="24"/>
          <w:szCs w:val="24"/>
        </w:rPr>
        <w:t>Усні й письмові висловлення, текст.</w:t>
      </w:r>
    </w:p>
    <w:p w14:paraId="3D71B808" w14:textId="77777777" w:rsidR="00CF6647" w:rsidRPr="00B57D8D" w:rsidRDefault="00CF6647" w:rsidP="00224665">
      <w:pPr>
        <w:jc w:val="both"/>
        <w:rPr>
          <w:b/>
          <w:sz w:val="24"/>
          <w:szCs w:val="24"/>
        </w:rPr>
      </w:pPr>
      <w:r w:rsidRPr="00B57D8D">
        <w:rPr>
          <w:sz w:val="24"/>
          <w:szCs w:val="24"/>
        </w:rPr>
        <w:t>Зміст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тексту. </w:t>
      </w:r>
      <w:r>
        <w:rPr>
          <w:sz w:val="24"/>
          <w:szCs w:val="24"/>
        </w:rPr>
        <w:t xml:space="preserve"> </w:t>
      </w:r>
    </w:p>
    <w:p w14:paraId="4EADD3F6" w14:textId="77777777" w:rsidR="00CF6647" w:rsidRPr="00B57D8D" w:rsidRDefault="00CF6647" w:rsidP="00224665">
      <w:pPr>
        <w:jc w:val="both"/>
        <w:rPr>
          <w:sz w:val="24"/>
          <w:szCs w:val="24"/>
        </w:rPr>
      </w:pPr>
      <w:r w:rsidRPr="00B57D8D">
        <w:rPr>
          <w:sz w:val="24"/>
          <w:szCs w:val="24"/>
        </w:rPr>
        <w:t>Поділ зв’язного висловлення (тексту) на речення. Інтонація речень, різних за метою висловлення. Розділові знаки в кінці речення.</w:t>
      </w:r>
    </w:p>
    <w:p w14:paraId="7DA96206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</w:rPr>
        <w:t>Слово як компонент речення.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Лексичне значення слова. Слово як частина мови.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  <w:lang w:val="uk-UA"/>
        </w:rPr>
        <w:t xml:space="preserve">Текст. Змістова й композиційна єдність, зв’язність тексту. </w:t>
      </w:r>
    </w:p>
    <w:p w14:paraId="66228254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Тема, основна думка тексту, мікротема</w:t>
      </w:r>
      <w:r>
        <w:rPr>
          <w:sz w:val="24"/>
          <w:szCs w:val="24"/>
          <w:lang w:val="uk-UA"/>
        </w:rPr>
        <w:t xml:space="preserve"> </w:t>
      </w:r>
    </w:p>
    <w:p w14:paraId="54EEBDFC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 xml:space="preserve">Будова тексту (зачин, основна частина, кінцівка); абзац. Ключові слова в тексті. </w:t>
      </w:r>
    </w:p>
    <w:p w14:paraId="40F2B87B" w14:textId="4FE71C76" w:rsidR="00CF6647" w:rsidRPr="00B57D8D" w:rsidRDefault="00CF6647" w:rsidP="00CF6647">
      <w:pPr>
        <w:rPr>
          <w:b/>
          <w:sz w:val="24"/>
          <w:szCs w:val="24"/>
        </w:rPr>
      </w:pPr>
      <w:r w:rsidRPr="00B57D8D">
        <w:rPr>
          <w:sz w:val="24"/>
          <w:szCs w:val="24"/>
        </w:rPr>
        <w:t>Усна й письмова форми тексту (висловлення). Типи мовлення: розповідь, опис, роздум, оцінка предмета (явища).</w:t>
      </w:r>
      <w:r w:rsidRPr="00B57D8D">
        <w:rPr>
          <w:b/>
          <w:sz w:val="24"/>
          <w:szCs w:val="24"/>
        </w:rPr>
        <w:t xml:space="preserve"> </w:t>
      </w:r>
    </w:p>
    <w:p w14:paraId="5AEDD6B2" w14:textId="77777777" w:rsidR="00CF6647" w:rsidRPr="00B57D8D" w:rsidRDefault="00CF6647" w:rsidP="001C631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>Лексикологія.</w:t>
      </w:r>
    </w:p>
    <w:p w14:paraId="71524480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Лексичне знач</w:t>
      </w:r>
      <w:r>
        <w:rPr>
          <w:sz w:val="24"/>
          <w:szCs w:val="24"/>
        </w:rPr>
        <w:t>ення слова. Однозначні й багато</w:t>
      </w:r>
      <w:r w:rsidRPr="00B57D8D">
        <w:rPr>
          <w:sz w:val="24"/>
          <w:szCs w:val="24"/>
        </w:rPr>
        <w:t>значні слова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Використання  багатозначних слів </w:t>
      </w:r>
    </w:p>
    <w:p w14:paraId="7C1ADA88" w14:textId="77777777" w:rsidR="00CF6647" w:rsidRPr="00B57D8D" w:rsidRDefault="00CF6647" w:rsidP="001C6319">
      <w:pPr>
        <w:ind w:right="34"/>
        <w:rPr>
          <w:sz w:val="24"/>
          <w:szCs w:val="24"/>
        </w:rPr>
      </w:pPr>
      <w:r>
        <w:rPr>
          <w:sz w:val="24"/>
          <w:szCs w:val="24"/>
        </w:rPr>
        <w:t>у пря</w:t>
      </w:r>
      <w:r w:rsidRPr="00B57D8D">
        <w:rPr>
          <w:sz w:val="24"/>
          <w:szCs w:val="24"/>
        </w:rPr>
        <w:t>мому й переносному значеннях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 </w:t>
      </w:r>
    </w:p>
    <w:p w14:paraId="2D3E934F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Лексична помилка</w:t>
      </w:r>
      <w:r>
        <w:rPr>
          <w:sz w:val="24"/>
          <w:szCs w:val="24"/>
        </w:rPr>
        <w:t xml:space="preserve"> та умовне позначення її.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54A619EF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Тлумачний словник.</w:t>
      </w:r>
    </w:p>
    <w:p w14:paraId="51E748EF" w14:textId="77777777" w:rsidR="00CF6647" w:rsidRDefault="00CF6647" w:rsidP="001C6319">
      <w:pPr>
        <w:ind w:right="34"/>
        <w:rPr>
          <w:b/>
          <w:sz w:val="24"/>
          <w:szCs w:val="24"/>
        </w:rPr>
      </w:pPr>
    </w:p>
    <w:p w14:paraId="033DD6AC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b/>
          <w:sz w:val="24"/>
          <w:szCs w:val="24"/>
        </w:rPr>
        <w:t>Групи слів за значенням:</w:t>
      </w:r>
      <w:r w:rsidRPr="00B57D8D">
        <w:rPr>
          <w:sz w:val="24"/>
          <w:szCs w:val="24"/>
        </w:rPr>
        <w:t xml:space="preserve"> синоніми, антоніми, омоніми </w:t>
      </w:r>
      <w:r>
        <w:rPr>
          <w:sz w:val="24"/>
          <w:szCs w:val="24"/>
        </w:rPr>
        <w:t>. Пароніми</w:t>
      </w:r>
      <w:r w:rsidRPr="00B57D8D">
        <w:rPr>
          <w:sz w:val="24"/>
          <w:szCs w:val="24"/>
        </w:rPr>
        <w:t xml:space="preserve">. Ознайомлення зі словниками антонімів, синонімів, </w:t>
      </w:r>
      <w:r>
        <w:rPr>
          <w:sz w:val="24"/>
          <w:szCs w:val="24"/>
        </w:rPr>
        <w:t xml:space="preserve">омонімів, </w:t>
      </w:r>
      <w:r w:rsidRPr="00B57D8D">
        <w:rPr>
          <w:sz w:val="24"/>
          <w:szCs w:val="24"/>
        </w:rPr>
        <w:t>паронімів.</w:t>
      </w:r>
    </w:p>
    <w:p w14:paraId="766126B9" w14:textId="77777777" w:rsidR="00CF6647" w:rsidRPr="00B57D8D" w:rsidRDefault="00CF6647" w:rsidP="001C6319">
      <w:pPr>
        <w:pStyle w:val="8"/>
        <w:tabs>
          <w:tab w:val="left" w:pos="9072"/>
        </w:tabs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4E72CCF0" w14:textId="5634EFDE" w:rsidR="00CF6647" w:rsidRPr="00B57D8D" w:rsidRDefault="00CF6647" w:rsidP="00CF664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bCs/>
          <w:sz w:val="24"/>
          <w:szCs w:val="24"/>
        </w:rPr>
        <w:t>Будова слова. Орфографія.</w:t>
      </w:r>
    </w:p>
    <w:p w14:paraId="252CDFFE" w14:textId="77777777" w:rsidR="00CF6647" w:rsidRPr="00B57D8D" w:rsidRDefault="00CF6647" w:rsidP="00480604">
      <w:pPr>
        <w:tabs>
          <w:tab w:val="left" w:pos="9617"/>
        </w:tabs>
        <w:jc w:val="both"/>
        <w:rPr>
          <w:bCs/>
          <w:sz w:val="24"/>
          <w:szCs w:val="24"/>
        </w:rPr>
      </w:pPr>
      <w:r w:rsidRPr="00B57D8D">
        <w:rPr>
          <w:sz w:val="24"/>
          <w:szCs w:val="24"/>
        </w:rPr>
        <w:t>Основа слова (корінь,</w:t>
      </w:r>
      <w:r>
        <w:rPr>
          <w:sz w:val="24"/>
          <w:szCs w:val="24"/>
        </w:rPr>
        <w:t xml:space="preserve"> суфікс, префікс) і закінчення —</w:t>
      </w:r>
      <w:r w:rsidRPr="00B57D8D">
        <w:rPr>
          <w:sz w:val="24"/>
          <w:szCs w:val="24"/>
        </w:rPr>
        <w:t xml:space="preserve"> значущі частини</w:t>
      </w:r>
      <w:r w:rsidRPr="00B57D8D">
        <w:rPr>
          <w:b/>
          <w:bCs/>
          <w:sz w:val="24"/>
          <w:szCs w:val="24"/>
        </w:rPr>
        <w:t xml:space="preserve"> </w:t>
      </w:r>
      <w:r w:rsidRPr="00B57D8D">
        <w:rPr>
          <w:bCs/>
          <w:sz w:val="24"/>
          <w:szCs w:val="24"/>
        </w:rPr>
        <w:t>слова</w:t>
      </w:r>
      <w:r>
        <w:rPr>
          <w:bCs/>
          <w:sz w:val="24"/>
          <w:szCs w:val="24"/>
        </w:rPr>
        <w:t>.</w:t>
      </w:r>
      <w:r w:rsidRPr="00B57D8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599CDB8" w14:textId="77777777" w:rsidR="00CF6647" w:rsidRPr="00B57D8D" w:rsidRDefault="00CF6647" w:rsidP="00480604">
      <w:pPr>
        <w:tabs>
          <w:tab w:val="left" w:pos="9617"/>
        </w:tabs>
        <w:jc w:val="both"/>
        <w:rPr>
          <w:sz w:val="24"/>
          <w:szCs w:val="24"/>
        </w:rPr>
      </w:pPr>
      <w:r w:rsidRPr="00B57D8D">
        <w:rPr>
          <w:sz w:val="24"/>
          <w:szCs w:val="24"/>
        </w:rPr>
        <w:t>Спільнокореневі слова й форми слова.</w:t>
      </w:r>
    </w:p>
    <w:p w14:paraId="3875D965" w14:textId="77777777" w:rsidR="00CF6647" w:rsidRPr="00B57D8D" w:rsidRDefault="00CF6647" w:rsidP="00480604">
      <w:pPr>
        <w:tabs>
          <w:tab w:val="left" w:pos="9617"/>
        </w:tabs>
        <w:jc w:val="both"/>
        <w:rPr>
          <w:b/>
          <w:bCs/>
          <w:i/>
          <w:iCs/>
          <w:sz w:val="24"/>
          <w:szCs w:val="24"/>
        </w:rPr>
      </w:pPr>
      <w:r w:rsidRPr="00B57D8D">
        <w:rPr>
          <w:sz w:val="24"/>
          <w:szCs w:val="24"/>
        </w:rPr>
        <w:t>Незмінні й змінні слова.</w:t>
      </w:r>
      <w:r w:rsidRPr="00B57D8D">
        <w:rPr>
          <w:b/>
          <w:bCs/>
          <w:i/>
          <w:iCs/>
          <w:sz w:val="24"/>
          <w:szCs w:val="24"/>
        </w:rPr>
        <w:t xml:space="preserve"> </w:t>
      </w:r>
    </w:p>
    <w:p w14:paraId="1C21D175" w14:textId="6A906C3F" w:rsidR="00CF6647" w:rsidRPr="00D133A0" w:rsidRDefault="00CF6647" w:rsidP="00480604">
      <w:pPr>
        <w:tabs>
          <w:tab w:val="left" w:pos="9617"/>
        </w:tabs>
        <w:ind w:left="40" w:right="-22"/>
        <w:jc w:val="both"/>
        <w:rPr>
          <w:i/>
          <w:sz w:val="24"/>
        </w:rPr>
      </w:pPr>
      <w:r w:rsidRPr="00B57D8D">
        <w:rPr>
          <w:sz w:val="24"/>
        </w:rPr>
        <w:t>Правопис значущих частин слова</w:t>
      </w:r>
      <w:r w:rsidR="00E605E4">
        <w:rPr>
          <w:sz w:val="24"/>
        </w:rPr>
        <w:t>.</w:t>
      </w:r>
      <w:r w:rsidRPr="00B57D8D">
        <w:rPr>
          <w:sz w:val="24"/>
        </w:rPr>
        <w:t xml:space="preserve"> </w:t>
      </w:r>
      <w:r w:rsidR="00E605E4">
        <w:rPr>
          <w:sz w:val="24"/>
        </w:rPr>
        <w:t xml:space="preserve"> </w:t>
      </w:r>
      <w:r w:rsidRPr="00B57D8D">
        <w:rPr>
          <w:sz w:val="24"/>
        </w:rPr>
        <w:t xml:space="preserve">Написання префіксів </w:t>
      </w:r>
      <w:r w:rsidRPr="00E605E4">
        <w:rPr>
          <w:b/>
          <w:i/>
          <w:sz w:val="24"/>
        </w:rPr>
        <w:t>пре-, при-, прі-.</w:t>
      </w:r>
    </w:p>
    <w:p w14:paraId="72450EC3" w14:textId="77777777" w:rsidR="00CF6647" w:rsidRPr="00B57D8D" w:rsidRDefault="00CF6647" w:rsidP="00880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E54430D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Фонетика. Графіка. Орфоепія. Орфографія. </w:t>
      </w:r>
    </w:p>
    <w:p w14:paraId="619D3F6F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>Звуки мови й звуки мовлення.</w:t>
      </w:r>
    </w:p>
    <w:p w14:paraId="68976CDF" w14:textId="77777777" w:rsidR="00CF6647" w:rsidRPr="00B57D8D" w:rsidRDefault="00CF6647" w:rsidP="00647F0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color w:val="auto"/>
          <w:sz w:val="24"/>
          <w:szCs w:val="24"/>
        </w:rPr>
        <w:t>Голосні й приголосні звуки. Приголосні тверді й м’які, дзвінкі й глухі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вимова звуків, що позначаються </w:t>
      </w:r>
      <w:r>
        <w:rPr>
          <w:rFonts w:ascii="Times New Roman" w:hAnsi="Times New Roman" w:cs="Times New Roman"/>
          <w:color w:val="auto"/>
          <w:sz w:val="24"/>
          <w:szCs w:val="24"/>
        </w:rPr>
        <w:t>літерами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05E4">
        <w:rPr>
          <w:rFonts w:ascii="Times New Roman" w:hAnsi="Times New Roman" w:cs="Times New Roman"/>
          <w:b/>
          <w:i/>
          <w:color w:val="auto"/>
          <w:sz w:val="24"/>
          <w:szCs w:val="24"/>
        </w:rPr>
        <w:t>ґ</w:t>
      </w:r>
      <w:r w:rsidRPr="00B57D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і </w:t>
      </w:r>
      <w:r w:rsidRPr="00E605E4">
        <w:rPr>
          <w:rFonts w:ascii="Times New Roman" w:hAnsi="Times New Roman" w:cs="Times New Roman"/>
          <w:b/>
          <w:i/>
          <w:color w:val="auto"/>
          <w:sz w:val="24"/>
          <w:szCs w:val="24"/>
        </w:rPr>
        <w:t>г</w:t>
      </w:r>
      <w:r w:rsidRPr="00B57D8D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B50264" w14:textId="77777777" w:rsidR="00CF6647" w:rsidRDefault="00CF6647" w:rsidP="00647F03">
      <w:pPr>
        <w:ind w:right="-22"/>
        <w:jc w:val="both"/>
        <w:rPr>
          <w:b/>
          <w:sz w:val="24"/>
          <w:szCs w:val="24"/>
        </w:rPr>
      </w:pPr>
    </w:p>
    <w:p w14:paraId="1438A844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b/>
          <w:sz w:val="24"/>
          <w:szCs w:val="24"/>
        </w:rPr>
        <w:t>Позначення звуків мовлення на письмі.</w:t>
      </w:r>
      <w:r w:rsidRPr="00B57D8D">
        <w:rPr>
          <w:sz w:val="24"/>
          <w:szCs w:val="24"/>
        </w:rPr>
        <w:t xml:space="preserve"> Алфавіт (абетка, азбука). Співвідношення звуків і букв. Звукове значення букв </w:t>
      </w:r>
      <w:r w:rsidRPr="00E605E4">
        <w:rPr>
          <w:b/>
          <w:i/>
          <w:sz w:val="24"/>
          <w:szCs w:val="24"/>
        </w:rPr>
        <w:t>я, ю, є, ї</w:t>
      </w:r>
      <w:r w:rsidRPr="00B57D8D">
        <w:rPr>
          <w:i/>
          <w:sz w:val="24"/>
          <w:szCs w:val="24"/>
        </w:rPr>
        <w:t xml:space="preserve">  </w:t>
      </w:r>
      <w:r w:rsidRPr="00B57D8D">
        <w:rPr>
          <w:sz w:val="24"/>
          <w:szCs w:val="24"/>
        </w:rPr>
        <w:t>та</w:t>
      </w:r>
      <w:r w:rsidRPr="00B57D8D">
        <w:rPr>
          <w:i/>
          <w:sz w:val="24"/>
          <w:szCs w:val="24"/>
        </w:rPr>
        <w:t xml:space="preserve"> </w:t>
      </w:r>
      <w:r w:rsidRPr="00E605E4">
        <w:rPr>
          <w:b/>
          <w:i/>
          <w:sz w:val="24"/>
          <w:szCs w:val="24"/>
        </w:rPr>
        <w:t>щ</w:t>
      </w:r>
      <w:r>
        <w:rPr>
          <w:i/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1298EF8" w14:textId="77777777" w:rsidR="00CF6647" w:rsidRDefault="00CF6647" w:rsidP="00647F03">
      <w:pPr>
        <w:ind w:right="-22"/>
        <w:rPr>
          <w:b/>
          <w:sz w:val="24"/>
          <w:szCs w:val="24"/>
        </w:rPr>
      </w:pPr>
    </w:p>
    <w:p w14:paraId="5C9BF8D7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Склад. Наголос.</w:t>
      </w:r>
      <w:r w:rsidRPr="00B57D8D">
        <w:rPr>
          <w:sz w:val="24"/>
          <w:szCs w:val="24"/>
        </w:rPr>
        <w:t xml:space="preserve"> Орфоепічний словник і словник наголосів. Орфоепічна помилка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6A63C86" w14:textId="77777777" w:rsidR="00CF6647" w:rsidRPr="00B57D8D" w:rsidRDefault="00CF6647" w:rsidP="00417D3C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Вимова  наголошених і ненаголошених голосних. Ненаголошені голосні </w:t>
      </w:r>
      <w:r w:rsidRPr="00312177">
        <w:rPr>
          <w:b/>
          <w:sz w:val="24"/>
          <w:szCs w:val="24"/>
        </w:rPr>
        <w:t>[е], [и], [о]</w:t>
      </w:r>
      <w:r w:rsidRPr="00B57D8D">
        <w:rPr>
          <w:sz w:val="24"/>
          <w:szCs w:val="24"/>
        </w:rPr>
        <w:t xml:space="preserve"> в коренях слів. Ненаголошені голосні, що не перевіряються наголосом. Позначення  на письмі ненаголошених голосних </w:t>
      </w:r>
      <w:r w:rsidRPr="00312177">
        <w:rPr>
          <w:b/>
          <w:sz w:val="24"/>
          <w:szCs w:val="24"/>
        </w:rPr>
        <w:t>[е], [и]</w:t>
      </w:r>
      <w:r w:rsidRPr="00B57D8D">
        <w:rPr>
          <w:sz w:val="24"/>
          <w:szCs w:val="24"/>
        </w:rPr>
        <w:t xml:space="preserve"> та </w:t>
      </w:r>
      <w:r w:rsidRPr="00312177">
        <w:rPr>
          <w:b/>
          <w:sz w:val="24"/>
          <w:szCs w:val="24"/>
        </w:rPr>
        <w:t>[о]</w:t>
      </w:r>
      <w:r>
        <w:rPr>
          <w:sz w:val="24"/>
          <w:szCs w:val="24"/>
        </w:rPr>
        <w:t xml:space="preserve"> перед складом </w:t>
      </w:r>
      <w:r w:rsidRPr="00B57D8D">
        <w:rPr>
          <w:sz w:val="24"/>
          <w:szCs w:val="24"/>
        </w:rPr>
        <w:t xml:space="preserve">з наголошеним </w:t>
      </w:r>
      <w:r w:rsidRPr="00312177">
        <w:rPr>
          <w:b/>
          <w:sz w:val="24"/>
          <w:szCs w:val="24"/>
        </w:rPr>
        <w:t>[у]</w:t>
      </w:r>
      <w:r w:rsidRPr="00B57D8D">
        <w:rPr>
          <w:sz w:val="24"/>
          <w:szCs w:val="24"/>
        </w:rPr>
        <w:t xml:space="preserve"> в коренях слів.</w:t>
      </w:r>
    </w:p>
    <w:p w14:paraId="126CDA84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>Орфографічний словник.</w:t>
      </w:r>
    </w:p>
    <w:p w14:paraId="7507BAC3" w14:textId="77777777" w:rsidR="00CF6647" w:rsidRPr="00B57D8D" w:rsidRDefault="00CF6647" w:rsidP="00647F03">
      <w:pPr>
        <w:ind w:right="-22"/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>Орфограма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494CF9D" w14:textId="0E9365BB" w:rsidR="00CF6647" w:rsidRPr="00B57D8D" w:rsidRDefault="00CF6647" w:rsidP="00647F03">
      <w:pPr>
        <w:pStyle w:val="a3"/>
        <w:spacing w:before="0"/>
        <w:ind w:right="0"/>
        <w:jc w:val="both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Орфографічна помилка</w:t>
      </w:r>
      <w:r w:rsidR="00E605E4">
        <w:rPr>
          <w:sz w:val="24"/>
          <w:szCs w:val="24"/>
          <w:lang w:val="uk-UA"/>
        </w:rPr>
        <w:t>,</w:t>
      </w:r>
      <w:r w:rsidRPr="00B57D8D">
        <w:rPr>
          <w:sz w:val="24"/>
          <w:szCs w:val="24"/>
          <w:lang w:val="uk-UA"/>
        </w:rPr>
        <w:t xml:space="preserve"> </w:t>
      </w:r>
      <w:r w:rsidR="00E605E4">
        <w:rPr>
          <w:sz w:val="24"/>
          <w:szCs w:val="24"/>
          <w:lang w:val="uk-UA"/>
        </w:rPr>
        <w:t xml:space="preserve"> </w:t>
      </w:r>
      <w:r w:rsidRPr="00B57D8D">
        <w:rPr>
          <w:sz w:val="24"/>
          <w:szCs w:val="24"/>
          <w:lang w:val="uk-UA"/>
        </w:rPr>
        <w:t>її умовне позначення.</w:t>
      </w:r>
    </w:p>
    <w:p w14:paraId="47E30A97" w14:textId="77777777" w:rsidR="00CF6647" w:rsidRDefault="00CF6647" w:rsidP="00647F03">
      <w:pPr>
        <w:ind w:right="-22"/>
        <w:rPr>
          <w:b/>
          <w:sz w:val="24"/>
          <w:szCs w:val="24"/>
        </w:rPr>
      </w:pPr>
    </w:p>
    <w:p w14:paraId="1BED8EC8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Вимова приголосних звуків.</w:t>
      </w:r>
      <w:r w:rsidRPr="00B57D8D">
        <w:rPr>
          <w:sz w:val="24"/>
          <w:szCs w:val="24"/>
        </w:rPr>
        <w:t xml:space="preserve"> Уподібнення приголосних звуків.</w:t>
      </w:r>
    </w:p>
    <w:p w14:paraId="038B52D8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Вимова і правопис префіксів </w:t>
      </w:r>
      <w:r>
        <w:rPr>
          <w:b/>
          <w:sz w:val="24"/>
          <w:szCs w:val="24"/>
        </w:rPr>
        <w:t xml:space="preserve">роз-, без-. </w:t>
      </w:r>
      <w:r w:rsidRPr="00B57D8D">
        <w:rPr>
          <w:sz w:val="24"/>
          <w:szCs w:val="24"/>
        </w:rPr>
        <w:t>Спрощення в групах приголосних.</w:t>
      </w:r>
    </w:p>
    <w:p w14:paraId="6C1A0EC1" w14:textId="77777777" w:rsidR="00CF6647" w:rsidRDefault="00CF6647" w:rsidP="00647F03">
      <w:pPr>
        <w:tabs>
          <w:tab w:val="left" w:pos="9617"/>
        </w:tabs>
        <w:ind w:left="40" w:right="-22"/>
        <w:rPr>
          <w:b/>
          <w:sz w:val="24"/>
          <w:szCs w:val="24"/>
        </w:rPr>
      </w:pPr>
    </w:p>
    <w:p w14:paraId="12F5E730" w14:textId="77777777" w:rsidR="00CF6647" w:rsidRPr="00B57D8D" w:rsidRDefault="00CF6647" w:rsidP="00647F03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Найпоширеніші випадки чергування голосних і приголосних звуків</w:t>
      </w:r>
      <w:r>
        <w:rPr>
          <w:b/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</w:t>
      </w:r>
    </w:p>
    <w:p w14:paraId="7EB2D12F" w14:textId="77777777" w:rsidR="00CF6647" w:rsidRPr="00B57D8D" w:rsidRDefault="00CF6647" w:rsidP="00647F03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Чергування </w:t>
      </w:r>
      <w:r w:rsidRPr="00312177">
        <w:rPr>
          <w:b/>
          <w:sz w:val="24"/>
          <w:szCs w:val="24"/>
        </w:rPr>
        <w:t>[о] – [а], [е] – [і], [е] – [и]; [о], [е] з [і]; [и] – [і]</w:t>
      </w:r>
      <w:r w:rsidRPr="00B57D8D">
        <w:rPr>
          <w:sz w:val="24"/>
          <w:szCs w:val="24"/>
        </w:rPr>
        <w:t xml:space="preserve"> після </w:t>
      </w:r>
      <w:r w:rsidRPr="00312177">
        <w:rPr>
          <w:b/>
          <w:sz w:val="24"/>
          <w:szCs w:val="24"/>
        </w:rPr>
        <w:t>[ж], [ч], [ш], [шч]</w:t>
      </w:r>
      <w:r w:rsidRPr="00B57D8D">
        <w:rPr>
          <w:sz w:val="24"/>
          <w:szCs w:val="24"/>
        </w:rPr>
        <w:t xml:space="preserve"> та </w:t>
      </w:r>
      <w:r w:rsidRPr="00312177">
        <w:rPr>
          <w:b/>
          <w:sz w:val="24"/>
          <w:szCs w:val="24"/>
        </w:rPr>
        <w:t>[г], [к], [х]</w:t>
      </w:r>
      <w:r w:rsidRPr="00B57D8D">
        <w:rPr>
          <w:sz w:val="24"/>
          <w:szCs w:val="24"/>
        </w:rPr>
        <w:t xml:space="preserve"> у коренях слів; </w:t>
      </w:r>
      <w:r w:rsidRPr="00312177">
        <w:rPr>
          <w:b/>
          <w:sz w:val="24"/>
          <w:szCs w:val="24"/>
        </w:rPr>
        <w:t>[г]</w:t>
      </w:r>
      <w:r w:rsidRPr="00B57D8D">
        <w:rPr>
          <w:sz w:val="24"/>
          <w:szCs w:val="24"/>
        </w:rPr>
        <w:t xml:space="preserve">, </w:t>
      </w:r>
      <w:r w:rsidRPr="00312177">
        <w:rPr>
          <w:b/>
          <w:sz w:val="24"/>
          <w:szCs w:val="24"/>
        </w:rPr>
        <w:t>[к], [х] – [ж], [ч], [ш] – [з′], [ц′], [с′].</w:t>
      </w:r>
    </w:p>
    <w:p w14:paraId="2D0FF37C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 xml:space="preserve">Основні випадки чергування </w:t>
      </w:r>
      <w:r w:rsidRPr="00312177">
        <w:rPr>
          <w:b/>
          <w:sz w:val="24"/>
          <w:szCs w:val="24"/>
        </w:rPr>
        <w:t>у – в, і – й, з – із – зі</w:t>
      </w:r>
      <w:r w:rsidRPr="00B57D8D">
        <w:rPr>
          <w:sz w:val="24"/>
          <w:szCs w:val="24"/>
        </w:rPr>
        <w:t xml:space="preserve"> (правила милозвучності). </w:t>
      </w:r>
    </w:p>
    <w:p w14:paraId="100C4E7E" w14:textId="47B27E44" w:rsidR="00CF6647" w:rsidRPr="00B57D8D" w:rsidRDefault="00CF6647" w:rsidP="00647F03">
      <w:pPr>
        <w:ind w:right="-22"/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 xml:space="preserve">Вимова і правопис префіксів </w:t>
      </w:r>
      <w:r w:rsidRPr="00312177">
        <w:rPr>
          <w:b/>
          <w:sz w:val="24"/>
          <w:szCs w:val="24"/>
        </w:rPr>
        <w:t>з- (зі-, с-), роз (розі-).</w:t>
      </w:r>
      <w:r w:rsidRPr="00B57D8D">
        <w:rPr>
          <w:b/>
          <w:i/>
          <w:sz w:val="24"/>
          <w:szCs w:val="24"/>
        </w:rPr>
        <w:t xml:space="preserve"> </w:t>
      </w:r>
    </w:p>
    <w:p w14:paraId="432BE9E7" w14:textId="77777777" w:rsidR="00CF6647" w:rsidRPr="00B57D8D" w:rsidRDefault="00CF6647" w:rsidP="00647F03">
      <w:pPr>
        <w:ind w:right="-22"/>
        <w:jc w:val="both"/>
        <w:rPr>
          <w:i/>
          <w:sz w:val="24"/>
          <w:szCs w:val="24"/>
        </w:rPr>
      </w:pPr>
      <w:r w:rsidRPr="00B57D8D">
        <w:rPr>
          <w:sz w:val="24"/>
          <w:szCs w:val="24"/>
        </w:rPr>
        <w:t>Позначення м’я</w:t>
      </w:r>
      <w:r>
        <w:rPr>
          <w:sz w:val="24"/>
          <w:szCs w:val="24"/>
        </w:rPr>
        <w:t>кості приголосних на письмі бук</w:t>
      </w:r>
      <w:r w:rsidRPr="00B57D8D">
        <w:rPr>
          <w:sz w:val="24"/>
          <w:szCs w:val="24"/>
        </w:rPr>
        <w:t xml:space="preserve">вами </w:t>
      </w:r>
      <w:r w:rsidRPr="00312177">
        <w:rPr>
          <w:b/>
          <w:sz w:val="24"/>
          <w:szCs w:val="24"/>
        </w:rPr>
        <w:t>ь, і, є, ю, я</w:t>
      </w:r>
      <w:r w:rsidRPr="00B57D8D">
        <w:rPr>
          <w:sz w:val="24"/>
          <w:szCs w:val="24"/>
        </w:rPr>
        <w:t xml:space="preserve">. </w:t>
      </w:r>
    </w:p>
    <w:p w14:paraId="06B90A41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>Основні правила переносу.</w:t>
      </w:r>
      <w:r w:rsidRPr="00B57D8D">
        <w:rPr>
          <w:b/>
          <w:sz w:val="24"/>
          <w:szCs w:val="24"/>
        </w:rPr>
        <w:t xml:space="preserve"> </w:t>
      </w:r>
    </w:p>
    <w:p w14:paraId="03CB1019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>Правила вживання знака м’якшення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</w:t>
      </w:r>
    </w:p>
    <w:p w14:paraId="20353034" w14:textId="77777777" w:rsidR="00CF6647" w:rsidRPr="00381825" w:rsidRDefault="00CF6647" w:rsidP="00647F03">
      <w:r w:rsidRPr="00B57D8D">
        <w:rPr>
          <w:sz w:val="24"/>
          <w:szCs w:val="24"/>
        </w:rPr>
        <w:t>Правила вживання апострофа.</w:t>
      </w:r>
    </w:p>
    <w:p w14:paraId="3386F94F" w14:textId="77777777" w:rsidR="00CF6647" w:rsidRPr="003161D9" w:rsidRDefault="00CF6647" w:rsidP="00647F03">
      <w:pPr>
        <w:pStyle w:val="a3"/>
        <w:tabs>
          <w:tab w:val="left" w:pos="9072"/>
        </w:tabs>
        <w:spacing w:before="0"/>
        <w:ind w:righ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7B0B7EB6" w14:textId="725E955C" w:rsidR="00CF6647" w:rsidRPr="00381825" w:rsidRDefault="00CF6647" w:rsidP="00647F03">
      <w:pPr>
        <w:pStyle w:val="FR4"/>
        <w:spacing w:before="0"/>
        <w:ind w:left="0"/>
        <w:rPr>
          <w:rFonts w:ascii="Times New Roman" w:hAnsi="Times New Roman"/>
          <w:sz w:val="24"/>
          <w:szCs w:val="24"/>
        </w:rPr>
      </w:pPr>
      <w:r w:rsidRPr="00381825">
        <w:rPr>
          <w:rFonts w:ascii="Times New Roman" w:hAnsi="Times New Roman"/>
          <w:sz w:val="24"/>
          <w:szCs w:val="24"/>
        </w:rPr>
        <w:t xml:space="preserve">Відомості </w:t>
      </w:r>
      <w:r>
        <w:rPr>
          <w:rFonts w:ascii="Times New Roman" w:hAnsi="Times New Roman"/>
          <w:sz w:val="24"/>
          <w:szCs w:val="24"/>
        </w:rPr>
        <w:t>і</w:t>
      </w:r>
      <w:r w:rsidRPr="00381825">
        <w:rPr>
          <w:rFonts w:ascii="Times New Roman" w:hAnsi="Times New Roman"/>
          <w:sz w:val="24"/>
          <w:szCs w:val="24"/>
        </w:rPr>
        <w:t>з синтаксису й пунктуації.</w:t>
      </w:r>
    </w:p>
    <w:p w14:paraId="0309110B" w14:textId="77777777" w:rsidR="00CF6647" w:rsidRPr="00381825" w:rsidRDefault="00CF6647" w:rsidP="00647F03">
      <w:pPr>
        <w:pStyle w:val="a5"/>
        <w:spacing w:before="0"/>
        <w:jc w:val="both"/>
        <w:rPr>
          <w:b w:val="0"/>
          <w:szCs w:val="24"/>
        </w:rPr>
      </w:pPr>
      <w:r w:rsidRPr="00381825">
        <w:rPr>
          <w:szCs w:val="24"/>
        </w:rPr>
        <w:t xml:space="preserve">Словосполучення. </w:t>
      </w:r>
      <w:r w:rsidRPr="00381825">
        <w:rPr>
          <w:b w:val="0"/>
          <w:szCs w:val="24"/>
        </w:rPr>
        <w:t>Відмінність словосполучення від слова й речення. Головне й залежне слово в словосполученні..</w:t>
      </w:r>
    </w:p>
    <w:p w14:paraId="3194DF63" w14:textId="77777777" w:rsidR="00CF6647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DF8F77" w14:textId="77777777" w:rsidR="00CF6647" w:rsidRPr="00381825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381825">
        <w:rPr>
          <w:rFonts w:ascii="Times New Roman" w:hAnsi="Times New Roman"/>
          <w:sz w:val="24"/>
          <w:szCs w:val="24"/>
        </w:rPr>
        <w:t>Речення, його граматична основа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(підмет і присудок). Речення з одним головним членом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14:paraId="548F921C" w14:textId="77777777" w:rsidR="00CF6647" w:rsidRPr="00381825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381825">
        <w:rPr>
          <w:rFonts w:ascii="Times New Roman" w:hAnsi="Times New Roman"/>
          <w:b w:val="0"/>
          <w:sz w:val="24"/>
          <w:szCs w:val="24"/>
        </w:rPr>
        <w:t>Види речень за метою висловлення; за емоційним забарвленням: окличні й неокличні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E530C3" w14:textId="77777777" w:rsidR="00CF6647" w:rsidRPr="00381825" w:rsidRDefault="00CF6647" w:rsidP="00647F03">
      <w:pPr>
        <w:pStyle w:val="a3"/>
        <w:spacing w:before="0"/>
        <w:ind w:right="0"/>
        <w:jc w:val="both"/>
        <w:rPr>
          <w:sz w:val="24"/>
          <w:szCs w:val="24"/>
          <w:lang w:val="uk-UA"/>
        </w:rPr>
      </w:pPr>
      <w:r w:rsidRPr="00381825">
        <w:rPr>
          <w:sz w:val="24"/>
          <w:szCs w:val="24"/>
          <w:lang w:val="uk-UA"/>
        </w:rPr>
        <w:t xml:space="preserve">Пунктуаційна </w:t>
      </w:r>
      <w:r>
        <w:rPr>
          <w:sz w:val="24"/>
          <w:szCs w:val="24"/>
          <w:lang w:val="uk-UA"/>
        </w:rPr>
        <w:t>помилка та її умовне позначення.</w:t>
      </w:r>
    </w:p>
    <w:p w14:paraId="4D8C7498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40D762" w14:textId="4A5C5A2D" w:rsidR="00CF6647" w:rsidRPr="00B57D8D" w:rsidRDefault="00CF6647" w:rsidP="00CF66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Другорядні члени речення:</w:t>
      </w:r>
      <w:r w:rsidRPr="00B57D8D">
        <w:rPr>
          <w:sz w:val="24"/>
          <w:szCs w:val="24"/>
        </w:rPr>
        <w:t xml:space="preserve"> додаток, означення, обставина.</w:t>
      </w:r>
    </w:p>
    <w:p w14:paraId="2D9395AE" w14:textId="77777777" w:rsidR="00CF6647" w:rsidRPr="00381825" w:rsidRDefault="00CF6647" w:rsidP="00647F03">
      <w:pPr>
        <w:pStyle w:val="FR4"/>
        <w:spacing w:before="0"/>
        <w:ind w:left="0"/>
        <w:rPr>
          <w:rFonts w:ascii="Times New Roman" w:hAnsi="Times New Roman"/>
          <w:sz w:val="24"/>
          <w:szCs w:val="24"/>
        </w:rPr>
      </w:pPr>
    </w:p>
    <w:p w14:paraId="01E14A44" w14:textId="38EA5A4D" w:rsidR="00CF6647" w:rsidRPr="00B57D8D" w:rsidRDefault="00CF6647" w:rsidP="00CF66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Речення з однорідними членами</w:t>
      </w:r>
      <w:r w:rsidRPr="00B57D8D">
        <w:rPr>
          <w:sz w:val="24"/>
          <w:szCs w:val="24"/>
        </w:rPr>
        <w:t xml:space="preserve"> (без сполучників і зі сполучниками </w:t>
      </w:r>
      <w:r w:rsidRPr="00A23113">
        <w:rPr>
          <w:b/>
          <w:sz w:val="24"/>
          <w:szCs w:val="24"/>
        </w:rPr>
        <w:t>а, але, і</w:t>
      </w:r>
      <w:r w:rsidRPr="00B57D8D">
        <w:rPr>
          <w:sz w:val="24"/>
          <w:szCs w:val="24"/>
        </w:rPr>
        <w:t xml:space="preserve">). Кома між однорідними членами. Узагальнювальне слово в реченні з однорідними членами. Двокрапка </w:t>
      </w:r>
      <w:r>
        <w:rPr>
          <w:sz w:val="24"/>
          <w:szCs w:val="24"/>
        </w:rPr>
        <w:t>й</w:t>
      </w:r>
      <w:r w:rsidRPr="00B57D8D">
        <w:rPr>
          <w:sz w:val="24"/>
          <w:szCs w:val="24"/>
        </w:rPr>
        <w:t xml:space="preserve"> тире при узагальню</w:t>
      </w:r>
      <w:r w:rsidRPr="00B57D8D">
        <w:rPr>
          <w:sz w:val="24"/>
          <w:szCs w:val="24"/>
        </w:rPr>
        <w:softHyphen/>
        <w:t>вальних словах у реченнях з однорідними членами.</w:t>
      </w:r>
    </w:p>
    <w:p w14:paraId="3AEAB10D" w14:textId="77777777" w:rsidR="00CF6647" w:rsidRPr="00B57D8D" w:rsidRDefault="00CF6647" w:rsidP="00163FEF">
      <w:pPr>
        <w:ind w:right="-22"/>
        <w:jc w:val="both"/>
        <w:rPr>
          <w:sz w:val="24"/>
          <w:szCs w:val="24"/>
        </w:rPr>
      </w:pPr>
    </w:p>
    <w:p w14:paraId="31E9B64A" w14:textId="77777777" w:rsidR="005527EC" w:rsidRDefault="00CF6647" w:rsidP="00880E30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Звертання.</w:t>
      </w:r>
      <w:r w:rsidRPr="00B57D8D">
        <w:rPr>
          <w:sz w:val="24"/>
          <w:szCs w:val="24"/>
        </w:rPr>
        <w:t xml:space="preserve"> </w:t>
      </w:r>
    </w:p>
    <w:p w14:paraId="589708DB" w14:textId="6E030F52" w:rsidR="00CF6647" w:rsidRPr="00B57D8D" w:rsidRDefault="00CF6647" w:rsidP="00880E30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Непоширені й поширені звертання. Розділові знаки при </w:t>
      </w:r>
      <w:r>
        <w:rPr>
          <w:sz w:val="24"/>
          <w:szCs w:val="24"/>
        </w:rPr>
        <w:t>звертанні</w:t>
      </w:r>
      <w:r w:rsidRPr="00B57D8D">
        <w:rPr>
          <w:sz w:val="24"/>
          <w:szCs w:val="24"/>
        </w:rPr>
        <w:t>.</w:t>
      </w:r>
    </w:p>
    <w:p w14:paraId="353B8ED4" w14:textId="77777777" w:rsidR="00CF6647" w:rsidRPr="00B57D8D" w:rsidRDefault="00CF6647" w:rsidP="00163FEF">
      <w:pPr>
        <w:tabs>
          <w:tab w:val="left" w:pos="9617"/>
        </w:tabs>
        <w:ind w:left="40" w:right="-22"/>
        <w:jc w:val="both"/>
        <w:rPr>
          <w:sz w:val="24"/>
          <w:szCs w:val="24"/>
        </w:rPr>
      </w:pPr>
    </w:p>
    <w:p w14:paraId="48E3299D" w14:textId="1196FB4A" w:rsidR="00CF6647" w:rsidRPr="00B57D8D" w:rsidRDefault="00CF6647" w:rsidP="00417D3C">
      <w:pPr>
        <w:ind w:right="-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B57D8D">
        <w:rPr>
          <w:b/>
          <w:sz w:val="24"/>
          <w:szCs w:val="24"/>
        </w:rPr>
        <w:t>ставн</w:t>
      </w:r>
      <w:r>
        <w:rPr>
          <w:b/>
          <w:sz w:val="24"/>
          <w:szCs w:val="24"/>
        </w:rPr>
        <w:t>і</w:t>
      </w:r>
      <w:r w:rsidRPr="00B57D8D">
        <w:rPr>
          <w:b/>
          <w:sz w:val="24"/>
          <w:szCs w:val="24"/>
        </w:rPr>
        <w:t xml:space="preserve"> слова та сполучення</w:t>
      </w:r>
      <w:r>
        <w:rPr>
          <w:b/>
          <w:sz w:val="24"/>
          <w:szCs w:val="24"/>
        </w:rPr>
        <w:t xml:space="preserve"> слів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Виділення вставних слів на письмі комами.</w:t>
      </w:r>
    </w:p>
    <w:p w14:paraId="4DC05AA1" w14:textId="77777777" w:rsidR="00CF6647" w:rsidRPr="00B57D8D" w:rsidRDefault="00CF6647" w:rsidP="00163FEF">
      <w:pPr>
        <w:tabs>
          <w:tab w:val="left" w:pos="9617"/>
        </w:tabs>
        <w:ind w:right="-22"/>
        <w:jc w:val="both"/>
        <w:rPr>
          <w:sz w:val="24"/>
          <w:szCs w:val="24"/>
        </w:rPr>
      </w:pPr>
    </w:p>
    <w:p w14:paraId="6761B039" w14:textId="77777777" w:rsidR="00CF6647" w:rsidRPr="00B57D8D" w:rsidRDefault="00CF6647" w:rsidP="00417D3C">
      <w:pPr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 xml:space="preserve">Складні речення </w:t>
      </w:r>
      <w:r w:rsidRPr="00B57D8D">
        <w:rPr>
          <w:sz w:val="24"/>
          <w:szCs w:val="24"/>
        </w:rPr>
        <w:t xml:space="preserve">з безсполучниковим і сполучниковим зв’язком. </w:t>
      </w:r>
    </w:p>
    <w:p w14:paraId="29B25D77" w14:textId="77777777" w:rsidR="00CF6647" w:rsidRPr="00B57D8D" w:rsidRDefault="00CF6647" w:rsidP="00417D3C">
      <w:pPr>
        <w:pStyle w:val="a3"/>
        <w:spacing w:before="0"/>
        <w:ind w:right="0" w:firstLine="23"/>
        <w:rPr>
          <w:i/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Кома мі</w:t>
      </w:r>
      <w:r>
        <w:rPr>
          <w:sz w:val="24"/>
          <w:szCs w:val="24"/>
          <w:lang w:val="uk-UA"/>
        </w:rPr>
        <w:t>ж частинами складного речення, з’єднаними</w:t>
      </w:r>
      <w:r w:rsidRPr="00B57D8D">
        <w:rPr>
          <w:sz w:val="24"/>
          <w:szCs w:val="24"/>
          <w:lang w:val="uk-UA"/>
        </w:rPr>
        <w:t xml:space="preserve"> безсполучниковим і сполучниковим зв’язком.</w:t>
      </w:r>
    </w:p>
    <w:p w14:paraId="68330C03" w14:textId="77777777" w:rsidR="00CF6647" w:rsidRDefault="00CF6647" w:rsidP="00F94DE6">
      <w:pPr>
        <w:ind w:left="40" w:right="-22"/>
        <w:rPr>
          <w:b/>
          <w:sz w:val="24"/>
          <w:szCs w:val="24"/>
        </w:rPr>
      </w:pPr>
    </w:p>
    <w:p w14:paraId="7733C5E7" w14:textId="77777777" w:rsidR="00CF6647" w:rsidRPr="00B57D8D" w:rsidRDefault="00CF6647" w:rsidP="00F94DE6">
      <w:pPr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Пряма мова.</w:t>
      </w:r>
      <w:r w:rsidRPr="00B57D8D">
        <w:rPr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Діалог.</w:t>
      </w:r>
    </w:p>
    <w:p w14:paraId="183C247C" w14:textId="77777777" w:rsidR="00CF6647" w:rsidRPr="00B57D8D" w:rsidRDefault="00CF6647" w:rsidP="00F94DE6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 xml:space="preserve">Розділові знаки в реченнях із прямою мовою. </w:t>
      </w:r>
    </w:p>
    <w:p w14:paraId="56505C5F" w14:textId="77777777" w:rsidR="00CF6647" w:rsidRPr="00B57D8D" w:rsidRDefault="00CF6647" w:rsidP="00F94DE6">
      <w:pPr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>Тире при діалозі.</w:t>
      </w:r>
    </w:p>
    <w:p w14:paraId="63F4929C" w14:textId="77777777" w:rsidR="00CF6647" w:rsidRPr="00B57D8D" w:rsidRDefault="00CF6647" w:rsidP="00163FEF">
      <w:pPr>
        <w:ind w:right="-22"/>
        <w:jc w:val="both"/>
        <w:rPr>
          <w:b/>
          <w:sz w:val="24"/>
          <w:szCs w:val="24"/>
        </w:rPr>
      </w:pPr>
    </w:p>
    <w:p w14:paraId="21FB7F40" w14:textId="203761B0" w:rsidR="00CF6647" w:rsidRPr="00CF6647" w:rsidRDefault="00CF6647" w:rsidP="00CF6647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CF6647">
        <w:rPr>
          <w:rFonts w:ascii="Times New Roman" w:hAnsi="Times New Roman" w:cs="Times New Roman"/>
          <w:color w:val="auto"/>
        </w:rPr>
        <w:t xml:space="preserve"> </w:t>
      </w:r>
      <w:r w:rsidRPr="00CF6647">
        <w:rPr>
          <w:rFonts w:ascii="Times New Roman" w:hAnsi="Times New Roman" w:cs="Times New Roman"/>
          <w:b/>
          <w:color w:val="auto"/>
        </w:rPr>
        <w:t>Лексикологія.</w:t>
      </w:r>
    </w:p>
    <w:p w14:paraId="484D7106" w14:textId="77777777" w:rsidR="00CF6647" w:rsidRPr="00B57D8D" w:rsidRDefault="00CF6647" w:rsidP="00F94DE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Будова слова й орфографія.</w:t>
      </w:r>
    </w:p>
    <w:p w14:paraId="5DF5C48D" w14:textId="77777777" w:rsidR="00CF6647" w:rsidRPr="00B57D8D" w:rsidRDefault="00CF6647" w:rsidP="003543D8">
      <w:pPr>
        <w:ind w:left="29" w:right="-22"/>
        <w:rPr>
          <w:sz w:val="24"/>
          <w:szCs w:val="24"/>
        </w:rPr>
      </w:pPr>
      <w:r w:rsidRPr="00B57D8D">
        <w:rPr>
          <w:sz w:val="24"/>
          <w:szCs w:val="24"/>
        </w:rPr>
        <w:t>Фонетика й графіка. Орфоепія й орфографія.</w:t>
      </w:r>
    </w:p>
    <w:p w14:paraId="3882391A" w14:textId="77777777" w:rsidR="00CF6647" w:rsidRPr="00B57D8D" w:rsidRDefault="00CF6647" w:rsidP="00F94DE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color w:val="auto"/>
          <w:sz w:val="24"/>
          <w:szCs w:val="24"/>
        </w:rPr>
        <w:t>Синтаксис і пунктуація.</w:t>
      </w:r>
    </w:p>
    <w:p w14:paraId="76D57927" w14:textId="77777777" w:rsidR="00CF6647" w:rsidRDefault="00CF6647" w:rsidP="00FA1E68">
      <w:pPr>
        <w:pStyle w:val="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Тлумачення лексичного значення ужитих у реченнях (текстах) слів, добір синонімів, антонімів.</w:t>
      </w:r>
    </w:p>
    <w:p w14:paraId="7695BDC8" w14:textId="77777777" w:rsidR="00CF6647" w:rsidRPr="00B57D8D" w:rsidRDefault="00CF6647" w:rsidP="00F94DE6">
      <w:pPr>
        <w:ind w:left="40" w:right="-22"/>
        <w:rPr>
          <w:b/>
          <w:sz w:val="24"/>
          <w:szCs w:val="24"/>
        </w:rPr>
      </w:pPr>
    </w:p>
    <w:p w14:paraId="699EA228" w14:textId="77777777" w:rsidR="00CF6647" w:rsidRPr="00B57D8D" w:rsidRDefault="00CF6647" w:rsidP="00F94D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849268F" w14:textId="77777777" w:rsidR="001B02BA" w:rsidRPr="003463AA" w:rsidRDefault="001B02BA" w:rsidP="009D0BE8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593A6D" w14:textId="77777777" w:rsidR="009D0BE8" w:rsidRDefault="009D0BE8" w:rsidP="009D0BE8"/>
    <w:p w14:paraId="1A130F03" w14:textId="342D1499" w:rsidR="008451BD" w:rsidRPr="00B00591" w:rsidRDefault="005C26D0" w:rsidP="008451BD">
      <w:pPr>
        <w:pStyle w:val="a5"/>
        <w:spacing w:before="0"/>
        <w:ind w:left="0" w:right="0" w:firstLine="202"/>
        <w:jc w:val="center"/>
      </w:pPr>
      <w:r>
        <w:t xml:space="preserve"> </w:t>
      </w:r>
    </w:p>
    <w:p w14:paraId="13B6301A" w14:textId="77777777" w:rsidR="008451BD" w:rsidRPr="008451BD" w:rsidRDefault="008451BD" w:rsidP="008451BD">
      <w:pPr>
        <w:rPr>
          <w:sz w:val="24"/>
          <w:szCs w:val="24"/>
        </w:rPr>
      </w:pPr>
    </w:p>
    <w:p w14:paraId="4F6021DF" w14:textId="77777777" w:rsidR="008451BD" w:rsidRDefault="008451BD" w:rsidP="008451BD">
      <w:pPr>
        <w:pStyle w:val="a5"/>
        <w:spacing w:before="0"/>
        <w:ind w:firstLine="202"/>
        <w:jc w:val="center"/>
        <w:rPr>
          <w:szCs w:val="24"/>
        </w:rPr>
      </w:pPr>
    </w:p>
    <w:p w14:paraId="78D66A85" w14:textId="77777777" w:rsidR="00214EAA" w:rsidRDefault="00214EAA" w:rsidP="008451BD">
      <w:pPr>
        <w:pStyle w:val="a5"/>
        <w:spacing w:before="0"/>
        <w:ind w:firstLine="202"/>
        <w:jc w:val="center"/>
        <w:rPr>
          <w:szCs w:val="24"/>
        </w:rPr>
      </w:pPr>
    </w:p>
    <w:p w14:paraId="54C17B62" w14:textId="77777777" w:rsidR="00214EAA" w:rsidRDefault="00214EAA" w:rsidP="008451BD">
      <w:pPr>
        <w:pStyle w:val="a5"/>
        <w:spacing w:before="0"/>
        <w:ind w:firstLine="202"/>
        <w:jc w:val="center"/>
        <w:rPr>
          <w:szCs w:val="24"/>
        </w:rPr>
      </w:pPr>
    </w:p>
    <w:p w14:paraId="1DA73D3D" w14:textId="77777777" w:rsidR="00214EAA" w:rsidRPr="008451BD" w:rsidRDefault="00214EAA" w:rsidP="008451BD">
      <w:pPr>
        <w:pStyle w:val="a5"/>
        <w:spacing w:before="0"/>
        <w:ind w:firstLine="202"/>
        <w:jc w:val="center"/>
        <w:rPr>
          <w:szCs w:val="24"/>
        </w:rPr>
      </w:pPr>
    </w:p>
    <w:p w14:paraId="4FEEFAC5" w14:textId="6C26AAF2" w:rsidR="008451BD" w:rsidRPr="003666A0" w:rsidRDefault="005C26D0" w:rsidP="00CF6647">
      <w:pPr>
        <w:pStyle w:val="a5"/>
        <w:spacing w:before="0"/>
        <w:ind w:firstLine="26"/>
        <w:jc w:val="center"/>
        <w:rPr>
          <w:b w:val="0"/>
          <w:sz w:val="32"/>
          <w:szCs w:val="28"/>
        </w:rPr>
      </w:pPr>
      <w:r w:rsidRPr="003666A0">
        <w:rPr>
          <w:sz w:val="28"/>
          <w:szCs w:val="24"/>
        </w:rPr>
        <w:lastRenderedPageBreak/>
        <w:t xml:space="preserve"> </w:t>
      </w:r>
      <w:r w:rsidR="008451BD" w:rsidRPr="003666A0">
        <w:rPr>
          <w:sz w:val="32"/>
          <w:szCs w:val="28"/>
        </w:rPr>
        <w:t>6</w:t>
      </w:r>
      <w:r w:rsidR="00F22BE5">
        <w:rPr>
          <w:sz w:val="32"/>
          <w:szCs w:val="28"/>
          <w:lang w:val="ru-RU"/>
        </w:rPr>
        <w:t>-й</w:t>
      </w:r>
      <w:r w:rsidR="008451BD" w:rsidRPr="003666A0">
        <w:rPr>
          <w:sz w:val="32"/>
          <w:szCs w:val="28"/>
        </w:rPr>
        <w:t xml:space="preserve"> клас</w:t>
      </w:r>
    </w:p>
    <w:p w14:paraId="0FC29AE1" w14:textId="59572E5B" w:rsidR="008451BD" w:rsidRPr="008451BD" w:rsidRDefault="005C26D0" w:rsidP="00845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58CE1E" w14:textId="77777777" w:rsidR="00CF6647" w:rsidRPr="005C26D0" w:rsidRDefault="00CF6647" w:rsidP="006B5295">
      <w:pPr>
        <w:jc w:val="both"/>
        <w:rPr>
          <w:b/>
          <w:sz w:val="24"/>
          <w:szCs w:val="24"/>
        </w:rPr>
      </w:pPr>
      <w:r w:rsidRPr="005C26D0">
        <w:rPr>
          <w:b/>
          <w:sz w:val="24"/>
          <w:szCs w:val="24"/>
        </w:rPr>
        <w:t xml:space="preserve">Просте речення. </w:t>
      </w:r>
    </w:p>
    <w:p w14:paraId="48F35178" w14:textId="77777777" w:rsidR="005527EC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>Звертання, вставні слова, однорідні члени речення в простому реченні.</w:t>
      </w:r>
    </w:p>
    <w:p w14:paraId="5DE7FF62" w14:textId="398940EF" w:rsidR="00CF6647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Складне речення. </w:t>
      </w:r>
    </w:p>
    <w:p w14:paraId="283D2C11" w14:textId="77777777" w:rsidR="00CF6647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>Пряма мова. Діалог.</w:t>
      </w:r>
    </w:p>
    <w:p w14:paraId="4DD05D5E" w14:textId="77777777" w:rsidR="00CF6647" w:rsidRDefault="00CF6647" w:rsidP="006B52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Основні орфограми та пунктограми.  </w:t>
      </w:r>
    </w:p>
    <w:p w14:paraId="4D9ACD25" w14:textId="77777777" w:rsidR="00CF6647" w:rsidRDefault="00CF6647" w:rsidP="005C26D0">
      <w:pPr>
        <w:ind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Поняття про офіційно-діловий стиль. </w:t>
      </w:r>
    </w:p>
    <w:p w14:paraId="54A2D91B" w14:textId="77777777" w:rsidR="00CF6647" w:rsidRDefault="00CF6647" w:rsidP="006B5295">
      <w:pPr>
        <w:rPr>
          <w:b/>
          <w:bCs/>
          <w:sz w:val="24"/>
          <w:szCs w:val="24"/>
        </w:rPr>
      </w:pPr>
    </w:p>
    <w:p w14:paraId="066FC717" w14:textId="77777777" w:rsidR="00CF6647" w:rsidRDefault="00CF6647" w:rsidP="008F5ED1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Лексикологія</w:t>
      </w:r>
      <w:r>
        <w:rPr>
          <w:b/>
          <w:bCs/>
          <w:color w:val="FF0000"/>
          <w:sz w:val="24"/>
          <w:szCs w:val="24"/>
          <w:lang w:val="uk-UA"/>
        </w:rPr>
        <w:t xml:space="preserve"> </w:t>
      </w:r>
    </w:p>
    <w:p w14:paraId="09356E83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Групи слів за походженням:</w:t>
      </w:r>
      <w:r>
        <w:rPr>
          <w:sz w:val="24"/>
          <w:szCs w:val="24"/>
          <w:lang w:val="uk-UA"/>
        </w:rPr>
        <w:t xml:space="preserve"> власне українські й запозичені (іншомовного походження) слова. Тлумачний словник української мови. Словник іншомовних слів.</w:t>
      </w:r>
    </w:p>
    <w:p w14:paraId="027B9281" w14:textId="618CF095" w:rsidR="00CF6647" w:rsidRDefault="00CF6647" w:rsidP="005527E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Добирання українських відповідників до вжитих у реченнях (текстах) іншомовних слів.</w:t>
      </w:r>
    </w:p>
    <w:p w14:paraId="59B02179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Лексична помилка (тавтологія, калькування, вживання слів у невластивих значеннях тощо) та умовне позначення її.   </w:t>
      </w:r>
    </w:p>
    <w:p w14:paraId="55010B28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Написання слів, що увійшли в українську мову з інших мов (слова іншомовного походження): букви </w:t>
      </w:r>
      <w:r>
        <w:rPr>
          <w:b/>
          <w:sz w:val="24"/>
          <w:szCs w:val="24"/>
          <w:lang w:val="uk-UA"/>
        </w:rPr>
        <w:t>и, і</w:t>
      </w:r>
      <w:r>
        <w:rPr>
          <w:sz w:val="24"/>
          <w:szCs w:val="24"/>
          <w:lang w:val="uk-UA"/>
        </w:rPr>
        <w:t>; правопис знака м’якшення й апострофа; подвоєння букв у загальних і власних назвах іншомовного походження.</w:t>
      </w:r>
    </w:p>
    <w:p w14:paraId="709B70B1" w14:textId="77777777" w:rsidR="00CF6647" w:rsidRDefault="00CF6647" w:rsidP="00880E30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</w:p>
    <w:p w14:paraId="2415D31A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Активна й пасивна лексика</w:t>
      </w:r>
      <w:r>
        <w:rPr>
          <w:sz w:val="24"/>
          <w:szCs w:val="24"/>
          <w:lang w:val="uk-UA"/>
        </w:rPr>
        <w:t xml:space="preserve"> української мови: застарілі слова (архаїзми й історизми), неологізми</w:t>
      </w:r>
      <w:r>
        <w:rPr>
          <w:color w:val="00B050"/>
          <w:sz w:val="24"/>
          <w:szCs w:val="24"/>
          <w:lang w:val="uk-UA"/>
        </w:rPr>
        <w:t xml:space="preserve">. </w:t>
      </w:r>
    </w:p>
    <w:p w14:paraId="163F2400" w14:textId="77777777" w:rsidR="00CF6647" w:rsidRDefault="00CF6647" w:rsidP="00880E30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</w:p>
    <w:p w14:paraId="7450508D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Групи слів за вживанням</w:t>
      </w:r>
      <w:r>
        <w:rPr>
          <w:bCs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загальновживані й стилістично забарвлені слова, діалектні, професійні слова й терміни, просторічні слова. </w:t>
      </w:r>
    </w:p>
    <w:p w14:paraId="482F35B2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Пароніми.  </w:t>
      </w:r>
    </w:p>
    <w:p w14:paraId="562BCCE6" w14:textId="77777777" w:rsidR="00CF6647" w:rsidRDefault="00CF6647" w:rsidP="008F5ED1">
      <w:pPr>
        <w:rPr>
          <w:b/>
          <w:bCs/>
          <w:sz w:val="24"/>
          <w:szCs w:val="24"/>
        </w:rPr>
      </w:pPr>
    </w:p>
    <w:p w14:paraId="69606839" w14:textId="77777777" w:rsidR="00CF6647" w:rsidRPr="00580FB5" w:rsidRDefault="00CF6647" w:rsidP="00042244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 w:rsidRPr="00580FB5">
        <w:rPr>
          <w:b/>
          <w:bCs/>
          <w:sz w:val="24"/>
          <w:szCs w:val="24"/>
          <w:lang w:val="uk-UA"/>
        </w:rPr>
        <w:t>Фразеологія.</w:t>
      </w:r>
    </w:p>
    <w:p w14:paraId="76F66336" w14:textId="77777777" w:rsidR="005527EC" w:rsidRDefault="00CF6647" w:rsidP="00042244">
      <w:pPr>
        <w:pStyle w:val="a9"/>
        <w:spacing w:after="0"/>
        <w:rPr>
          <w:sz w:val="24"/>
          <w:szCs w:val="24"/>
        </w:rPr>
      </w:pPr>
      <w:r w:rsidRPr="00580FB5">
        <w:rPr>
          <w:sz w:val="24"/>
          <w:szCs w:val="24"/>
        </w:rPr>
        <w:t>Фразеологізми.</w:t>
      </w:r>
      <w:r w:rsidRPr="00580FB5">
        <w:rPr>
          <w:b/>
          <w:bCs/>
          <w:sz w:val="24"/>
          <w:szCs w:val="24"/>
        </w:rPr>
        <w:t xml:space="preserve"> </w:t>
      </w:r>
      <w:r w:rsidRPr="00580FB5">
        <w:rPr>
          <w:sz w:val="24"/>
          <w:szCs w:val="24"/>
        </w:rPr>
        <w:t xml:space="preserve">Поняття про фразеологізм, його лексичне значення. </w:t>
      </w:r>
    </w:p>
    <w:p w14:paraId="328B364A" w14:textId="6548FBB6" w:rsidR="00CF6647" w:rsidRPr="005C26D0" w:rsidRDefault="00CF6647" w:rsidP="00042244">
      <w:pPr>
        <w:pStyle w:val="a9"/>
        <w:spacing w:after="0"/>
        <w:rPr>
          <w:sz w:val="24"/>
          <w:szCs w:val="24"/>
          <w:lang w:val="uk-UA"/>
        </w:rPr>
      </w:pPr>
      <w:r w:rsidRPr="00580FB5">
        <w:rPr>
          <w:sz w:val="24"/>
          <w:szCs w:val="24"/>
        </w:rPr>
        <w:t>Джерела українських фразеологізмів. Прислів’я, приказки, крилаті вирази, афоризми як різновиди фразеологізмів. Фразеологіз</w:t>
      </w:r>
      <w:r w:rsidRPr="00580FB5">
        <w:rPr>
          <w:sz w:val="24"/>
          <w:szCs w:val="24"/>
        </w:rPr>
        <w:softHyphen/>
        <w:t xml:space="preserve">ми в ролі членів речення. </w:t>
      </w:r>
      <w:r>
        <w:rPr>
          <w:sz w:val="24"/>
          <w:szCs w:val="24"/>
          <w:lang w:val="uk-UA"/>
        </w:rPr>
        <w:t xml:space="preserve"> </w:t>
      </w:r>
    </w:p>
    <w:p w14:paraId="21AE77B9" w14:textId="77777777" w:rsidR="00CF6647" w:rsidRPr="005C26D0" w:rsidRDefault="00CF6647" w:rsidP="008F5ED1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 w:rsidRPr="00580FB5">
        <w:rPr>
          <w:sz w:val="24"/>
          <w:szCs w:val="24"/>
        </w:rPr>
        <w:t>Редагування речень і текстів, у яких неправильно вжито фразеологізм</w:t>
      </w:r>
      <w:r>
        <w:rPr>
          <w:sz w:val="24"/>
          <w:szCs w:val="24"/>
          <w:lang w:val="uk-UA"/>
        </w:rPr>
        <w:t>и.</w:t>
      </w:r>
    </w:p>
    <w:p w14:paraId="0F54C47B" w14:textId="77777777" w:rsidR="00CF6647" w:rsidRDefault="00CF6647" w:rsidP="00CF6647">
      <w:pPr>
        <w:pStyle w:val="4"/>
        <w:spacing w:befor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uk-UA"/>
        </w:rPr>
      </w:pPr>
    </w:p>
    <w:p w14:paraId="01D734B3" w14:textId="77777777" w:rsidR="00CF6647" w:rsidRPr="00686CCF" w:rsidRDefault="00CF6647" w:rsidP="00CF6647">
      <w:pPr>
        <w:pStyle w:val="4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</w:pPr>
      <w:r w:rsidRPr="00686CC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>Словотвір. Орфографія</w:t>
      </w:r>
    </w:p>
    <w:p w14:paraId="380D5EF7" w14:textId="77777777" w:rsidR="00CF6647" w:rsidRPr="003171DA" w:rsidRDefault="00CF6647" w:rsidP="00EC03AB">
      <w:pPr>
        <w:pStyle w:val="21"/>
        <w:spacing w:after="0" w:line="240" w:lineRule="auto"/>
        <w:ind w:left="0"/>
        <w:rPr>
          <w:sz w:val="24"/>
          <w:szCs w:val="24"/>
          <w:lang w:val="uk-UA"/>
        </w:rPr>
      </w:pPr>
      <w:r w:rsidRPr="00686CCF">
        <w:rPr>
          <w:bCs/>
          <w:sz w:val="24"/>
          <w:szCs w:val="24"/>
          <w:lang w:val="uk-UA"/>
        </w:rPr>
        <w:t>Змінювання і творення слів</w:t>
      </w:r>
      <w:r w:rsidRPr="00686CCF">
        <w:rPr>
          <w:sz w:val="24"/>
          <w:szCs w:val="24"/>
          <w:lang w:val="uk-UA"/>
        </w:rPr>
        <w:t>. Твірне слово. Основні способи сл</w:t>
      </w:r>
      <w:r w:rsidRPr="003171DA">
        <w:rPr>
          <w:sz w:val="24"/>
          <w:szCs w:val="24"/>
          <w:lang w:val="uk-UA"/>
        </w:rPr>
        <w:t>овотворення:</w:t>
      </w:r>
      <w:r>
        <w:rPr>
          <w:sz w:val="24"/>
          <w:szCs w:val="24"/>
          <w:lang w:val="uk-UA"/>
        </w:rPr>
        <w:t xml:space="preserve"> </w:t>
      </w:r>
      <w:r w:rsidRPr="003171DA">
        <w:rPr>
          <w:sz w:val="24"/>
          <w:szCs w:val="24"/>
          <w:lang w:val="uk-UA"/>
        </w:rPr>
        <w:t>префіксальний, суфіксальний, префіксально-суфіксальний, безафіксний (відкидання від твірного слова префіксів, суфіксів і закінчення), складання основ (або слів), абревіатури, перехід слів з однієї частини мови в іншу.</w:t>
      </w:r>
    </w:p>
    <w:p w14:paraId="7400FC73" w14:textId="77777777" w:rsidR="00CF6647" w:rsidRDefault="00CF6647" w:rsidP="00042244">
      <w:pPr>
        <w:pStyle w:val="21"/>
        <w:spacing w:after="0" w:line="240" w:lineRule="auto"/>
        <w:ind w:left="0" w:right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Словотвірний ланцюжок. Словотвірний розбір слова. </w:t>
      </w:r>
    </w:p>
    <w:p w14:paraId="3377565D" w14:textId="4E2C93FC" w:rsidR="00CF6647" w:rsidRPr="00027A3E" w:rsidRDefault="00CF6647" w:rsidP="0004224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Зміни приголосних при творенні слів: іменників із суфіксом </w:t>
      </w:r>
      <w:r w:rsidRPr="00575BB1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ин</w:t>
      </w:r>
      <w:r w:rsidRPr="00575BB1">
        <w:rPr>
          <w:b/>
          <w:bCs/>
          <w:i/>
          <w:iCs/>
          <w:sz w:val="24"/>
          <w:szCs w:val="24"/>
        </w:rPr>
        <w:t>(а)</w:t>
      </w:r>
      <w:r>
        <w:rPr>
          <w:sz w:val="24"/>
          <w:szCs w:val="24"/>
        </w:rPr>
        <w:t xml:space="preserve"> від прикметників на </w:t>
      </w:r>
      <w:r w:rsidRPr="00575BB1">
        <w:rPr>
          <w:b/>
          <w:bCs/>
          <w:i/>
          <w:iCs/>
          <w:sz w:val="24"/>
          <w:szCs w:val="24"/>
        </w:rPr>
        <w:t>-ський,</w:t>
      </w:r>
      <w:r w:rsidR="00400EF9">
        <w:rPr>
          <w:b/>
          <w:bCs/>
          <w:i/>
          <w:iCs/>
          <w:sz w:val="24"/>
          <w:szCs w:val="24"/>
          <w:lang w:val="uk-UA"/>
        </w:rPr>
        <w:t xml:space="preserve">   -</w:t>
      </w:r>
      <w:r w:rsidRPr="00575BB1">
        <w:rPr>
          <w:b/>
          <w:bCs/>
          <w:i/>
          <w:iCs/>
          <w:sz w:val="24"/>
          <w:szCs w:val="24"/>
        </w:rPr>
        <w:t>цький</w:t>
      </w:r>
      <w:r w:rsidRPr="00027A3E">
        <w:rPr>
          <w:iCs/>
          <w:sz w:val="24"/>
          <w:szCs w:val="24"/>
        </w:rPr>
        <w:t>;</w:t>
      </w:r>
      <w:r>
        <w:rPr>
          <w:sz w:val="24"/>
          <w:szCs w:val="24"/>
        </w:rPr>
        <w:t xml:space="preserve"> буквосполученням </w:t>
      </w:r>
      <w:r w:rsidRPr="00575BB1">
        <w:rPr>
          <w:i/>
          <w:sz w:val="24"/>
          <w:szCs w:val="24"/>
        </w:rPr>
        <w:t>-</w:t>
      </w:r>
      <w:r w:rsidRPr="00575BB1">
        <w:rPr>
          <w:b/>
          <w:bCs/>
          <w:i/>
          <w:iCs/>
          <w:sz w:val="24"/>
          <w:szCs w:val="24"/>
        </w:rPr>
        <w:t>чн- (-шн-)</w:t>
      </w:r>
      <w:r w:rsidRPr="00575BB1">
        <w:rPr>
          <w:i/>
          <w:iCs/>
          <w:sz w:val="24"/>
          <w:szCs w:val="24"/>
        </w:rPr>
        <w:t>.</w:t>
      </w:r>
      <w:r w:rsidRPr="00027A3E">
        <w:rPr>
          <w:sz w:val="24"/>
          <w:szCs w:val="24"/>
        </w:rPr>
        <w:t xml:space="preserve"> Зміни приголосних при творенні відносних прикметників із суфіксами </w:t>
      </w:r>
      <w:r w:rsidRPr="00027A3E">
        <w:rPr>
          <w:b/>
          <w:bCs/>
          <w:iCs/>
          <w:sz w:val="24"/>
          <w:szCs w:val="24"/>
        </w:rPr>
        <w:t>-</w:t>
      </w:r>
      <w:r w:rsidRPr="00575BB1">
        <w:rPr>
          <w:b/>
          <w:bCs/>
          <w:i/>
          <w:iCs/>
          <w:sz w:val="24"/>
          <w:szCs w:val="24"/>
        </w:rPr>
        <w:t>ськ-,</w:t>
      </w:r>
      <w:r>
        <w:rPr>
          <w:b/>
          <w:bCs/>
          <w:i/>
          <w:iCs/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 xml:space="preserve"> </w:t>
      </w:r>
      <w:r w:rsidRPr="00575BB1">
        <w:rPr>
          <w:b/>
          <w:bCs/>
          <w:i/>
          <w:iCs/>
          <w:sz w:val="24"/>
          <w:szCs w:val="24"/>
        </w:rPr>
        <w:t>-цьк-, -зьк</w:t>
      </w:r>
      <w:r w:rsidRPr="00027A3E">
        <w:rPr>
          <w:b/>
          <w:bCs/>
          <w:iCs/>
          <w:sz w:val="24"/>
          <w:szCs w:val="24"/>
        </w:rPr>
        <w:t>-</w:t>
      </w:r>
      <w:r w:rsidRPr="00027A3E">
        <w:rPr>
          <w:iCs/>
          <w:sz w:val="24"/>
          <w:szCs w:val="24"/>
        </w:rPr>
        <w:t xml:space="preserve"> </w:t>
      </w:r>
      <w:r w:rsidRPr="00027A3E">
        <w:rPr>
          <w:sz w:val="24"/>
          <w:szCs w:val="24"/>
        </w:rPr>
        <w:t>та іменників із суфіксами</w:t>
      </w:r>
      <w:r>
        <w:rPr>
          <w:sz w:val="24"/>
          <w:szCs w:val="24"/>
        </w:rPr>
        <w:t xml:space="preserve"> </w:t>
      </w:r>
      <w:r w:rsidRPr="00027A3E">
        <w:rPr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>-</w:t>
      </w:r>
      <w:r w:rsidRPr="00575BB1">
        <w:rPr>
          <w:b/>
          <w:bCs/>
          <w:i/>
          <w:iCs/>
          <w:sz w:val="24"/>
          <w:szCs w:val="24"/>
        </w:rPr>
        <w:t>ств(о), -зтв(о), -цтв(о).</w:t>
      </w:r>
      <w:r w:rsidRPr="00027A3E">
        <w:rPr>
          <w:b/>
          <w:bCs/>
          <w:sz w:val="24"/>
          <w:szCs w:val="24"/>
        </w:rPr>
        <w:t xml:space="preserve"> </w:t>
      </w:r>
    </w:p>
    <w:p w14:paraId="04390CE0" w14:textId="77777777" w:rsidR="00CF6647" w:rsidRPr="00027A3E" w:rsidRDefault="00CF6647" w:rsidP="0004224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027A3E">
        <w:rPr>
          <w:sz w:val="24"/>
          <w:szCs w:val="24"/>
        </w:rPr>
        <w:t xml:space="preserve">Складні слова. Сполучні </w:t>
      </w:r>
      <w:r w:rsidRPr="00575BB1">
        <w:rPr>
          <w:b/>
          <w:bCs/>
          <w:i/>
          <w:iCs/>
          <w:sz w:val="24"/>
          <w:szCs w:val="24"/>
        </w:rPr>
        <w:t>о, е</w:t>
      </w:r>
      <w:r w:rsidRPr="00027A3E">
        <w:rPr>
          <w:sz w:val="24"/>
          <w:szCs w:val="24"/>
        </w:rPr>
        <w:t xml:space="preserve"> в складних словах.</w:t>
      </w:r>
    </w:p>
    <w:p w14:paraId="1BAF8DBF" w14:textId="77777777" w:rsidR="00CF6647" w:rsidRDefault="00CF6647" w:rsidP="00EC03AB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t xml:space="preserve">Творення складноскорочених слів.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Правопис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складних слів разом і через дефіс, написання слів </w:t>
      </w:r>
      <w:r w:rsidRPr="00027A3E">
        <w:rPr>
          <w:sz w:val="24"/>
          <w:szCs w:val="24"/>
        </w:rPr>
        <w:t xml:space="preserve">з </w:t>
      </w:r>
      <w:r w:rsidRPr="00027A3E">
        <w:rPr>
          <w:b/>
          <w:bCs/>
          <w:iCs/>
          <w:sz w:val="24"/>
          <w:szCs w:val="24"/>
        </w:rPr>
        <w:t>пів</w:t>
      </w:r>
      <w:r w:rsidRPr="00027A3E">
        <w:rPr>
          <w:sz w:val="24"/>
          <w:szCs w:val="24"/>
        </w:rPr>
        <w:t>-;</w:t>
      </w:r>
      <w:r>
        <w:rPr>
          <w:sz w:val="24"/>
          <w:szCs w:val="24"/>
        </w:rPr>
        <w:t xml:space="preserve"> правопис складноскорочених слів.</w:t>
      </w:r>
    </w:p>
    <w:p w14:paraId="38DD9DD9" w14:textId="77777777" w:rsidR="00CF6647" w:rsidRDefault="00CF6647" w:rsidP="00042244">
      <w:pPr>
        <w:rPr>
          <w:sz w:val="24"/>
        </w:rPr>
      </w:pPr>
      <w:r>
        <w:rPr>
          <w:b/>
          <w:sz w:val="24"/>
        </w:rPr>
        <w:t xml:space="preserve"> </w:t>
      </w:r>
    </w:p>
    <w:p w14:paraId="18EFCC28" w14:textId="77777777" w:rsidR="00CF6647" w:rsidRDefault="00CF6647" w:rsidP="00D24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Морфологія</w:t>
      </w:r>
    </w:p>
    <w:p w14:paraId="4277CF95" w14:textId="77777777" w:rsidR="00CF6647" w:rsidRDefault="00CF6647" w:rsidP="00D24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Іменник.</w:t>
      </w:r>
    </w:p>
    <w:p w14:paraId="096351B0" w14:textId="77777777" w:rsidR="00CF6647" w:rsidRDefault="00CF6647" w:rsidP="00D24F8E">
      <w:pPr>
        <w:rPr>
          <w:sz w:val="24"/>
          <w:szCs w:val="24"/>
        </w:rPr>
      </w:pPr>
      <w:r>
        <w:rPr>
          <w:sz w:val="24"/>
          <w:szCs w:val="24"/>
        </w:rPr>
        <w:t>Іменник як частина мови: загальне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значення, морфологічні ознаки, синтаксична роль.</w:t>
      </w:r>
    </w:p>
    <w:p w14:paraId="42417626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Іменники загальні й власні, </w:t>
      </w:r>
      <w:r>
        <w:rPr>
          <w:sz w:val="24"/>
          <w:lang w:val="uk-UA"/>
        </w:rPr>
        <w:t xml:space="preserve">конкретні та абстрактні.  </w:t>
      </w:r>
      <w:r>
        <w:rPr>
          <w:sz w:val="24"/>
          <w:szCs w:val="24"/>
          <w:lang w:val="uk-UA"/>
        </w:rPr>
        <w:t xml:space="preserve"> </w:t>
      </w:r>
    </w:p>
    <w:p w14:paraId="645E65E5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Велика буква та лапки у власних назвах </w:t>
      </w:r>
    </w:p>
    <w:p w14:paraId="1477F715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Збірні іменники. </w:t>
      </w:r>
    </w:p>
    <w:p w14:paraId="594EA1E4" w14:textId="77777777" w:rsidR="00CF6647" w:rsidRDefault="00CF6647" w:rsidP="00D24F8E">
      <w:pPr>
        <w:rPr>
          <w:sz w:val="24"/>
        </w:rPr>
      </w:pPr>
      <w:r>
        <w:rPr>
          <w:sz w:val="24"/>
        </w:rPr>
        <w:t xml:space="preserve">Рід іменників.  Іменники спільного роду. </w:t>
      </w:r>
    </w:p>
    <w:p w14:paraId="38A589AF" w14:textId="77777777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Число іменників.  Іменники, що мають форми тільки однини або тільки множини. </w:t>
      </w:r>
    </w:p>
    <w:p w14:paraId="1F360C68" w14:textId="77777777" w:rsidR="00400EF9" w:rsidRDefault="00CF6647" w:rsidP="00D24F8E">
      <w:pPr>
        <w:jc w:val="both"/>
        <w:rPr>
          <w:sz w:val="24"/>
        </w:rPr>
      </w:pPr>
      <w:r>
        <w:rPr>
          <w:sz w:val="24"/>
        </w:rPr>
        <w:t>Відмінки іменників. Кличний відмінок.</w:t>
      </w:r>
      <w:r>
        <w:rPr>
          <w:color w:val="00B050"/>
          <w:sz w:val="24"/>
        </w:rPr>
        <w:t xml:space="preserve"> </w:t>
      </w:r>
      <w:r>
        <w:rPr>
          <w:sz w:val="24"/>
        </w:rPr>
        <w:t>Відмінювання іменників.</w:t>
      </w:r>
    </w:p>
    <w:p w14:paraId="419FE0F5" w14:textId="7786ADCC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 Поділ іменників на відміни й групи.</w:t>
      </w:r>
    </w:p>
    <w:p w14:paraId="2D85DD70" w14:textId="77777777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Відмінювання іменників І відміни. </w:t>
      </w:r>
    </w:p>
    <w:p w14:paraId="04C657E9" w14:textId="77777777" w:rsidR="00400EF9" w:rsidRDefault="00CF6647" w:rsidP="00D24F8E">
      <w:pPr>
        <w:jc w:val="both"/>
        <w:rPr>
          <w:sz w:val="24"/>
        </w:rPr>
      </w:pPr>
      <w:r>
        <w:rPr>
          <w:sz w:val="24"/>
        </w:rPr>
        <w:lastRenderedPageBreak/>
        <w:t>Відмінювання іменників ІІ відміни.</w:t>
      </w:r>
    </w:p>
    <w:p w14:paraId="038CE1A4" w14:textId="48272F3B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 Особливості відмінювання іменників чоловічого роду в родовому відмінку. Букви </w:t>
      </w:r>
      <w:r w:rsidRPr="00027A3E">
        <w:rPr>
          <w:b/>
          <w:sz w:val="24"/>
        </w:rPr>
        <w:t>-</w:t>
      </w:r>
      <w:r w:rsidRPr="00313742">
        <w:rPr>
          <w:b/>
          <w:i/>
          <w:sz w:val="24"/>
        </w:rPr>
        <w:t>а (-я), -у (-ю)</w:t>
      </w:r>
      <w:r>
        <w:rPr>
          <w:sz w:val="24"/>
        </w:rPr>
        <w:t xml:space="preserve"> в закінченнях іменників чоловічого роду другої відміни.</w:t>
      </w:r>
    </w:p>
    <w:p w14:paraId="4E9EAFA5" w14:textId="77777777" w:rsidR="00400EF9" w:rsidRDefault="00CF6647" w:rsidP="00D24F8E">
      <w:pPr>
        <w:rPr>
          <w:sz w:val="24"/>
        </w:rPr>
      </w:pPr>
      <w:r>
        <w:rPr>
          <w:sz w:val="24"/>
        </w:rPr>
        <w:t>Відмінювання іменників ІІІ – IV відмін.</w:t>
      </w:r>
    </w:p>
    <w:p w14:paraId="00C65D4E" w14:textId="77777777" w:rsidR="00400EF9" w:rsidRDefault="00CF6647" w:rsidP="00D24F8E">
      <w:pPr>
        <w:rPr>
          <w:sz w:val="24"/>
        </w:rPr>
      </w:pPr>
      <w:r>
        <w:rPr>
          <w:sz w:val="24"/>
        </w:rPr>
        <w:t xml:space="preserve">Незмінювані іменники. Рід незмінюваних іменників. </w:t>
      </w:r>
    </w:p>
    <w:p w14:paraId="0078B7E4" w14:textId="77777777" w:rsidR="00400EF9" w:rsidRDefault="00CF6647" w:rsidP="00D24F8E">
      <w:pPr>
        <w:rPr>
          <w:sz w:val="24"/>
        </w:rPr>
      </w:pPr>
      <w:r>
        <w:rPr>
          <w:sz w:val="24"/>
        </w:rPr>
        <w:t>Відмінювання іменників, що мають форму лише множини. Особливості написання іменників у кличному відмінку.</w:t>
      </w:r>
    </w:p>
    <w:p w14:paraId="4EB8FCC9" w14:textId="32334F90" w:rsidR="00CF6647" w:rsidRDefault="00CF6647" w:rsidP="00D24F8E">
      <w:pPr>
        <w:rPr>
          <w:sz w:val="24"/>
        </w:rPr>
      </w:pPr>
      <w:r>
        <w:rPr>
          <w:sz w:val="24"/>
        </w:rPr>
        <w:t xml:space="preserve"> Написання й відмінювання чоловічих і жіночих прізвищ, імен по батькові,</w:t>
      </w:r>
    </w:p>
    <w:p w14:paraId="29C68B4E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 w:rsidRPr="00027A3E">
        <w:rPr>
          <w:b/>
          <w:sz w:val="24"/>
          <w:lang w:val="uk-UA"/>
        </w:rPr>
        <w:t>Не</w:t>
      </w:r>
      <w:r w:rsidRPr="00027A3E">
        <w:rPr>
          <w:sz w:val="24"/>
          <w:lang w:val="uk-UA"/>
        </w:rPr>
        <w:t xml:space="preserve"> </w:t>
      </w:r>
      <w:r>
        <w:rPr>
          <w:sz w:val="24"/>
          <w:lang w:val="uk-UA"/>
        </w:rPr>
        <w:t>з іменниками.</w:t>
      </w:r>
    </w:p>
    <w:p w14:paraId="2A94DC35" w14:textId="1047C4C5" w:rsidR="00CF6647" w:rsidRPr="00313742" w:rsidRDefault="00CF6647" w:rsidP="00D24F8E">
      <w:pPr>
        <w:jc w:val="both"/>
        <w:rPr>
          <w:b/>
          <w:i/>
          <w:sz w:val="24"/>
        </w:rPr>
      </w:pPr>
      <w:r>
        <w:rPr>
          <w:sz w:val="24"/>
        </w:rPr>
        <w:t xml:space="preserve">Букви </w:t>
      </w:r>
      <w:r w:rsidRPr="00313742">
        <w:rPr>
          <w:b/>
          <w:i/>
          <w:sz w:val="24"/>
        </w:rPr>
        <w:t>е, и, і</w:t>
      </w:r>
      <w:r>
        <w:rPr>
          <w:sz w:val="24"/>
        </w:rPr>
        <w:t xml:space="preserve"> в суфіксах </w:t>
      </w:r>
      <w:r w:rsidRPr="00313742">
        <w:rPr>
          <w:i/>
          <w:sz w:val="24"/>
        </w:rPr>
        <w:t>-</w:t>
      </w:r>
      <w:r w:rsidRPr="00313742">
        <w:rPr>
          <w:b/>
          <w:i/>
          <w:sz w:val="24"/>
        </w:rPr>
        <w:t>ечок, -ечк, -ичок, -ичк, -інн(я), -ення(я), -н(я), -инн(я), -</w:t>
      </w:r>
      <w:r>
        <w:rPr>
          <w:b/>
          <w:i/>
          <w:sz w:val="24"/>
        </w:rPr>
        <w:t>и</w:t>
      </w:r>
      <w:r w:rsidRPr="00313742">
        <w:rPr>
          <w:b/>
          <w:i/>
          <w:sz w:val="24"/>
        </w:rPr>
        <w:t>в(о), -ев(о).</w:t>
      </w:r>
    </w:p>
    <w:p w14:paraId="2BD0A556" w14:textId="77777777" w:rsidR="00CF6647" w:rsidRDefault="00CF6647" w:rsidP="00D24F8E">
      <w:pPr>
        <w:rPr>
          <w:sz w:val="24"/>
        </w:rPr>
      </w:pPr>
      <w:r>
        <w:rPr>
          <w:sz w:val="24"/>
        </w:rPr>
        <w:t xml:space="preserve">Правопис складних іменників.  </w:t>
      </w:r>
    </w:p>
    <w:p w14:paraId="7E63A40A" w14:textId="77777777" w:rsidR="00CF6647" w:rsidRDefault="00CF6647" w:rsidP="00D24F8E">
      <w:pPr>
        <w:jc w:val="center"/>
        <w:rPr>
          <w:b/>
          <w:sz w:val="24"/>
        </w:rPr>
      </w:pPr>
    </w:p>
    <w:p w14:paraId="4F98FEA1" w14:textId="77777777" w:rsidR="00CF6647" w:rsidRDefault="00CF6647" w:rsidP="00EC03AB">
      <w:pPr>
        <w:pStyle w:val="a3"/>
        <w:spacing w:before="0"/>
        <w:ind w:right="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Прикметник</w:t>
      </w:r>
      <w:r>
        <w:rPr>
          <w:sz w:val="24"/>
          <w:lang w:val="uk-UA"/>
        </w:rPr>
        <w:t xml:space="preserve">: значення, морфологічні ознаки, синтаксична роль. </w:t>
      </w:r>
    </w:p>
    <w:p w14:paraId="3B6D4F04" w14:textId="77777777" w:rsidR="00CF6647" w:rsidRDefault="00CF6647" w:rsidP="00EC03AB">
      <w:pPr>
        <w:rPr>
          <w:sz w:val="24"/>
        </w:rPr>
      </w:pPr>
      <w:r>
        <w:rPr>
          <w:sz w:val="24"/>
        </w:rPr>
        <w:t>Групи прикметників за значенням: якісні, відносні, присвійні. Перехід прикметників з однієї групи в іншу.</w:t>
      </w:r>
    </w:p>
    <w:p w14:paraId="6B7D0ED6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Ступені порівняння якісних прикметників, творення їх. </w:t>
      </w:r>
    </w:p>
    <w:p w14:paraId="37AF2566" w14:textId="77777777" w:rsidR="00CF6647" w:rsidRDefault="00CF6647" w:rsidP="00EC03AB">
      <w:pPr>
        <w:rPr>
          <w:sz w:val="24"/>
        </w:rPr>
      </w:pPr>
      <w:r>
        <w:rPr>
          <w:sz w:val="24"/>
        </w:rPr>
        <w:t>Відмінювання прикметників.</w:t>
      </w:r>
    </w:p>
    <w:p w14:paraId="553A850F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Прикметники твердої й м’якої груп. </w:t>
      </w:r>
    </w:p>
    <w:p w14:paraId="410F6378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Перехід прикметників в іменники. </w:t>
      </w:r>
    </w:p>
    <w:p w14:paraId="0667D654" w14:textId="77777777" w:rsidR="00CF6647" w:rsidRDefault="00CF6647" w:rsidP="00EC03AB">
      <w:pPr>
        <w:rPr>
          <w:sz w:val="24"/>
        </w:rPr>
      </w:pPr>
      <w:r>
        <w:rPr>
          <w:sz w:val="24"/>
        </w:rPr>
        <w:t>Творення прикметників .Написання прикметників із суфіксами:</w:t>
      </w:r>
    </w:p>
    <w:p w14:paraId="0D619C99" w14:textId="40469561" w:rsidR="00CF6647" w:rsidRPr="00313742" w:rsidRDefault="00CF6647" w:rsidP="00EC03AB">
      <w:pPr>
        <w:rPr>
          <w:i/>
          <w:sz w:val="24"/>
        </w:rPr>
      </w:pPr>
      <w:r w:rsidRPr="00EC03AB">
        <w:rPr>
          <w:b/>
          <w:i/>
          <w:sz w:val="24"/>
        </w:rPr>
        <w:t>-</w:t>
      </w:r>
      <w:r w:rsidRPr="00313742">
        <w:rPr>
          <w:b/>
          <w:i/>
          <w:sz w:val="24"/>
        </w:rPr>
        <w:t>еньк-, -есен</w:t>
      </w:r>
      <w:r>
        <w:rPr>
          <w:b/>
          <w:i/>
          <w:sz w:val="24"/>
        </w:rPr>
        <w:t>ьк-, -ісіньк-, -юсіньк-, -ськ-,</w:t>
      </w:r>
      <w:r w:rsidRPr="00CF6647">
        <w:rPr>
          <w:b/>
          <w:i/>
          <w:sz w:val="24"/>
        </w:rPr>
        <w:t xml:space="preserve"> </w:t>
      </w:r>
      <w:r w:rsidRPr="00313742">
        <w:rPr>
          <w:b/>
          <w:i/>
          <w:sz w:val="24"/>
        </w:rPr>
        <w:t>-цьк-, -зьк-.</w:t>
      </w:r>
    </w:p>
    <w:p w14:paraId="758027D2" w14:textId="77777777" w:rsidR="00400EF9" w:rsidRDefault="00CF6647" w:rsidP="00EC03AB">
      <w:pPr>
        <w:rPr>
          <w:b/>
          <w:i/>
          <w:sz w:val="24"/>
        </w:rPr>
      </w:pPr>
      <w:r>
        <w:rPr>
          <w:sz w:val="24"/>
        </w:rPr>
        <w:t xml:space="preserve">Букви </w:t>
      </w:r>
      <w:r w:rsidRPr="00027A3E">
        <w:rPr>
          <w:b/>
          <w:sz w:val="24"/>
        </w:rPr>
        <w:t>е, о, и</w:t>
      </w:r>
      <w:r>
        <w:rPr>
          <w:sz w:val="24"/>
        </w:rPr>
        <w:t xml:space="preserve"> в прикметникових суфіксах </w:t>
      </w:r>
      <w:r w:rsidRPr="00313742">
        <w:rPr>
          <w:b/>
          <w:i/>
          <w:sz w:val="24"/>
        </w:rPr>
        <w:t>-ев-(-єв-),</w:t>
      </w:r>
      <w:r>
        <w:rPr>
          <w:b/>
          <w:i/>
          <w:sz w:val="24"/>
        </w:rPr>
        <w:t xml:space="preserve"> -ов-(-йов-, -ьов-), -ин-,-ін-,</w:t>
      </w:r>
      <w:r>
        <w:rPr>
          <w:b/>
          <w:i/>
          <w:sz w:val="24"/>
          <w:lang w:val="ru-RU"/>
        </w:rPr>
        <w:t xml:space="preserve"> </w:t>
      </w:r>
      <w:r w:rsidRPr="00313742">
        <w:rPr>
          <w:b/>
          <w:i/>
          <w:sz w:val="24"/>
        </w:rPr>
        <w:t>-ичн-.</w:t>
      </w:r>
      <w:r>
        <w:rPr>
          <w:b/>
          <w:i/>
          <w:sz w:val="24"/>
        </w:rPr>
        <w:t xml:space="preserve"> </w:t>
      </w:r>
    </w:p>
    <w:p w14:paraId="36A1EB07" w14:textId="508486D5" w:rsidR="00CF6647" w:rsidRDefault="00CF6647" w:rsidP="00EC03AB">
      <w:pPr>
        <w:rPr>
          <w:sz w:val="24"/>
        </w:rPr>
      </w:pPr>
      <w:r>
        <w:rPr>
          <w:sz w:val="24"/>
        </w:rPr>
        <w:t xml:space="preserve">Написання </w:t>
      </w:r>
      <w:r>
        <w:rPr>
          <w:b/>
          <w:i/>
          <w:sz w:val="24"/>
        </w:rPr>
        <w:t>не</w:t>
      </w:r>
      <w:r>
        <w:rPr>
          <w:i/>
          <w:sz w:val="24"/>
        </w:rPr>
        <w:t xml:space="preserve"> </w:t>
      </w:r>
      <w:r>
        <w:rPr>
          <w:sz w:val="24"/>
        </w:rPr>
        <w:t xml:space="preserve">з прикметниками. </w:t>
      </w:r>
    </w:p>
    <w:p w14:paraId="7CC23B7D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Написання </w:t>
      </w:r>
      <w:r w:rsidRPr="00EC03AB">
        <w:rPr>
          <w:b/>
          <w:i/>
          <w:sz w:val="24"/>
        </w:rPr>
        <w:t>-</w:t>
      </w:r>
      <w:r w:rsidRPr="00027A3E">
        <w:rPr>
          <w:b/>
          <w:sz w:val="24"/>
        </w:rPr>
        <w:t>н</w:t>
      </w:r>
      <w:r w:rsidRPr="00EC03AB">
        <w:rPr>
          <w:b/>
          <w:i/>
          <w:sz w:val="24"/>
        </w:rPr>
        <w:t>-</w:t>
      </w:r>
      <w:r w:rsidRPr="00027A3E">
        <w:rPr>
          <w:sz w:val="24"/>
        </w:rPr>
        <w:t xml:space="preserve"> і </w:t>
      </w:r>
      <w:r w:rsidRPr="00EC03AB">
        <w:rPr>
          <w:b/>
          <w:i/>
          <w:sz w:val="24"/>
        </w:rPr>
        <w:t>-</w:t>
      </w:r>
      <w:r w:rsidRPr="00027A3E">
        <w:rPr>
          <w:b/>
          <w:sz w:val="24"/>
        </w:rPr>
        <w:t>нн</w:t>
      </w:r>
      <w:r w:rsidRPr="00EC03AB">
        <w:rPr>
          <w:b/>
          <w:i/>
          <w:sz w:val="24"/>
        </w:rPr>
        <w:t>-</w:t>
      </w:r>
      <w:r>
        <w:rPr>
          <w:sz w:val="24"/>
        </w:rPr>
        <w:t xml:space="preserve"> у прикметниках.</w:t>
      </w:r>
    </w:p>
    <w:p w14:paraId="42712358" w14:textId="77777777" w:rsidR="00CF6647" w:rsidRDefault="00CF6647" w:rsidP="00EC03AB">
      <w:pPr>
        <w:rPr>
          <w:sz w:val="24"/>
        </w:rPr>
      </w:pPr>
      <w:r>
        <w:rPr>
          <w:sz w:val="24"/>
        </w:rPr>
        <w:t>Написання складних прикметників разом і через дефіс.</w:t>
      </w:r>
    </w:p>
    <w:p w14:paraId="0965C768" w14:textId="77777777" w:rsidR="00CF6647" w:rsidRDefault="00CF6647" w:rsidP="00EC03AB">
      <w:pPr>
        <w:rPr>
          <w:sz w:val="24"/>
        </w:rPr>
      </w:pPr>
      <w:r>
        <w:rPr>
          <w:sz w:val="24"/>
        </w:rPr>
        <w:t>Написання прізвищ прикметникової форми.</w:t>
      </w:r>
    </w:p>
    <w:p w14:paraId="6DA4092A" w14:textId="77777777" w:rsidR="00CF6647" w:rsidRDefault="00CF6647" w:rsidP="00EC03AB">
      <w:pPr>
        <w:jc w:val="both"/>
        <w:rPr>
          <w:b/>
          <w:sz w:val="24"/>
          <w:szCs w:val="24"/>
        </w:rPr>
      </w:pPr>
    </w:p>
    <w:p w14:paraId="49007868" w14:textId="77777777" w:rsidR="00CF6647" w:rsidRDefault="00CF6647" w:rsidP="00FD6155">
      <w:pPr>
        <w:ind w:left="-54" w:right="34"/>
        <w:rPr>
          <w:sz w:val="24"/>
        </w:rPr>
      </w:pPr>
      <w:r>
        <w:rPr>
          <w:b/>
          <w:sz w:val="24"/>
        </w:rPr>
        <w:t>Числівник:</w:t>
      </w:r>
      <w:r>
        <w:rPr>
          <w:sz w:val="24"/>
        </w:rPr>
        <w:t xml:space="preserve"> значення, морфологічні ознаки, синтаксична роль.</w:t>
      </w:r>
    </w:p>
    <w:p w14:paraId="32181A34" w14:textId="77777777" w:rsidR="00CF6647" w:rsidRDefault="00CF6647" w:rsidP="00FD6155">
      <w:pPr>
        <w:ind w:left="-54" w:right="34"/>
        <w:rPr>
          <w:sz w:val="24"/>
        </w:rPr>
      </w:pPr>
      <w:r>
        <w:rPr>
          <w:sz w:val="24"/>
        </w:rPr>
        <w:t>Числівники кількісні (на означення цілих чисел, дробові, збірні) і порядкові. Числівники прості, складні й складені.</w:t>
      </w:r>
    </w:p>
    <w:p w14:paraId="61B2105C" w14:textId="77777777" w:rsidR="00CF6647" w:rsidRDefault="00CF6647" w:rsidP="00FD6155">
      <w:pPr>
        <w:ind w:left="-54" w:right="34"/>
        <w:rPr>
          <w:sz w:val="24"/>
          <w:szCs w:val="24"/>
        </w:rPr>
      </w:pPr>
      <w:r>
        <w:rPr>
          <w:sz w:val="24"/>
          <w:szCs w:val="24"/>
        </w:rPr>
        <w:t xml:space="preserve">Відмінювання числівників. </w:t>
      </w:r>
    </w:p>
    <w:p w14:paraId="072A809A" w14:textId="77777777" w:rsidR="00CF6647" w:rsidRDefault="00CF6647" w:rsidP="00880E30">
      <w:pPr>
        <w:ind w:left="-54" w:right="34"/>
        <w:rPr>
          <w:sz w:val="24"/>
          <w:szCs w:val="24"/>
        </w:rPr>
      </w:pPr>
      <w:r>
        <w:rPr>
          <w:sz w:val="24"/>
          <w:szCs w:val="24"/>
        </w:rPr>
        <w:t xml:space="preserve">Буква </w:t>
      </w:r>
      <w:r w:rsidRPr="00027A3E">
        <w:rPr>
          <w:b/>
          <w:sz w:val="24"/>
          <w:szCs w:val="24"/>
        </w:rPr>
        <w:t xml:space="preserve">ь </w:t>
      </w:r>
      <w:r>
        <w:rPr>
          <w:sz w:val="24"/>
          <w:szCs w:val="24"/>
        </w:rPr>
        <w:t>на кінці числівників і перед закінченням у непрямих відмінках. Роздільне написання складених числівників.</w:t>
      </w:r>
    </w:p>
    <w:p w14:paraId="04944BFF" w14:textId="77777777" w:rsidR="00CF6647" w:rsidRDefault="00CF6647" w:rsidP="00FD6155">
      <w:pPr>
        <w:ind w:left="-54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Написання разом порядкових числівників з </w:t>
      </w:r>
      <w:r>
        <w:rPr>
          <w:i/>
          <w:sz w:val="24"/>
          <w:szCs w:val="24"/>
        </w:rPr>
        <w:t>-</w:t>
      </w:r>
      <w:r w:rsidRPr="00400EF9">
        <w:rPr>
          <w:b/>
          <w:i/>
          <w:sz w:val="24"/>
          <w:szCs w:val="24"/>
        </w:rPr>
        <w:t>тисячний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Узгодження числівників з іменниками.</w:t>
      </w:r>
    </w:p>
    <w:p w14:paraId="48342404" w14:textId="77777777" w:rsidR="00CF6647" w:rsidRPr="00FD6155" w:rsidRDefault="00CF6647" w:rsidP="00FD6155">
      <w:pPr>
        <w:ind w:left="-54" w:right="34"/>
        <w:jc w:val="both"/>
        <w:rPr>
          <w:sz w:val="24"/>
          <w:szCs w:val="24"/>
        </w:rPr>
      </w:pPr>
      <w:r>
        <w:rPr>
          <w:sz w:val="24"/>
          <w:szCs w:val="24"/>
        </w:rPr>
        <w:t>Правильне вживання числівників на позначення дат і часу.</w:t>
      </w:r>
    </w:p>
    <w:p w14:paraId="6E92449C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b/>
          <w:sz w:val="24"/>
          <w:szCs w:val="24"/>
        </w:rPr>
      </w:pPr>
    </w:p>
    <w:p w14:paraId="13569801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Займенник:</w:t>
      </w:r>
      <w:r>
        <w:rPr>
          <w:sz w:val="24"/>
          <w:szCs w:val="24"/>
        </w:rPr>
        <w:t xml:space="preserve"> значення, морфологічні ознаки, синтаксична роль.</w:t>
      </w:r>
    </w:p>
    <w:p w14:paraId="7C121D13" w14:textId="77777777" w:rsidR="00CF6647" w:rsidRPr="00512343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  <w:lang w:val="uk-UA"/>
        </w:rPr>
      </w:pPr>
      <w:r w:rsidRPr="00512343">
        <w:rPr>
          <w:sz w:val="24"/>
          <w:szCs w:val="24"/>
          <w:lang w:val="uk-UA"/>
        </w:rPr>
        <w:t>Розряди займенників за значенням: особові, зворотний, присвійні, вказівні; питальні й відносні; заперечні; означальні й неозначені</w:t>
      </w:r>
      <w:r>
        <w:rPr>
          <w:sz w:val="24"/>
          <w:szCs w:val="24"/>
          <w:lang w:val="uk-UA"/>
        </w:rPr>
        <w:t>.</w:t>
      </w:r>
      <w:r w:rsidRPr="005123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512343">
        <w:rPr>
          <w:sz w:val="24"/>
          <w:szCs w:val="24"/>
          <w:lang w:val="uk-UA"/>
        </w:rPr>
        <w:t xml:space="preserve"> </w:t>
      </w:r>
    </w:p>
    <w:p w14:paraId="5DF26360" w14:textId="77777777" w:rsidR="00CF6647" w:rsidRDefault="00CF6647" w:rsidP="004E6AC6">
      <w:pPr>
        <w:pStyle w:val="21"/>
        <w:spacing w:after="0" w:line="240" w:lineRule="auto"/>
        <w:ind w:left="-16" w:right="3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Відмінювання займенників усіх розрядів. </w:t>
      </w:r>
    </w:p>
    <w:p w14:paraId="36DB5548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Приставний </w:t>
      </w:r>
      <w:r w:rsidRPr="00027A3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 формах особових і вказівних займенників.</w:t>
      </w:r>
    </w:p>
    <w:p w14:paraId="17638B38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r>
        <w:rPr>
          <w:sz w:val="24"/>
          <w:szCs w:val="24"/>
        </w:rPr>
        <w:t>Написання разом і через дефіс неозначених займенників.</w:t>
      </w:r>
    </w:p>
    <w:p w14:paraId="60E09193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r>
        <w:rPr>
          <w:sz w:val="24"/>
          <w:szCs w:val="24"/>
        </w:rPr>
        <w:t>Правопис заперечних займенників.</w:t>
      </w:r>
    </w:p>
    <w:p w14:paraId="223D9104" w14:textId="77777777" w:rsidR="00CF6647" w:rsidRDefault="00CF6647" w:rsidP="00820862">
      <w:pPr>
        <w:pStyle w:val="21"/>
        <w:spacing w:after="0" w:line="240" w:lineRule="auto"/>
        <w:ind w:left="-16"/>
        <w:rPr>
          <w:sz w:val="24"/>
          <w:szCs w:val="24"/>
        </w:rPr>
      </w:pPr>
      <w:r>
        <w:rPr>
          <w:sz w:val="24"/>
          <w:szCs w:val="24"/>
        </w:rPr>
        <w:t>Написання займенників із прийменниками окремо.</w:t>
      </w:r>
    </w:p>
    <w:p w14:paraId="2EF10D69" w14:textId="77777777" w:rsidR="00CF6647" w:rsidRPr="004E6AC6" w:rsidRDefault="00CF6647" w:rsidP="00FD6155">
      <w:pPr>
        <w:ind w:left="-54" w:right="34"/>
        <w:rPr>
          <w:b/>
          <w:sz w:val="24"/>
          <w:lang w:val="ru-RU"/>
        </w:rPr>
      </w:pPr>
    </w:p>
    <w:p w14:paraId="75B4C399" w14:textId="77777777" w:rsidR="00214EAA" w:rsidRDefault="00214EAA">
      <w:pPr>
        <w:spacing w:after="160" w:line="259" w:lineRule="auto"/>
        <w:rPr>
          <w:b/>
          <w:sz w:val="32"/>
          <w:szCs w:val="24"/>
          <w:lang w:val="ru-RU"/>
        </w:rPr>
      </w:pPr>
      <w:r>
        <w:rPr>
          <w:b/>
          <w:sz w:val="32"/>
          <w:szCs w:val="24"/>
          <w:lang w:val="ru-RU"/>
        </w:rPr>
        <w:br w:type="page"/>
      </w:r>
    </w:p>
    <w:p w14:paraId="4C929712" w14:textId="33E51072" w:rsidR="00F22BE5" w:rsidRPr="00F22BE5" w:rsidRDefault="00F22BE5" w:rsidP="00F22BE5">
      <w:pPr>
        <w:jc w:val="center"/>
        <w:rPr>
          <w:b/>
          <w:sz w:val="32"/>
          <w:szCs w:val="24"/>
          <w:lang w:val="ru-RU"/>
        </w:rPr>
      </w:pPr>
      <w:r w:rsidRPr="00F22BE5">
        <w:rPr>
          <w:b/>
          <w:sz w:val="32"/>
          <w:szCs w:val="24"/>
          <w:lang w:val="ru-RU"/>
        </w:rPr>
        <w:lastRenderedPageBreak/>
        <w:t xml:space="preserve"> 7</w:t>
      </w:r>
      <w:r>
        <w:rPr>
          <w:b/>
          <w:sz w:val="32"/>
          <w:szCs w:val="24"/>
          <w:lang w:val="ru-RU"/>
        </w:rPr>
        <w:t>-й</w:t>
      </w:r>
      <w:r w:rsidRPr="00F22BE5">
        <w:rPr>
          <w:b/>
          <w:sz w:val="32"/>
          <w:szCs w:val="24"/>
          <w:lang w:val="ru-RU"/>
        </w:rPr>
        <w:t xml:space="preserve"> клас</w:t>
      </w:r>
    </w:p>
    <w:p w14:paraId="2EBA5A31" w14:textId="77777777" w:rsidR="00F22BE5" w:rsidRDefault="00F22BE5" w:rsidP="00F22BE5">
      <w:pPr>
        <w:rPr>
          <w:b/>
          <w:sz w:val="24"/>
          <w:szCs w:val="24"/>
        </w:rPr>
      </w:pPr>
    </w:p>
    <w:p w14:paraId="49D318D8" w14:textId="7C3FCD0C" w:rsidR="00CF6647" w:rsidRPr="00C74895" w:rsidRDefault="00CF6647" w:rsidP="00F22BE5">
      <w:pPr>
        <w:rPr>
          <w:b/>
          <w:bCs/>
          <w:sz w:val="24"/>
          <w:szCs w:val="24"/>
        </w:rPr>
      </w:pPr>
      <w:r w:rsidRPr="00C74895">
        <w:rPr>
          <w:b/>
          <w:sz w:val="24"/>
          <w:szCs w:val="24"/>
        </w:rPr>
        <w:t>Літературна норма української мови.</w:t>
      </w:r>
    </w:p>
    <w:p w14:paraId="05D4BD71" w14:textId="77777777" w:rsidR="00CF6647" w:rsidRDefault="00CF6647" w:rsidP="00192991">
      <w:pPr>
        <w:rPr>
          <w:b/>
          <w:bCs/>
          <w:sz w:val="24"/>
          <w:szCs w:val="24"/>
        </w:rPr>
      </w:pPr>
    </w:p>
    <w:p w14:paraId="4D74502C" w14:textId="77777777" w:rsidR="00CF6647" w:rsidRPr="0009284D" w:rsidRDefault="00CF6647" w:rsidP="00192991">
      <w:pPr>
        <w:pStyle w:val="a3"/>
        <w:spacing w:before="0"/>
        <w:ind w:right="-22" w:firstLine="28"/>
        <w:jc w:val="both"/>
        <w:rPr>
          <w:b/>
          <w:sz w:val="24"/>
          <w:szCs w:val="24"/>
          <w:lang w:val="uk-UA"/>
        </w:rPr>
      </w:pPr>
      <w:r w:rsidRPr="0009284D">
        <w:rPr>
          <w:b/>
          <w:sz w:val="24"/>
          <w:szCs w:val="24"/>
          <w:lang w:val="uk-UA"/>
        </w:rPr>
        <w:t>Морфологія. Орфографія</w:t>
      </w:r>
      <w:r>
        <w:rPr>
          <w:b/>
          <w:sz w:val="24"/>
          <w:szCs w:val="24"/>
          <w:lang w:val="uk-UA"/>
        </w:rPr>
        <w:t>.</w:t>
      </w:r>
    </w:p>
    <w:p w14:paraId="023483B3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09284D">
        <w:rPr>
          <w:b/>
          <w:sz w:val="24"/>
          <w:szCs w:val="24"/>
        </w:rPr>
        <w:t>Дієслово:</w:t>
      </w:r>
      <w:r w:rsidRPr="0009284D">
        <w:rPr>
          <w:sz w:val="24"/>
          <w:szCs w:val="24"/>
        </w:rPr>
        <w:t xml:space="preserve"> значення, морфологічні </w:t>
      </w:r>
      <w:r w:rsidRPr="002B6D0B">
        <w:rPr>
          <w:sz w:val="24"/>
          <w:szCs w:val="24"/>
        </w:rPr>
        <w:t>ознаки, синтаксична роль.</w:t>
      </w:r>
    </w:p>
    <w:p w14:paraId="153499D0" w14:textId="5A78884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Форми дієслова: неозначена форма, особові форми, дієприкметник, дієприслівник, безособові форми на </w:t>
      </w:r>
      <w:r>
        <w:rPr>
          <w:sz w:val="24"/>
          <w:szCs w:val="24"/>
          <w:lang w:val="ru-RU"/>
        </w:rPr>
        <w:t xml:space="preserve"> </w:t>
      </w:r>
      <w:r w:rsidRPr="00111717">
        <w:rPr>
          <w:b/>
          <w:sz w:val="24"/>
          <w:szCs w:val="24"/>
        </w:rPr>
        <w:t>-но, -то</w:t>
      </w:r>
      <w:r>
        <w:rPr>
          <w:sz w:val="24"/>
          <w:szCs w:val="24"/>
        </w:rPr>
        <w:t xml:space="preserve"> .</w:t>
      </w:r>
    </w:p>
    <w:p w14:paraId="277E096F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Неозначена форма (інфінітив) та особові форми.</w:t>
      </w:r>
    </w:p>
    <w:p w14:paraId="16C6283B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Доконаний і недоконаний види дієслова.</w:t>
      </w:r>
    </w:p>
    <w:p w14:paraId="2C2BA8D5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 Часи дієслів. Теперішній час. Минулий час. Зміна дієслів у минулому часі. Майбутній час. </w:t>
      </w:r>
    </w:p>
    <w:p w14:paraId="1DFD88CC" w14:textId="21F8B9E3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Дієслова І і ІІ дієвідмін. Букви </w:t>
      </w:r>
      <w:r w:rsidRPr="00111717">
        <w:rPr>
          <w:b/>
          <w:sz w:val="24"/>
          <w:szCs w:val="24"/>
        </w:rPr>
        <w:t>е, и</w:t>
      </w:r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в особових закінченнях дієслів I і II дієвідмін</w:t>
      </w:r>
      <w:r>
        <w:rPr>
          <w:sz w:val="24"/>
          <w:szCs w:val="24"/>
        </w:rPr>
        <w:t>.</w:t>
      </w:r>
      <w:r w:rsidRPr="002B6D0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2275B17C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Дієвідмінювання дієслів теперішнього й майбутнього часу. </w:t>
      </w:r>
    </w:p>
    <w:p w14:paraId="18269E71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Способи дієслів (дійсний, умовний, наказовий). Творення дієслів умовного й наказового способів. Знак м</w:t>
      </w:r>
      <w:r w:rsidRPr="009D2BE6">
        <w:rPr>
          <w:sz w:val="24"/>
          <w:szCs w:val="24"/>
          <w:lang w:val="ru-RU"/>
        </w:rPr>
        <w:t>’</w:t>
      </w:r>
      <w:r w:rsidRPr="002B6D0B">
        <w:rPr>
          <w:sz w:val="24"/>
          <w:szCs w:val="24"/>
        </w:rPr>
        <w:t>якшення</w:t>
      </w:r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у дієсловах наказового способу.</w:t>
      </w:r>
    </w:p>
    <w:p w14:paraId="43814E0D" w14:textId="77777777" w:rsidR="00400EF9" w:rsidRDefault="00CF6647" w:rsidP="00400EF9">
      <w:pPr>
        <w:pStyle w:val="31"/>
        <w:ind w:left="0"/>
        <w:rPr>
          <w:sz w:val="24"/>
          <w:szCs w:val="24"/>
          <w:lang w:val="uk-UA"/>
        </w:rPr>
      </w:pPr>
      <w:r w:rsidRPr="002B6D0B">
        <w:rPr>
          <w:sz w:val="24"/>
          <w:szCs w:val="24"/>
          <w:lang w:val="uk-UA"/>
        </w:rPr>
        <w:t>Безособові дієслова.</w:t>
      </w:r>
    </w:p>
    <w:p w14:paraId="4467A3FD" w14:textId="77777777" w:rsidR="00400EF9" w:rsidRDefault="00CF6647" w:rsidP="00400EF9">
      <w:pPr>
        <w:pStyle w:val="31"/>
        <w:ind w:left="0"/>
        <w:rPr>
          <w:sz w:val="24"/>
          <w:szCs w:val="24"/>
        </w:rPr>
      </w:pPr>
      <w:r w:rsidRPr="002B6D0B">
        <w:rPr>
          <w:sz w:val="24"/>
          <w:szCs w:val="24"/>
        </w:rPr>
        <w:t>Способи творення дієслів.</w:t>
      </w:r>
    </w:p>
    <w:p w14:paraId="01AA1F5A" w14:textId="570AEADD" w:rsidR="00CF6647" w:rsidRPr="002B6D0B" w:rsidRDefault="00CF6647" w:rsidP="00400EF9">
      <w:pPr>
        <w:pStyle w:val="31"/>
        <w:ind w:left="0"/>
        <w:rPr>
          <w:sz w:val="24"/>
          <w:szCs w:val="24"/>
        </w:rPr>
      </w:pPr>
      <w:r w:rsidRPr="005B46AA">
        <w:rPr>
          <w:b/>
          <w:i/>
          <w:sz w:val="24"/>
          <w:szCs w:val="24"/>
        </w:rPr>
        <w:t xml:space="preserve">Не </w:t>
      </w:r>
      <w:r w:rsidRPr="00111717">
        <w:rPr>
          <w:sz w:val="24"/>
          <w:szCs w:val="24"/>
        </w:rPr>
        <w:t>з</w:t>
      </w:r>
      <w:r>
        <w:rPr>
          <w:sz w:val="24"/>
          <w:szCs w:val="24"/>
        </w:rPr>
        <w:t xml:space="preserve"> дієсловами.</w:t>
      </w:r>
    </w:p>
    <w:p w14:paraId="76816801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Правопис </w:t>
      </w:r>
      <w:r w:rsidRPr="005B46AA">
        <w:rPr>
          <w:b/>
          <w:i/>
          <w:sz w:val="24"/>
          <w:szCs w:val="24"/>
        </w:rPr>
        <w:t>-ться, -шся</w:t>
      </w:r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в дієсловах</w:t>
      </w:r>
      <w:r>
        <w:rPr>
          <w:sz w:val="24"/>
          <w:szCs w:val="24"/>
        </w:rPr>
        <w:t>.</w:t>
      </w:r>
      <w:r w:rsidRPr="002B6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6D0B">
        <w:rPr>
          <w:sz w:val="24"/>
          <w:szCs w:val="24"/>
        </w:rPr>
        <w:t xml:space="preserve"> </w:t>
      </w:r>
    </w:p>
    <w:p w14:paraId="5D7FE3ED" w14:textId="77777777" w:rsidR="00CF6647" w:rsidRPr="0009284D" w:rsidRDefault="00CF6647" w:rsidP="00192991">
      <w:pPr>
        <w:shd w:val="clear" w:color="auto" w:fill="FFFFFF"/>
        <w:jc w:val="both"/>
        <w:rPr>
          <w:i/>
          <w:sz w:val="24"/>
          <w:szCs w:val="24"/>
        </w:rPr>
      </w:pPr>
    </w:p>
    <w:p w14:paraId="0E57E054" w14:textId="77777777" w:rsidR="00CF6647" w:rsidRPr="00783091" w:rsidRDefault="00CF6647" w:rsidP="0076571F">
      <w:pPr>
        <w:shd w:val="clear" w:color="auto" w:fill="FFFFFF"/>
        <w:jc w:val="both"/>
        <w:rPr>
          <w:sz w:val="24"/>
          <w:szCs w:val="24"/>
        </w:rPr>
      </w:pPr>
      <w:r w:rsidRPr="00AC20A6">
        <w:rPr>
          <w:b/>
          <w:sz w:val="24"/>
          <w:szCs w:val="24"/>
        </w:rPr>
        <w:t xml:space="preserve">Дієприкметник </w:t>
      </w:r>
      <w:r w:rsidRPr="00AC20A6">
        <w:rPr>
          <w:sz w:val="24"/>
          <w:szCs w:val="24"/>
        </w:rPr>
        <w:t xml:space="preserve">як особлива форма дієслова: значення, морфологічні ознаки, </w:t>
      </w:r>
      <w:r w:rsidRPr="00783091">
        <w:rPr>
          <w:sz w:val="24"/>
          <w:szCs w:val="24"/>
        </w:rPr>
        <w:t>синтаксична роль.</w:t>
      </w:r>
    </w:p>
    <w:p w14:paraId="5C45B933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Дієприкметниковий звор</w:t>
      </w:r>
      <w:r>
        <w:rPr>
          <w:sz w:val="24"/>
          <w:szCs w:val="24"/>
        </w:rPr>
        <w:t xml:space="preserve">от. Розділові знаки в реченнях </w:t>
      </w:r>
      <w:r w:rsidRPr="00783091">
        <w:rPr>
          <w:sz w:val="24"/>
          <w:szCs w:val="24"/>
        </w:rPr>
        <w:t xml:space="preserve">з дієприкметниковими зворотами. </w:t>
      </w:r>
    </w:p>
    <w:p w14:paraId="79DECCB0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Активні й пасивні дієприкметники. Творення й відмінювання активних і пасивних дієприкметників теперішнього й минулого часу. Правопис відмінкових закінчень дієприкметників.</w:t>
      </w:r>
    </w:p>
    <w:p w14:paraId="735F831B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 xml:space="preserve">Обмеженість уживання форм активних дієприкметників теперішнього часу в сучасній українській мові, способи їх заміни. </w:t>
      </w:r>
    </w:p>
    <w:p w14:paraId="323596B9" w14:textId="77777777" w:rsidR="00CF6647" w:rsidRPr="00111717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 xml:space="preserve">Безособові дієслівні форми на </w:t>
      </w:r>
      <w:r w:rsidRPr="00111717">
        <w:rPr>
          <w:b/>
          <w:sz w:val="24"/>
          <w:szCs w:val="24"/>
        </w:rPr>
        <w:t xml:space="preserve">-но, -то. </w:t>
      </w:r>
    </w:p>
    <w:p w14:paraId="4CE4110C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Правопис суфіксів дієприкметників.</w:t>
      </w:r>
    </w:p>
    <w:p w14:paraId="646ECB08" w14:textId="77777777" w:rsidR="00CF6647" w:rsidRPr="00783091" w:rsidRDefault="00CF6647" w:rsidP="004E1407">
      <w:pPr>
        <w:shd w:val="clear" w:color="auto" w:fill="FFFFFF"/>
        <w:rPr>
          <w:sz w:val="24"/>
          <w:szCs w:val="24"/>
        </w:rPr>
      </w:pPr>
      <w:r w:rsidRPr="00111717">
        <w:rPr>
          <w:b/>
          <w:sz w:val="24"/>
          <w:szCs w:val="24"/>
        </w:rPr>
        <w:t>-Н-</w:t>
      </w:r>
      <w:r w:rsidRPr="00783091">
        <w:rPr>
          <w:b/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у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 xml:space="preserve">дієприкметниках та </w:t>
      </w:r>
      <w:r w:rsidRPr="00111717">
        <w:rPr>
          <w:sz w:val="24"/>
          <w:szCs w:val="24"/>
        </w:rPr>
        <w:t>–</w:t>
      </w:r>
      <w:r w:rsidRPr="00111717">
        <w:rPr>
          <w:b/>
          <w:sz w:val="24"/>
          <w:szCs w:val="24"/>
        </w:rPr>
        <w:t>нн-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у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прикметниках дієприкметникового походження.</w:t>
      </w:r>
    </w:p>
    <w:p w14:paraId="096FCB4D" w14:textId="77777777" w:rsidR="00CF6647" w:rsidRPr="00783091" w:rsidRDefault="00CF6647" w:rsidP="00192991">
      <w:pPr>
        <w:shd w:val="clear" w:color="auto" w:fill="FFFFFF"/>
        <w:rPr>
          <w:sz w:val="24"/>
          <w:szCs w:val="24"/>
        </w:rPr>
      </w:pPr>
      <w:r w:rsidRPr="00111717">
        <w:rPr>
          <w:b/>
          <w:sz w:val="24"/>
          <w:szCs w:val="24"/>
        </w:rPr>
        <w:t>Не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з дієприкметниками.</w:t>
      </w:r>
    </w:p>
    <w:p w14:paraId="20D6F0D6" w14:textId="77777777" w:rsidR="00CF6647" w:rsidRDefault="00CF6647" w:rsidP="00192991">
      <w:pPr>
        <w:pStyle w:val="a3"/>
        <w:spacing w:before="0"/>
        <w:ind w:right="-22" w:firstLine="28"/>
        <w:jc w:val="both"/>
        <w:rPr>
          <w:b/>
          <w:sz w:val="24"/>
          <w:szCs w:val="24"/>
          <w:lang w:val="uk-UA"/>
        </w:rPr>
      </w:pPr>
    </w:p>
    <w:p w14:paraId="759470C0" w14:textId="77777777" w:rsidR="00CF6647" w:rsidRDefault="00CF6647" w:rsidP="004E140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Дієприслівник</w:t>
      </w:r>
      <w:r w:rsidRPr="00B00591">
        <w:rPr>
          <w:sz w:val="24"/>
        </w:rPr>
        <w:t xml:space="preserve"> як особлива форма дієслова: </w:t>
      </w:r>
      <w:r w:rsidRPr="00341025">
        <w:rPr>
          <w:sz w:val="24"/>
        </w:rPr>
        <w:t xml:space="preserve">загальне </w:t>
      </w:r>
      <w:r w:rsidRPr="00B00591">
        <w:rPr>
          <w:sz w:val="24"/>
        </w:rPr>
        <w:t xml:space="preserve">значення, морфологічні ознаки, синтаксична роль. </w:t>
      </w:r>
    </w:p>
    <w:p w14:paraId="5AB66804" w14:textId="77777777" w:rsidR="00CF6647" w:rsidRPr="001018A7" w:rsidRDefault="00CF6647" w:rsidP="004E1407">
      <w:pPr>
        <w:shd w:val="clear" w:color="auto" w:fill="FFFFFF"/>
        <w:jc w:val="both"/>
        <w:rPr>
          <w:sz w:val="24"/>
        </w:rPr>
      </w:pPr>
      <w:r w:rsidRPr="00B00591">
        <w:rPr>
          <w:sz w:val="24"/>
        </w:rPr>
        <w:t>Дієприслівниковий зворот.</w:t>
      </w:r>
      <w:r>
        <w:rPr>
          <w:sz w:val="24"/>
        </w:rPr>
        <w:t xml:space="preserve"> Розділові знаки</w:t>
      </w:r>
      <w:r w:rsidRPr="00B00591">
        <w:rPr>
          <w:sz w:val="24"/>
        </w:rPr>
        <w:t xml:space="preserve"> при дієприслівниковому звороті й одиничному дієприслівникові.</w:t>
      </w:r>
    </w:p>
    <w:p w14:paraId="22C13B72" w14:textId="77777777" w:rsidR="00CF6647" w:rsidRPr="009F5E15" w:rsidRDefault="00CF6647" w:rsidP="004E1407">
      <w:pPr>
        <w:shd w:val="clear" w:color="auto" w:fill="FFFFFF"/>
        <w:jc w:val="both"/>
        <w:rPr>
          <w:b/>
          <w:sz w:val="24"/>
        </w:rPr>
      </w:pPr>
      <w:r w:rsidRPr="00B00591">
        <w:rPr>
          <w:sz w:val="24"/>
        </w:rPr>
        <w:t xml:space="preserve">Вид і час дієприслівників. Дієприслівники  недоконаного й доконаного виду, творення їх. </w:t>
      </w:r>
    </w:p>
    <w:p w14:paraId="6A123DA8" w14:textId="77777777" w:rsidR="00CF6647" w:rsidRPr="00B00591" w:rsidRDefault="00CF6647" w:rsidP="00192991">
      <w:pPr>
        <w:shd w:val="clear" w:color="auto" w:fill="FFFFFF"/>
        <w:jc w:val="both"/>
        <w:rPr>
          <w:sz w:val="24"/>
        </w:rPr>
      </w:pPr>
      <w:r w:rsidRPr="00192991">
        <w:rPr>
          <w:b/>
          <w:i/>
          <w:sz w:val="24"/>
        </w:rPr>
        <w:t>Не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>з дієприслівниками.</w:t>
      </w:r>
    </w:p>
    <w:p w14:paraId="58D44D8A" w14:textId="77777777" w:rsidR="00CF6647" w:rsidRDefault="00CF6647" w:rsidP="00CF6647">
      <w:pPr>
        <w:rPr>
          <w:rFonts w:cstheme="minorHAnsi"/>
          <w:sz w:val="24"/>
          <w:szCs w:val="24"/>
        </w:rPr>
      </w:pPr>
      <w:r w:rsidRPr="00B470ED">
        <w:rPr>
          <w:rFonts w:cstheme="minorHAnsi"/>
          <w:sz w:val="24"/>
          <w:szCs w:val="24"/>
        </w:rPr>
        <w:t>Редагування речень і текстів</w:t>
      </w:r>
      <w:r>
        <w:rPr>
          <w:rFonts w:cstheme="minorHAnsi"/>
          <w:sz w:val="24"/>
          <w:szCs w:val="24"/>
        </w:rPr>
        <w:t xml:space="preserve">, у яких допущено помилки </w:t>
      </w:r>
      <w:r w:rsidRPr="00B47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 вживанні дієприслівникових зворотів.</w:t>
      </w:r>
    </w:p>
    <w:p w14:paraId="7290326E" w14:textId="77777777" w:rsidR="00CF6647" w:rsidRDefault="00CF6647" w:rsidP="00CF6647">
      <w:pPr>
        <w:rPr>
          <w:rFonts w:cstheme="minorHAnsi"/>
          <w:sz w:val="24"/>
          <w:szCs w:val="24"/>
        </w:rPr>
      </w:pPr>
      <w:r w:rsidRPr="00B470ED">
        <w:rPr>
          <w:rFonts w:cstheme="minorHAnsi"/>
          <w:sz w:val="24"/>
          <w:szCs w:val="24"/>
        </w:rPr>
        <w:t>Редагування речень і текстів</w:t>
      </w:r>
      <w:r>
        <w:rPr>
          <w:rFonts w:cstheme="minorHAnsi"/>
          <w:sz w:val="24"/>
          <w:szCs w:val="24"/>
        </w:rPr>
        <w:t xml:space="preserve">, у яких допущено помилки </w:t>
      </w:r>
      <w:r w:rsidRPr="00B47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 вживанні дієприслівникових зворотів.</w:t>
      </w:r>
    </w:p>
    <w:p w14:paraId="0713DBE5" w14:textId="77777777" w:rsidR="00CF6647" w:rsidRDefault="00CF6647" w:rsidP="00CF6647">
      <w:pPr>
        <w:rPr>
          <w:rFonts w:cstheme="minorHAnsi"/>
          <w:sz w:val="24"/>
          <w:szCs w:val="24"/>
        </w:rPr>
      </w:pPr>
    </w:p>
    <w:p w14:paraId="10CE47AB" w14:textId="77777777" w:rsidR="00CF6647" w:rsidRDefault="00CF6647" w:rsidP="00CF6647">
      <w:pPr>
        <w:rPr>
          <w:sz w:val="24"/>
        </w:rPr>
      </w:pPr>
      <w:r>
        <w:rPr>
          <w:b/>
          <w:sz w:val="24"/>
        </w:rPr>
        <w:t>Прислівник:</w:t>
      </w:r>
      <w:r w:rsidRPr="00B00591">
        <w:rPr>
          <w:sz w:val="24"/>
        </w:rPr>
        <w:t xml:space="preserve"> значення, морфологічні ознаки, синтаксична роль.</w:t>
      </w:r>
    </w:p>
    <w:p w14:paraId="316CEADF" w14:textId="77777777" w:rsidR="00CF6647" w:rsidRDefault="00CF6647" w:rsidP="00CF6647">
      <w:pPr>
        <w:rPr>
          <w:sz w:val="24"/>
        </w:rPr>
      </w:pPr>
      <w:r w:rsidRPr="00B00591">
        <w:rPr>
          <w:sz w:val="24"/>
        </w:rPr>
        <w:t>Розряди прислівників</w:t>
      </w:r>
      <w:r>
        <w:rPr>
          <w:sz w:val="24"/>
        </w:rPr>
        <w:t>.</w:t>
      </w:r>
      <w:r w:rsidRPr="00B0059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EF66146" w14:textId="77777777" w:rsidR="00CF6647" w:rsidRDefault="00CF6647" w:rsidP="00CF6647">
      <w:pPr>
        <w:rPr>
          <w:sz w:val="24"/>
        </w:rPr>
      </w:pPr>
      <w:r w:rsidRPr="00B00591">
        <w:rPr>
          <w:sz w:val="24"/>
        </w:rPr>
        <w:t xml:space="preserve">Ступені порівняння прислівників. </w:t>
      </w:r>
    </w:p>
    <w:p w14:paraId="6A0EC473" w14:textId="77777777" w:rsidR="00CF6647" w:rsidRDefault="00CF6647" w:rsidP="00CF6647">
      <w:pPr>
        <w:rPr>
          <w:sz w:val="24"/>
        </w:rPr>
      </w:pPr>
      <w:r w:rsidRPr="00607CED">
        <w:rPr>
          <w:sz w:val="24"/>
        </w:rPr>
        <w:t xml:space="preserve">Творення й правопис прислівників. </w:t>
      </w:r>
      <w:r w:rsidRPr="00B00591">
        <w:rPr>
          <w:sz w:val="24"/>
        </w:rPr>
        <w:t xml:space="preserve">Букви </w:t>
      </w:r>
      <w:r w:rsidRPr="00111717">
        <w:rPr>
          <w:sz w:val="24"/>
        </w:rPr>
        <w:t>-</w:t>
      </w:r>
      <w:r w:rsidRPr="00111717">
        <w:rPr>
          <w:b/>
          <w:sz w:val="24"/>
        </w:rPr>
        <w:t>н-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та </w:t>
      </w:r>
      <w:r w:rsidRPr="00111717">
        <w:rPr>
          <w:sz w:val="24"/>
        </w:rPr>
        <w:t>-</w:t>
      </w:r>
      <w:r w:rsidRPr="00111717">
        <w:rPr>
          <w:b/>
          <w:sz w:val="24"/>
        </w:rPr>
        <w:t>нн-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у прислівниках. </w:t>
      </w:r>
    </w:p>
    <w:p w14:paraId="18DD63F8" w14:textId="77777777" w:rsidR="00CF6647" w:rsidRDefault="00CF6647" w:rsidP="00CF6647">
      <w:pPr>
        <w:rPr>
          <w:sz w:val="24"/>
        </w:rPr>
      </w:pPr>
      <w:r w:rsidRPr="00111717">
        <w:rPr>
          <w:b/>
          <w:sz w:val="24"/>
        </w:rPr>
        <w:t>Не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і </w:t>
      </w:r>
      <w:r w:rsidRPr="00111717">
        <w:rPr>
          <w:b/>
          <w:sz w:val="24"/>
        </w:rPr>
        <w:t>ні</w:t>
      </w:r>
      <w:r w:rsidRPr="00111717">
        <w:rPr>
          <w:sz w:val="24"/>
        </w:rPr>
        <w:t xml:space="preserve"> </w:t>
      </w:r>
      <w:r w:rsidRPr="00B00591">
        <w:rPr>
          <w:sz w:val="24"/>
        </w:rPr>
        <w:t xml:space="preserve">з прислівниками. </w:t>
      </w:r>
    </w:p>
    <w:p w14:paraId="587D4C9E" w14:textId="77777777" w:rsidR="00CF6647" w:rsidRDefault="00CF6647" w:rsidP="00CF6647">
      <w:pPr>
        <w:rPr>
          <w:sz w:val="24"/>
        </w:rPr>
      </w:pPr>
      <w:r w:rsidRPr="00111717">
        <w:rPr>
          <w:b/>
          <w:sz w:val="24"/>
        </w:rPr>
        <w:t>И</w:t>
      </w:r>
      <w:r w:rsidRPr="00B00591">
        <w:rPr>
          <w:b/>
          <w:i/>
          <w:sz w:val="24"/>
        </w:rPr>
        <w:t xml:space="preserve"> </w:t>
      </w:r>
      <w:r w:rsidRPr="00111717">
        <w:rPr>
          <w:sz w:val="24"/>
        </w:rPr>
        <w:t xml:space="preserve">та </w:t>
      </w:r>
      <w:r w:rsidRPr="00111717">
        <w:rPr>
          <w:b/>
          <w:sz w:val="24"/>
        </w:rPr>
        <w:t>і</w:t>
      </w:r>
      <w:r w:rsidRPr="00111717">
        <w:rPr>
          <w:sz w:val="24"/>
        </w:rPr>
        <w:t xml:space="preserve"> в кінці</w:t>
      </w:r>
      <w:r w:rsidRPr="00B00591">
        <w:rPr>
          <w:sz w:val="24"/>
        </w:rPr>
        <w:t xml:space="preserve"> прислівників. </w:t>
      </w:r>
    </w:p>
    <w:p w14:paraId="348C5F9F" w14:textId="77777777" w:rsidR="00CF6647" w:rsidRDefault="00CF6647" w:rsidP="00CF6647">
      <w:pPr>
        <w:rPr>
          <w:sz w:val="24"/>
          <w:lang w:val="ru-RU"/>
        </w:rPr>
      </w:pPr>
      <w:r w:rsidRPr="00B00591">
        <w:rPr>
          <w:sz w:val="24"/>
        </w:rPr>
        <w:t>Правопис прислівників на</w:t>
      </w:r>
      <w:r>
        <w:rPr>
          <w:b/>
          <w:i/>
          <w:sz w:val="24"/>
        </w:rPr>
        <w:t xml:space="preserve"> </w:t>
      </w:r>
      <w:r w:rsidRPr="00111717">
        <w:rPr>
          <w:b/>
          <w:sz w:val="24"/>
        </w:rPr>
        <w:t>-о, -е,</w:t>
      </w:r>
      <w:r w:rsidRPr="00B00591">
        <w:rPr>
          <w:b/>
          <w:sz w:val="24"/>
        </w:rPr>
        <w:t xml:space="preserve"> </w:t>
      </w:r>
      <w:r w:rsidRPr="00B00591">
        <w:rPr>
          <w:sz w:val="24"/>
        </w:rPr>
        <w:t>утворених від прикметників і дієприкметників.</w:t>
      </w:r>
      <w:r>
        <w:rPr>
          <w:sz w:val="24"/>
          <w:lang w:val="ru-RU"/>
        </w:rPr>
        <w:t xml:space="preserve"> </w:t>
      </w:r>
    </w:p>
    <w:p w14:paraId="08F118B8" w14:textId="77777777" w:rsidR="00CF6647" w:rsidRDefault="00CF6647" w:rsidP="00CF6647">
      <w:pPr>
        <w:rPr>
          <w:sz w:val="24"/>
          <w:szCs w:val="24"/>
        </w:rPr>
      </w:pPr>
      <w:r w:rsidRPr="00111717">
        <w:rPr>
          <w:sz w:val="24"/>
          <w:szCs w:val="24"/>
        </w:rPr>
        <w:t xml:space="preserve">Написання прислівників окремо, разом, через дефіс. </w:t>
      </w:r>
    </w:p>
    <w:p w14:paraId="00ABB11B" w14:textId="244E1061" w:rsidR="00CF6647" w:rsidRDefault="00CF6647" w:rsidP="00CF6647">
      <w:pPr>
        <w:rPr>
          <w:i/>
          <w:sz w:val="24"/>
        </w:rPr>
      </w:pPr>
      <w:r w:rsidRPr="00274743">
        <w:rPr>
          <w:sz w:val="24"/>
        </w:rPr>
        <w:t xml:space="preserve">Написання прислівникових словосполучень типу: </w:t>
      </w:r>
      <w:r w:rsidRPr="00111717">
        <w:rPr>
          <w:i/>
          <w:sz w:val="24"/>
        </w:rPr>
        <w:t xml:space="preserve">раз у раз, з дня на день. </w:t>
      </w:r>
    </w:p>
    <w:p w14:paraId="68985193" w14:textId="77777777" w:rsidR="00CF6647" w:rsidRDefault="00CF6647" w:rsidP="00CF6647">
      <w:pPr>
        <w:shd w:val="clear" w:color="auto" w:fill="FFFFFF"/>
        <w:rPr>
          <w:b/>
          <w:sz w:val="24"/>
        </w:rPr>
      </w:pPr>
    </w:p>
    <w:p w14:paraId="45F647B1" w14:textId="77777777" w:rsidR="00CF6647" w:rsidRPr="00F33364" w:rsidRDefault="00CF6647" w:rsidP="00CF6647">
      <w:pPr>
        <w:shd w:val="clear" w:color="auto" w:fill="FFFFFF"/>
        <w:rPr>
          <w:b/>
          <w:sz w:val="24"/>
        </w:rPr>
      </w:pPr>
      <w:r w:rsidRPr="00B00591">
        <w:rPr>
          <w:b/>
          <w:sz w:val="24"/>
        </w:rPr>
        <w:t xml:space="preserve">Прийменник </w:t>
      </w:r>
      <w:r w:rsidRPr="00B00591">
        <w:rPr>
          <w:sz w:val="24"/>
        </w:rPr>
        <w:t>як службова частина мов</w:t>
      </w:r>
      <w:r>
        <w:rPr>
          <w:sz w:val="24"/>
        </w:rPr>
        <w:t xml:space="preserve">и. Прийменник як засіб зв’язку </w:t>
      </w:r>
      <w:r w:rsidRPr="00B00591">
        <w:rPr>
          <w:sz w:val="24"/>
        </w:rPr>
        <w:t>слів у словосполученні й реченні.</w:t>
      </w:r>
    </w:p>
    <w:p w14:paraId="14291BA2" w14:textId="77777777" w:rsidR="00CF6647" w:rsidRPr="00B00591" w:rsidRDefault="00CF6647" w:rsidP="00E01DB7">
      <w:pPr>
        <w:shd w:val="clear" w:color="auto" w:fill="FFFFFF"/>
        <w:rPr>
          <w:sz w:val="24"/>
        </w:rPr>
      </w:pPr>
      <w:r w:rsidRPr="00341025">
        <w:rPr>
          <w:sz w:val="24"/>
        </w:rPr>
        <w:t xml:space="preserve">Зв’язок прийменника </w:t>
      </w:r>
      <w:r>
        <w:rPr>
          <w:sz w:val="24"/>
        </w:rPr>
        <w:t xml:space="preserve"> </w:t>
      </w:r>
      <w:r w:rsidRPr="00341025">
        <w:rPr>
          <w:sz w:val="24"/>
        </w:rPr>
        <w:t>з непрямими відмінками іменника.</w:t>
      </w:r>
      <w:r>
        <w:rPr>
          <w:sz w:val="24"/>
        </w:rPr>
        <w:t xml:space="preserve"> </w:t>
      </w:r>
      <w:r w:rsidRPr="00B00591">
        <w:rPr>
          <w:sz w:val="24"/>
        </w:rPr>
        <w:t>Види прийменників за будовою.</w:t>
      </w:r>
    </w:p>
    <w:p w14:paraId="0815D086" w14:textId="77777777" w:rsidR="00CF6647" w:rsidRPr="00B00591" w:rsidRDefault="00CF6647" w:rsidP="00E01DB7">
      <w:pPr>
        <w:shd w:val="clear" w:color="auto" w:fill="FFFFFF"/>
        <w:rPr>
          <w:sz w:val="24"/>
        </w:rPr>
      </w:pPr>
      <w:r w:rsidRPr="00B00591">
        <w:rPr>
          <w:sz w:val="24"/>
        </w:rPr>
        <w:t xml:space="preserve">Непохідні </w:t>
      </w:r>
      <w:r>
        <w:rPr>
          <w:sz w:val="24"/>
        </w:rPr>
        <w:t>й</w:t>
      </w:r>
      <w:r w:rsidRPr="00B00591">
        <w:rPr>
          <w:sz w:val="24"/>
        </w:rPr>
        <w:t xml:space="preserve"> похідні прийменники.</w:t>
      </w:r>
    </w:p>
    <w:p w14:paraId="47ED60C6" w14:textId="77777777" w:rsidR="00CF6647" w:rsidRPr="0076340A" w:rsidRDefault="00CF6647" w:rsidP="00E01DB7">
      <w:pPr>
        <w:shd w:val="clear" w:color="auto" w:fill="FFFFFF"/>
        <w:rPr>
          <w:b/>
          <w:i/>
          <w:sz w:val="24"/>
        </w:rPr>
      </w:pPr>
      <w:r w:rsidRPr="00B00591">
        <w:rPr>
          <w:sz w:val="24"/>
        </w:rPr>
        <w:lastRenderedPageBreak/>
        <w:t xml:space="preserve">Написання похідних прийменників разом, окремо </w:t>
      </w:r>
      <w:r>
        <w:rPr>
          <w:sz w:val="24"/>
        </w:rPr>
        <w:t>та</w:t>
      </w:r>
      <w:r w:rsidRPr="00B00591">
        <w:rPr>
          <w:sz w:val="24"/>
        </w:rPr>
        <w:t xml:space="preserve"> через дефіс.</w:t>
      </w:r>
    </w:p>
    <w:p w14:paraId="78A65954" w14:textId="77777777" w:rsidR="00CF6647" w:rsidRPr="0076340A" w:rsidRDefault="00CF6647" w:rsidP="00E01DB7">
      <w:pPr>
        <w:shd w:val="clear" w:color="auto" w:fill="FFFFFF"/>
        <w:jc w:val="both"/>
        <w:rPr>
          <w:sz w:val="24"/>
        </w:rPr>
      </w:pPr>
      <w:r w:rsidRPr="0076340A">
        <w:rPr>
          <w:sz w:val="24"/>
        </w:rPr>
        <w:t xml:space="preserve">Синонімічні й антонімічні  прийменники. </w:t>
      </w:r>
    </w:p>
    <w:p w14:paraId="20BDDDB5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  <w:r w:rsidRPr="0076340A">
        <w:rPr>
          <w:sz w:val="24"/>
        </w:rPr>
        <w:t>Прийменниково-іменникові конструкції в ролі членів речення.</w:t>
      </w:r>
    </w:p>
    <w:p w14:paraId="367E604D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</w:p>
    <w:p w14:paraId="2EEF3BB3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Сполучник</w:t>
      </w:r>
      <w:r w:rsidRPr="00B00591">
        <w:rPr>
          <w:sz w:val="24"/>
        </w:rPr>
        <w:t xml:space="preserve"> як службова частина мови. </w:t>
      </w:r>
    </w:p>
    <w:p w14:paraId="2AD21ECA" w14:textId="77777777" w:rsidR="00CF6647" w:rsidRDefault="00CF6647" w:rsidP="004E1407">
      <w:pPr>
        <w:shd w:val="clear" w:color="auto" w:fill="FFFFFF"/>
        <w:rPr>
          <w:i/>
          <w:sz w:val="24"/>
        </w:rPr>
      </w:pPr>
      <w:r w:rsidRPr="00B00591">
        <w:rPr>
          <w:sz w:val="24"/>
        </w:rPr>
        <w:t>Види сполучників за будовою, походженням</w:t>
      </w:r>
      <w:r>
        <w:rPr>
          <w:sz w:val="24"/>
        </w:rPr>
        <w:t>.</w:t>
      </w:r>
      <w:r w:rsidRPr="00B00591">
        <w:rPr>
          <w:sz w:val="24"/>
        </w:rPr>
        <w:t xml:space="preserve"> Використання  сполучників у</w:t>
      </w:r>
      <w:r w:rsidRPr="00B00591">
        <w:rPr>
          <w:smallCaps/>
          <w:sz w:val="24"/>
        </w:rPr>
        <w:t xml:space="preserve"> </w:t>
      </w:r>
      <w:r w:rsidRPr="00B00591">
        <w:rPr>
          <w:sz w:val="24"/>
        </w:rPr>
        <w:t xml:space="preserve">простому </w:t>
      </w:r>
      <w:r>
        <w:rPr>
          <w:sz w:val="24"/>
        </w:rPr>
        <w:t>і</w:t>
      </w:r>
      <w:r w:rsidRPr="00B00591">
        <w:rPr>
          <w:sz w:val="24"/>
        </w:rPr>
        <w:t xml:space="preserve"> складному реченнях: сполучники сурядності й підрядності.</w:t>
      </w:r>
      <w:r w:rsidRPr="00B00591">
        <w:rPr>
          <w:i/>
          <w:sz w:val="24"/>
        </w:rPr>
        <w:t xml:space="preserve"> </w:t>
      </w:r>
    </w:p>
    <w:p w14:paraId="59F40046" w14:textId="77777777" w:rsidR="00CF6647" w:rsidRPr="008645A7" w:rsidRDefault="00CF6647" w:rsidP="00E01DB7">
      <w:pPr>
        <w:shd w:val="clear" w:color="auto" w:fill="FFFFFF"/>
        <w:jc w:val="both"/>
        <w:rPr>
          <w:b/>
          <w:i/>
          <w:sz w:val="24"/>
        </w:rPr>
      </w:pPr>
      <w:r w:rsidRPr="00B00591">
        <w:rPr>
          <w:sz w:val="24"/>
        </w:rPr>
        <w:t xml:space="preserve">Написання сполучників разом та окремо. Розрізнення сполучників </w:t>
      </w:r>
      <w:r>
        <w:rPr>
          <w:sz w:val="24"/>
        </w:rPr>
        <w:t>й</w:t>
      </w:r>
      <w:r w:rsidRPr="00B00591">
        <w:rPr>
          <w:sz w:val="24"/>
        </w:rPr>
        <w:t xml:space="preserve"> однозвучних слів.</w:t>
      </w:r>
    </w:p>
    <w:p w14:paraId="00BB75EB" w14:textId="77777777" w:rsidR="00CF6647" w:rsidRPr="00B00591" w:rsidRDefault="00CF6647" w:rsidP="00E01DB7">
      <w:pPr>
        <w:shd w:val="clear" w:color="auto" w:fill="FFFFFF"/>
        <w:rPr>
          <w:b/>
          <w:sz w:val="24"/>
        </w:rPr>
      </w:pPr>
      <w:r w:rsidRPr="008645A7">
        <w:rPr>
          <w:sz w:val="24"/>
        </w:rPr>
        <w:t>Синонімічні й антонімічні  сполучники.</w:t>
      </w:r>
    </w:p>
    <w:p w14:paraId="29413308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</w:p>
    <w:p w14:paraId="32A76ED8" w14:textId="77777777" w:rsidR="00CF6647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Частка</w:t>
      </w:r>
      <w:r>
        <w:rPr>
          <w:sz w:val="24"/>
        </w:rPr>
        <w:t xml:space="preserve"> як службова частина мови. </w:t>
      </w:r>
    </w:p>
    <w:p w14:paraId="5C543055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>
        <w:rPr>
          <w:sz w:val="24"/>
        </w:rPr>
        <w:t>Частки формотворчі та словотворчі</w:t>
      </w:r>
      <w:r w:rsidRPr="00B00591">
        <w:rPr>
          <w:sz w:val="24"/>
        </w:rPr>
        <w:t xml:space="preserve">. </w:t>
      </w:r>
      <w:r>
        <w:rPr>
          <w:sz w:val="24"/>
        </w:rPr>
        <w:t xml:space="preserve">Частки, що надають слову або реченню  додаткових відтінків.  </w:t>
      </w:r>
    </w:p>
    <w:p w14:paraId="24CF0662" w14:textId="77777777" w:rsidR="00CF6647" w:rsidRDefault="00CF6647" w:rsidP="00E01DB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Правопис часток </w:t>
      </w:r>
      <w:r w:rsidRPr="009C4399">
        <w:rPr>
          <w:b/>
          <w:i/>
          <w:sz w:val="24"/>
        </w:rPr>
        <w:t>не</w:t>
      </w:r>
      <w:r>
        <w:rPr>
          <w:sz w:val="24"/>
        </w:rPr>
        <w:t xml:space="preserve"> і </w:t>
      </w:r>
      <w:r w:rsidRPr="009C4399">
        <w:rPr>
          <w:b/>
          <w:i/>
          <w:sz w:val="24"/>
        </w:rPr>
        <w:t>ні</w:t>
      </w:r>
      <w:r w:rsidRPr="005750AF">
        <w:rPr>
          <w:b/>
          <w:sz w:val="24"/>
        </w:rPr>
        <w:t xml:space="preserve"> </w:t>
      </w:r>
      <w:r>
        <w:rPr>
          <w:sz w:val="24"/>
        </w:rPr>
        <w:t xml:space="preserve">з різними частинами мови.  </w:t>
      </w:r>
    </w:p>
    <w:p w14:paraId="3534A323" w14:textId="77777777" w:rsidR="00CF6647" w:rsidRPr="009C4399" w:rsidRDefault="00CF6647" w:rsidP="00E01DB7">
      <w:pPr>
        <w:shd w:val="clear" w:color="auto" w:fill="FFFFFF"/>
        <w:jc w:val="both"/>
        <w:rPr>
          <w:b/>
          <w:i/>
          <w:sz w:val="24"/>
        </w:rPr>
      </w:pPr>
      <w:r w:rsidRPr="00B00591">
        <w:rPr>
          <w:sz w:val="24"/>
        </w:rPr>
        <w:t xml:space="preserve">Написання часток </w:t>
      </w:r>
      <w:r>
        <w:rPr>
          <w:b/>
          <w:sz w:val="24"/>
        </w:rPr>
        <w:t>-</w:t>
      </w:r>
      <w:r w:rsidRPr="009C4399">
        <w:rPr>
          <w:b/>
          <w:i/>
          <w:sz w:val="24"/>
        </w:rPr>
        <w:t>бо, -но, -то, -от, -таки.</w:t>
      </w:r>
    </w:p>
    <w:p w14:paraId="3F633EC5" w14:textId="77777777" w:rsidR="00CF6647" w:rsidRPr="00B00591" w:rsidRDefault="00CF6647" w:rsidP="00E01DB7">
      <w:pPr>
        <w:shd w:val="clear" w:color="auto" w:fill="FFFFFF"/>
        <w:jc w:val="both"/>
        <w:rPr>
          <w:b/>
          <w:sz w:val="24"/>
        </w:rPr>
      </w:pPr>
    </w:p>
    <w:p w14:paraId="5D6BE93A" w14:textId="77777777" w:rsidR="00CF6647" w:rsidRPr="00B00591" w:rsidRDefault="00CF6647" w:rsidP="000E2B88">
      <w:pPr>
        <w:shd w:val="clear" w:color="auto" w:fill="FFFFFF"/>
        <w:jc w:val="both"/>
        <w:rPr>
          <w:b/>
          <w:sz w:val="24"/>
        </w:rPr>
      </w:pPr>
      <w:r w:rsidRPr="00B00591">
        <w:rPr>
          <w:b/>
          <w:sz w:val="24"/>
        </w:rPr>
        <w:t xml:space="preserve">Вигук </w:t>
      </w:r>
      <w:r w:rsidRPr="00B00591">
        <w:rPr>
          <w:sz w:val="24"/>
        </w:rPr>
        <w:t xml:space="preserve">як особлива частина мови. </w:t>
      </w:r>
    </w:p>
    <w:p w14:paraId="0FDF31DC" w14:textId="77777777" w:rsidR="00CF6647" w:rsidRPr="006A5A27" w:rsidRDefault="00CF6647" w:rsidP="00E01DB7">
      <w:pPr>
        <w:shd w:val="clear" w:color="auto" w:fill="FFFFFF"/>
        <w:ind w:left="34"/>
        <w:jc w:val="both"/>
        <w:rPr>
          <w:sz w:val="24"/>
        </w:rPr>
      </w:pPr>
      <w:r w:rsidRPr="006A5A27">
        <w:rPr>
          <w:sz w:val="24"/>
        </w:rPr>
        <w:t>Групи вигуків за значенням.</w:t>
      </w:r>
    </w:p>
    <w:p w14:paraId="00888BF5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sz w:val="24"/>
        </w:rPr>
        <w:t xml:space="preserve">Дефіс у вигуках. </w:t>
      </w:r>
    </w:p>
    <w:p w14:paraId="116DF0FA" w14:textId="77777777" w:rsidR="00CF6647" w:rsidRPr="00B00591" w:rsidRDefault="00CF6647" w:rsidP="00E01DB7">
      <w:pPr>
        <w:shd w:val="clear" w:color="auto" w:fill="FFFFFF"/>
        <w:ind w:left="34"/>
        <w:jc w:val="both"/>
        <w:rPr>
          <w:sz w:val="24"/>
        </w:rPr>
      </w:pPr>
      <w:r w:rsidRPr="00B00591">
        <w:rPr>
          <w:sz w:val="24"/>
        </w:rPr>
        <w:t>Кома і знак оклику при вигуках.</w:t>
      </w:r>
    </w:p>
    <w:p w14:paraId="41C2586D" w14:textId="77777777" w:rsidR="00CF6647" w:rsidRPr="003666A0" w:rsidRDefault="00CF6647" w:rsidP="00E01DB7">
      <w:pPr>
        <w:shd w:val="clear" w:color="auto" w:fill="FFFFFF"/>
        <w:jc w:val="both"/>
        <w:rPr>
          <w:b/>
          <w:sz w:val="28"/>
        </w:rPr>
      </w:pPr>
    </w:p>
    <w:p w14:paraId="2464B192" w14:textId="77777777" w:rsidR="00214EAA" w:rsidRDefault="00214EAA">
      <w:pPr>
        <w:spacing w:after="160" w:line="259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EDE1EA1" w14:textId="32C0AAC9" w:rsidR="00C5733C" w:rsidRPr="003666A0" w:rsidRDefault="00C5733C" w:rsidP="00CF6647">
      <w:pPr>
        <w:shd w:val="clear" w:color="auto" w:fill="FFFFFF"/>
        <w:ind w:left="34"/>
        <w:jc w:val="center"/>
        <w:rPr>
          <w:b/>
          <w:sz w:val="32"/>
          <w:szCs w:val="28"/>
        </w:rPr>
      </w:pPr>
      <w:r w:rsidRPr="003666A0">
        <w:rPr>
          <w:b/>
          <w:sz w:val="32"/>
          <w:szCs w:val="28"/>
        </w:rPr>
        <w:lastRenderedPageBreak/>
        <w:t>8-й клас</w:t>
      </w:r>
    </w:p>
    <w:p w14:paraId="7418EE9F" w14:textId="57AF9A9A" w:rsidR="00C5733C" w:rsidRDefault="00BD3374" w:rsidP="00C5733C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CD7B83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  <w:r w:rsidRPr="00E90F07">
        <w:rPr>
          <w:b/>
          <w:sz w:val="24"/>
          <w:szCs w:val="24"/>
        </w:rPr>
        <w:t>Синтаксис. Пунктуація</w:t>
      </w:r>
      <w:r>
        <w:rPr>
          <w:b/>
          <w:sz w:val="24"/>
          <w:szCs w:val="24"/>
        </w:rPr>
        <w:t>.</w:t>
      </w:r>
    </w:p>
    <w:p w14:paraId="32082BEE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  <w:r w:rsidRPr="00E90F07">
        <w:rPr>
          <w:b/>
          <w:sz w:val="24"/>
          <w:szCs w:val="24"/>
        </w:rPr>
        <w:t>Словосполучення й речення.</w:t>
      </w:r>
    </w:p>
    <w:p w14:paraId="7E8A0D0B" w14:textId="77777777" w:rsidR="00CF6647" w:rsidRDefault="00CF6647" w:rsidP="00C5733C">
      <w:pPr>
        <w:ind w:right="-23"/>
        <w:jc w:val="both"/>
        <w:rPr>
          <w:sz w:val="24"/>
          <w:szCs w:val="24"/>
        </w:rPr>
      </w:pPr>
      <w:r w:rsidRPr="00E90F07">
        <w:rPr>
          <w:b/>
          <w:sz w:val="24"/>
          <w:szCs w:val="24"/>
        </w:rPr>
        <w:t>Словосполучення.</w:t>
      </w:r>
      <w:r w:rsidRPr="00E90F07">
        <w:rPr>
          <w:sz w:val="24"/>
          <w:szCs w:val="24"/>
        </w:rPr>
        <w:t xml:space="preserve"> Будова й види словосполучень за способами вираження головного слова. </w:t>
      </w:r>
    </w:p>
    <w:p w14:paraId="5FB0AA5D" w14:textId="77777777" w:rsidR="00CF6647" w:rsidRDefault="00CF6647" w:rsidP="00C5733C">
      <w:pPr>
        <w:ind w:right="-23"/>
        <w:jc w:val="both"/>
        <w:rPr>
          <w:b/>
          <w:sz w:val="24"/>
          <w:szCs w:val="24"/>
        </w:rPr>
      </w:pPr>
    </w:p>
    <w:p w14:paraId="1123590F" w14:textId="77777777" w:rsidR="00CF6647" w:rsidRPr="00E90F07" w:rsidRDefault="00CF6647" w:rsidP="00C5733C">
      <w:pPr>
        <w:ind w:right="-23"/>
        <w:jc w:val="both"/>
        <w:rPr>
          <w:sz w:val="24"/>
          <w:szCs w:val="24"/>
        </w:rPr>
      </w:pPr>
      <w:r w:rsidRPr="00E90F07">
        <w:rPr>
          <w:b/>
          <w:sz w:val="24"/>
          <w:szCs w:val="24"/>
        </w:rPr>
        <w:t>Речення.</w:t>
      </w:r>
      <w:r w:rsidRPr="00E90F07">
        <w:rPr>
          <w:sz w:val="24"/>
          <w:szCs w:val="24"/>
        </w:rPr>
        <w:t xml:space="preserve"> Речення прості й складні</w:t>
      </w:r>
      <w:r>
        <w:rPr>
          <w:sz w:val="24"/>
          <w:szCs w:val="24"/>
        </w:rPr>
        <w:t>,</w:t>
      </w:r>
      <w:r w:rsidRPr="00E90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0F07">
        <w:rPr>
          <w:sz w:val="24"/>
          <w:szCs w:val="24"/>
        </w:rPr>
        <w:t xml:space="preserve"> двоскладні й односкладні. </w:t>
      </w:r>
    </w:p>
    <w:p w14:paraId="141C43E2" w14:textId="77777777" w:rsidR="00CF6647" w:rsidRPr="006206D3" w:rsidRDefault="00CF6647" w:rsidP="00C5733C">
      <w:pPr>
        <w:jc w:val="both"/>
        <w:rPr>
          <w:b/>
          <w:sz w:val="24"/>
          <w:szCs w:val="24"/>
        </w:rPr>
      </w:pPr>
      <w:r w:rsidRPr="006206D3">
        <w:rPr>
          <w:sz w:val="24"/>
          <w:szCs w:val="24"/>
        </w:rPr>
        <w:t xml:space="preserve">Граматична помилка та її </w:t>
      </w:r>
      <w:r w:rsidRPr="006206D3">
        <w:rPr>
          <w:b/>
          <w:sz w:val="24"/>
          <w:szCs w:val="24"/>
        </w:rPr>
        <w:t xml:space="preserve"> </w:t>
      </w:r>
      <w:r w:rsidRPr="006206D3">
        <w:rPr>
          <w:sz w:val="24"/>
          <w:szCs w:val="24"/>
        </w:rPr>
        <w:t>умовне позначення</w:t>
      </w:r>
      <w:r>
        <w:rPr>
          <w:sz w:val="24"/>
          <w:szCs w:val="24"/>
        </w:rPr>
        <w:t>.</w:t>
      </w:r>
      <w:r w:rsidRPr="00620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B64E7C1" w14:textId="77777777" w:rsidR="00CF6647" w:rsidRPr="00B00591" w:rsidRDefault="00CF6647" w:rsidP="00C5733C">
      <w:pPr>
        <w:pStyle w:val="FR1"/>
        <w:spacing w:before="0" w:line="240" w:lineRule="auto"/>
        <w:ind w:left="0" w:right="33"/>
        <w:jc w:val="left"/>
        <w:rPr>
          <w:rFonts w:ascii="Times New Roman" w:hAnsi="Times New Roman"/>
          <w:sz w:val="24"/>
        </w:rPr>
      </w:pPr>
    </w:p>
    <w:p w14:paraId="091BA8DD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</w:p>
    <w:p w14:paraId="0529E049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3E1AE1">
        <w:rPr>
          <w:rFonts w:ascii="Times New Roman" w:hAnsi="Times New Roman"/>
          <w:sz w:val="24"/>
          <w:szCs w:val="24"/>
        </w:rPr>
        <w:t>Просте речення</w:t>
      </w:r>
      <w:r>
        <w:rPr>
          <w:rFonts w:ascii="Times New Roman" w:hAnsi="Times New Roman"/>
          <w:sz w:val="24"/>
          <w:szCs w:val="24"/>
        </w:rPr>
        <w:t>.</w:t>
      </w:r>
    </w:p>
    <w:p w14:paraId="328DF443" w14:textId="77777777" w:rsidR="00CF6647" w:rsidRPr="00B00591" w:rsidRDefault="00CF6647" w:rsidP="005C2699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4"/>
        </w:rPr>
      </w:pPr>
      <w:r w:rsidRPr="00B00591">
        <w:rPr>
          <w:rFonts w:ascii="Times New Roman" w:hAnsi="Times New Roman"/>
          <w:sz w:val="24"/>
        </w:rPr>
        <w:t>Двоскладне речення.</w:t>
      </w:r>
    </w:p>
    <w:p w14:paraId="0AE07A78" w14:textId="77777777" w:rsidR="00CF6647" w:rsidRPr="00B00591" w:rsidRDefault="00CF6647" w:rsidP="005C2699">
      <w:pPr>
        <w:rPr>
          <w:sz w:val="24"/>
        </w:rPr>
      </w:pPr>
      <w:r w:rsidRPr="00B00591">
        <w:rPr>
          <w:sz w:val="24"/>
        </w:rPr>
        <w:t xml:space="preserve">Головні </w:t>
      </w:r>
      <w:r>
        <w:rPr>
          <w:sz w:val="24"/>
        </w:rPr>
        <w:t>й</w:t>
      </w:r>
      <w:r w:rsidRPr="00B00591">
        <w:rPr>
          <w:sz w:val="24"/>
        </w:rPr>
        <w:t xml:space="preserve"> другорядні члени речення</w:t>
      </w:r>
      <w:r>
        <w:rPr>
          <w:sz w:val="24"/>
        </w:rPr>
        <w:t>.</w:t>
      </w:r>
      <w:r w:rsidRPr="00B00591">
        <w:rPr>
          <w:sz w:val="24"/>
        </w:rPr>
        <w:t xml:space="preserve"> </w:t>
      </w:r>
    </w:p>
    <w:p w14:paraId="17849C43" w14:textId="77777777" w:rsidR="00CF6647" w:rsidRDefault="00CF6647" w:rsidP="005C2699">
      <w:pPr>
        <w:rPr>
          <w:b/>
          <w:sz w:val="24"/>
        </w:rPr>
      </w:pPr>
    </w:p>
    <w:p w14:paraId="29081D51" w14:textId="77777777" w:rsidR="00711765" w:rsidRDefault="00CF6647" w:rsidP="005C2699">
      <w:pPr>
        <w:rPr>
          <w:sz w:val="24"/>
        </w:rPr>
      </w:pPr>
      <w:r w:rsidRPr="00B00591">
        <w:rPr>
          <w:b/>
          <w:sz w:val="24"/>
        </w:rPr>
        <w:t xml:space="preserve">Підмет і присудок. </w:t>
      </w:r>
      <w:r w:rsidRPr="00B00591">
        <w:rPr>
          <w:sz w:val="24"/>
        </w:rPr>
        <w:t>Способи вираження підмета. Простий і складений присудок (іменний і дієслівний).</w:t>
      </w:r>
    </w:p>
    <w:p w14:paraId="60C7160C" w14:textId="191F0ACD" w:rsidR="00CF6647" w:rsidRPr="003F6C92" w:rsidRDefault="00CF6647" w:rsidP="005C2699">
      <w:pPr>
        <w:rPr>
          <w:sz w:val="24"/>
        </w:rPr>
      </w:pPr>
      <w:r w:rsidRPr="00B00591">
        <w:rPr>
          <w:sz w:val="24"/>
        </w:rPr>
        <w:t xml:space="preserve">Способи вираження присудка. </w:t>
      </w:r>
      <w:r w:rsidRPr="003F6C92">
        <w:rPr>
          <w:sz w:val="24"/>
        </w:rPr>
        <w:t>Тире між підметом і присудком.</w:t>
      </w:r>
    </w:p>
    <w:p w14:paraId="50A5BD00" w14:textId="77777777" w:rsidR="00CF6647" w:rsidRPr="00B00591" w:rsidRDefault="00CF6647" w:rsidP="005C2699">
      <w:pPr>
        <w:ind w:right="-23"/>
        <w:rPr>
          <w:sz w:val="24"/>
        </w:rPr>
      </w:pPr>
      <w:r w:rsidRPr="00B00591">
        <w:rPr>
          <w:sz w:val="24"/>
        </w:rPr>
        <w:t>Узгодження головних членів речення.</w:t>
      </w:r>
    </w:p>
    <w:p w14:paraId="0021D4A6" w14:textId="77777777" w:rsidR="00711765" w:rsidRDefault="00CF6647" w:rsidP="005C2699">
      <w:pPr>
        <w:ind w:right="-23"/>
        <w:rPr>
          <w:sz w:val="24"/>
        </w:rPr>
      </w:pPr>
      <w:r w:rsidRPr="00B00591">
        <w:rPr>
          <w:sz w:val="24"/>
        </w:rPr>
        <w:t xml:space="preserve">Речення </w:t>
      </w:r>
      <w:r w:rsidRPr="00C1663A">
        <w:rPr>
          <w:sz w:val="24"/>
        </w:rPr>
        <w:t xml:space="preserve">поширені </w:t>
      </w:r>
      <w:r>
        <w:rPr>
          <w:sz w:val="24"/>
        </w:rPr>
        <w:t>й</w:t>
      </w:r>
      <w:r w:rsidRPr="00C1663A">
        <w:rPr>
          <w:sz w:val="24"/>
        </w:rPr>
        <w:t xml:space="preserve"> непоширені</w:t>
      </w:r>
      <w:r>
        <w:rPr>
          <w:sz w:val="24"/>
        </w:rPr>
        <w:t>.</w:t>
      </w:r>
      <w:r w:rsidRPr="00C1663A">
        <w:rPr>
          <w:sz w:val="24"/>
        </w:rPr>
        <w:t xml:space="preserve"> </w:t>
      </w:r>
    </w:p>
    <w:p w14:paraId="4907A43D" w14:textId="0D087938" w:rsidR="00711765" w:rsidRDefault="00CF6647" w:rsidP="005C2699">
      <w:pPr>
        <w:ind w:right="-23"/>
        <w:rPr>
          <w:sz w:val="24"/>
        </w:rPr>
      </w:pPr>
      <w:r>
        <w:rPr>
          <w:sz w:val="24"/>
        </w:rPr>
        <w:t xml:space="preserve"> </w:t>
      </w:r>
      <w:r w:rsidRPr="00CA00B3">
        <w:rPr>
          <w:sz w:val="24"/>
        </w:rPr>
        <w:t xml:space="preserve">Порядок слів у реченні. </w:t>
      </w:r>
    </w:p>
    <w:p w14:paraId="01507F65" w14:textId="4534936C" w:rsidR="00CF6647" w:rsidRPr="00CA00B3" w:rsidRDefault="00CF6647" w:rsidP="005C2699">
      <w:pPr>
        <w:ind w:right="-23"/>
        <w:rPr>
          <w:sz w:val="24"/>
        </w:rPr>
      </w:pPr>
      <w:r w:rsidRPr="00CA00B3">
        <w:rPr>
          <w:sz w:val="24"/>
        </w:rPr>
        <w:t>Логічний наголос.</w:t>
      </w:r>
    </w:p>
    <w:p w14:paraId="556B6E16" w14:textId="77777777" w:rsidR="00CF6647" w:rsidRDefault="00CF6647" w:rsidP="005C2699">
      <w:pPr>
        <w:ind w:right="-23"/>
        <w:rPr>
          <w:b/>
          <w:sz w:val="24"/>
        </w:rPr>
      </w:pPr>
    </w:p>
    <w:p w14:paraId="083409BB" w14:textId="77777777" w:rsidR="00CF6647" w:rsidRDefault="00CF6647" w:rsidP="005C2699">
      <w:pPr>
        <w:ind w:right="-23"/>
        <w:rPr>
          <w:sz w:val="24"/>
        </w:rPr>
      </w:pPr>
      <w:r w:rsidRPr="00B00591">
        <w:rPr>
          <w:b/>
          <w:sz w:val="24"/>
        </w:rPr>
        <w:t xml:space="preserve">Означення, додаток </w:t>
      </w:r>
      <w:r>
        <w:rPr>
          <w:b/>
          <w:sz w:val="24"/>
        </w:rPr>
        <w:t>й</w:t>
      </w:r>
      <w:r w:rsidRPr="00B00591">
        <w:rPr>
          <w:b/>
          <w:sz w:val="24"/>
        </w:rPr>
        <w:t xml:space="preserve"> обставин</w:t>
      </w:r>
      <w:r w:rsidRPr="00135063">
        <w:rPr>
          <w:b/>
          <w:sz w:val="24"/>
        </w:rPr>
        <w:t xml:space="preserve">и </w:t>
      </w:r>
      <w:r w:rsidRPr="00B00591">
        <w:rPr>
          <w:b/>
          <w:sz w:val="24"/>
        </w:rPr>
        <w:t>як другорядні члени речення</w:t>
      </w:r>
      <w:r>
        <w:rPr>
          <w:b/>
          <w:sz w:val="24"/>
        </w:rPr>
        <w:t>.</w:t>
      </w:r>
      <w:r w:rsidRPr="00B0059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F65FBB6" w14:textId="77777777" w:rsidR="00CF6647" w:rsidRPr="003F6C92" w:rsidRDefault="00CF6647" w:rsidP="005C2699">
      <w:pPr>
        <w:rPr>
          <w:sz w:val="24"/>
        </w:rPr>
      </w:pPr>
      <w:r w:rsidRPr="00C3496B">
        <w:rPr>
          <w:sz w:val="24"/>
        </w:rPr>
        <w:t>Прикладка як різновид означення.</w:t>
      </w:r>
      <w:r w:rsidRPr="00C3496B">
        <w:rPr>
          <w:color w:val="FF0000"/>
          <w:sz w:val="24"/>
        </w:rPr>
        <w:t xml:space="preserve"> </w:t>
      </w:r>
      <w:r w:rsidRPr="003F6C92">
        <w:rPr>
          <w:sz w:val="24"/>
        </w:rPr>
        <w:t>Нап</w:t>
      </w:r>
      <w:r>
        <w:rPr>
          <w:sz w:val="24"/>
        </w:rPr>
        <w:t>исання непоширених прикладок че</w:t>
      </w:r>
      <w:r w:rsidRPr="003F6C92">
        <w:rPr>
          <w:sz w:val="24"/>
        </w:rPr>
        <w:t xml:space="preserve">рез дефіс; прикладки, що беруться в лапки. </w:t>
      </w:r>
    </w:p>
    <w:p w14:paraId="167663FA" w14:textId="77777777" w:rsidR="00CF6647" w:rsidRDefault="00CF6647" w:rsidP="005C2699">
      <w:pPr>
        <w:ind w:right="-23"/>
        <w:rPr>
          <w:sz w:val="24"/>
        </w:rPr>
      </w:pPr>
      <w:r w:rsidRPr="00B00591">
        <w:rPr>
          <w:sz w:val="24"/>
        </w:rPr>
        <w:t xml:space="preserve">Види обставин (за значенням), способи вираження їх. </w:t>
      </w:r>
    </w:p>
    <w:p w14:paraId="56E62A5C" w14:textId="77777777" w:rsidR="00CF6647" w:rsidRPr="00E90F07" w:rsidRDefault="00CF6647" w:rsidP="00440044">
      <w:pPr>
        <w:ind w:right="-23"/>
        <w:rPr>
          <w:b/>
          <w:sz w:val="24"/>
          <w:szCs w:val="24"/>
        </w:rPr>
      </w:pPr>
      <w:r w:rsidRPr="00C3496B">
        <w:rPr>
          <w:sz w:val="24"/>
        </w:rPr>
        <w:t xml:space="preserve">Порівняльний </w:t>
      </w:r>
      <w:r w:rsidRPr="004D4593">
        <w:rPr>
          <w:sz w:val="24"/>
        </w:rPr>
        <w:t>зворот.</w:t>
      </w:r>
      <w:r>
        <w:rPr>
          <w:sz w:val="24"/>
        </w:rPr>
        <w:t xml:space="preserve"> Ви</w:t>
      </w:r>
      <w:r w:rsidRPr="003F6C92">
        <w:rPr>
          <w:sz w:val="24"/>
        </w:rPr>
        <w:t>ділення порівняльних зворотів комами</w:t>
      </w:r>
      <w:r>
        <w:rPr>
          <w:sz w:val="24"/>
        </w:rPr>
        <w:t>.</w:t>
      </w:r>
    </w:p>
    <w:p w14:paraId="56F402A2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A15DA50" w14:textId="77777777" w:rsidR="00CF6647" w:rsidRPr="00582CC9" w:rsidRDefault="00CF6647" w:rsidP="005C2699">
      <w:pPr>
        <w:pStyle w:val="a3"/>
        <w:spacing w:before="0"/>
        <w:jc w:val="both"/>
        <w:rPr>
          <w:b/>
          <w:sz w:val="24"/>
          <w:szCs w:val="24"/>
          <w:lang w:val="uk-UA"/>
        </w:rPr>
      </w:pPr>
      <w:r w:rsidRPr="00582CC9">
        <w:rPr>
          <w:b/>
          <w:sz w:val="24"/>
          <w:szCs w:val="24"/>
          <w:lang w:val="uk-UA"/>
        </w:rPr>
        <w:t xml:space="preserve">Односкладне речення. </w:t>
      </w:r>
    </w:p>
    <w:p w14:paraId="3B20DD65" w14:textId="56EE0974" w:rsidR="00CF6647" w:rsidRDefault="00CF6647" w:rsidP="005C2699">
      <w:pPr>
        <w:ind w:right="34"/>
        <w:rPr>
          <w:sz w:val="24"/>
          <w:szCs w:val="24"/>
        </w:rPr>
      </w:pPr>
      <w:r w:rsidRPr="00582CC9">
        <w:rPr>
          <w:b/>
          <w:sz w:val="24"/>
          <w:szCs w:val="24"/>
        </w:rPr>
        <w:t xml:space="preserve">Односкладні прості речення </w:t>
      </w:r>
      <w:r w:rsidRPr="00582CC9">
        <w:rPr>
          <w:sz w:val="24"/>
          <w:szCs w:val="24"/>
        </w:rPr>
        <w:t>з головним членом</w:t>
      </w:r>
      <w:r w:rsidRPr="00582CC9">
        <w:rPr>
          <w:b/>
          <w:sz w:val="24"/>
          <w:szCs w:val="24"/>
        </w:rPr>
        <w:t xml:space="preserve"> у формі присудка</w:t>
      </w:r>
      <w:r w:rsidRPr="00582CC9">
        <w:rPr>
          <w:sz w:val="24"/>
          <w:szCs w:val="24"/>
        </w:rPr>
        <w:t xml:space="preserve"> (означено-особові, узагальнено-особові, неозначено-осо</w:t>
      </w:r>
      <w:r w:rsidRPr="00582CC9">
        <w:rPr>
          <w:sz w:val="24"/>
          <w:szCs w:val="24"/>
        </w:rPr>
        <w:softHyphen/>
        <w:t>бові, безособові)</w:t>
      </w:r>
      <w:r w:rsidRPr="00582CC9">
        <w:rPr>
          <w:b/>
          <w:sz w:val="24"/>
          <w:szCs w:val="24"/>
        </w:rPr>
        <w:t xml:space="preserve"> </w:t>
      </w:r>
      <w:r w:rsidRPr="00582CC9">
        <w:rPr>
          <w:sz w:val="24"/>
          <w:szCs w:val="24"/>
        </w:rPr>
        <w:t>і</w:t>
      </w:r>
      <w:r w:rsidRPr="00582CC9">
        <w:rPr>
          <w:b/>
          <w:sz w:val="24"/>
          <w:szCs w:val="24"/>
        </w:rPr>
        <w:t xml:space="preserve"> підмета</w:t>
      </w:r>
      <w:r w:rsidRPr="00582CC9">
        <w:rPr>
          <w:sz w:val="24"/>
          <w:szCs w:val="24"/>
        </w:rPr>
        <w:t xml:space="preserve"> (називні). Односкладне речення </w:t>
      </w:r>
    </w:p>
    <w:p w14:paraId="76DA380A" w14:textId="77777777" w:rsidR="00CF6647" w:rsidRPr="00582CC9" w:rsidRDefault="00CF6647" w:rsidP="005C2699">
      <w:pPr>
        <w:ind w:right="34"/>
        <w:rPr>
          <w:sz w:val="24"/>
          <w:szCs w:val="24"/>
        </w:rPr>
      </w:pPr>
      <w:r w:rsidRPr="00582CC9">
        <w:rPr>
          <w:sz w:val="24"/>
          <w:szCs w:val="24"/>
        </w:rPr>
        <w:t>як частина складного речення.</w:t>
      </w:r>
    </w:p>
    <w:p w14:paraId="156B213B" w14:textId="77777777" w:rsidR="00CF6647" w:rsidRDefault="00CF6647" w:rsidP="005C2699">
      <w:pPr>
        <w:rPr>
          <w:b/>
          <w:sz w:val="24"/>
          <w:szCs w:val="24"/>
        </w:rPr>
      </w:pPr>
    </w:p>
    <w:p w14:paraId="2CA4DB5C" w14:textId="77777777" w:rsidR="00CF6647" w:rsidRPr="00582CC9" w:rsidRDefault="00CF6647" w:rsidP="005C2699">
      <w:pPr>
        <w:rPr>
          <w:b/>
          <w:sz w:val="24"/>
          <w:szCs w:val="24"/>
        </w:rPr>
      </w:pPr>
      <w:r w:rsidRPr="00582CC9">
        <w:rPr>
          <w:b/>
          <w:sz w:val="24"/>
          <w:szCs w:val="24"/>
        </w:rPr>
        <w:t xml:space="preserve">Повні й неповні речення. </w:t>
      </w:r>
    </w:p>
    <w:p w14:paraId="4B80187C" w14:textId="77777777" w:rsidR="00CF6647" w:rsidRPr="00582CC9" w:rsidRDefault="00CF6647" w:rsidP="005C2699">
      <w:pPr>
        <w:ind w:right="400"/>
        <w:rPr>
          <w:sz w:val="24"/>
          <w:szCs w:val="24"/>
        </w:rPr>
      </w:pPr>
      <w:r w:rsidRPr="00582CC9">
        <w:rPr>
          <w:sz w:val="24"/>
          <w:szCs w:val="24"/>
        </w:rPr>
        <w:t>Тире в неповних реченнях.</w:t>
      </w:r>
    </w:p>
    <w:p w14:paraId="0C383281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2F63017" w14:textId="77777777" w:rsidR="00CF6647" w:rsidRPr="00B00591" w:rsidRDefault="00CF6647" w:rsidP="005C2699">
      <w:pPr>
        <w:ind w:right="-22"/>
        <w:rPr>
          <w:b/>
          <w:sz w:val="24"/>
        </w:rPr>
      </w:pPr>
      <w:r w:rsidRPr="00B00591">
        <w:rPr>
          <w:b/>
          <w:sz w:val="24"/>
        </w:rPr>
        <w:t>Просте ускладнене речення.</w:t>
      </w:r>
    </w:p>
    <w:p w14:paraId="199FC929" w14:textId="77777777" w:rsidR="00CF6647" w:rsidRPr="00B00591" w:rsidRDefault="00CF6647" w:rsidP="005C2699">
      <w:pPr>
        <w:ind w:right="-22"/>
        <w:rPr>
          <w:b/>
          <w:sz w:val="24"/>
        </w:rPr>
      </w:pPr>
      <w:r w:rsidRPr="00B00591">
        <w:rPr>
          <w:b/>
          <w:sz w:val="24"/>
        </w:rPr>
        <w:t>Речення з однорідними членами</w:t>
      </w:r>
      <w:r>
        <w:rPr>
          <w:b/>
          <w:sz w:val="24"/>
        </w:rPr>
        <w:t>.</w:t>
      </w:r>
    </w:p>
    <w:p w14:paraId="21F4E577" w14:textId="77777777" w:rsidR="00CF6647" w:rsidRPr="00B00591" w:rsidRDefault="00CF6647" w:rsidP="00CE0AF4">
      <w:pPr>
        <w:jc w:val="both"/>
        <w:rPr>
          <w:sz w:val="24"/>
        </w:rPr>
      </w:pPr>
      <w:r w:rsidRPr="00B00591">
        <w:rPr>
          <w:b/>
          <w:sz w:val="24"/>
        </w:rPr>
        <w:t>Однорідні члени речення</w:t>
      </w:r>
      <w:r>
        <w:rPr>
          <w:sz w:val="24"/>
        </w:rPr>
        <w:t xml:space="preserve"> (</w:t>
      </w:r>
      <w:r w:rsidRPr="00B00591">
        <w:rPr>
          <w:sz w:val="24"/>
        </w:rPr>
        <w:t>з</w:t>
      </w:r>
      <w:r>
        <w:rPr>
          <w:sz w:val="24"/>
        </w:rPr>
        <w:t>і</w:t>
      </w:r>
      <w:r w:rsidRPr="00B00591">
        <w:rPr>
          <w:sz w:val="24"/>
        </w:rPr>
        <w:t xml:space="preserve"> сполучниковим,</w:t>
      </w:r>
      <w:r>
        <w:rPr>
          <w:sz w:val="24"/>
        </w:rPr>
        <w:t xml:space="preserve"> безсполучниковим і змішаним зв</w:t>
      </w:r>
      <w:r w:rsidRPr="00B00591">
        <w:rPr>
          <w:sz w:val="24"/>
        </w:rPr>
        <w:t xml:space="preserve">’язком). Поширені </w:t>
      </w:r>
      <w:r>
        <w:rPr>
          <w:sz w:val="24"/>
        </w:rPr>
        <w:t>й</w:t>
      </w:r>
      <w:r w:rsidRPr="00B00591">
        <w:rPr>
          <w:sz w:val="24"/>
        </w:rPr>
        <w:t xml:space="preserve"> непоширені однорідні члени речення. Смислові відношення між однорідними членами речення (єднальні, протиставні, розділові). </w:t>
      </w:r>
      <w:r>
        <w:rPr>
          <w:sz w:val="24"/>
        </w:rPr>
        <w:t>Кома між однорід</w:t>
      </w:r>
      <w:r w:rsidRPr="00B00591">
        <w:rPr>
          <w:sz w:val="24"/>
        </w:rPr>
        <w:t>ними членами речення.</w:t>
      </w:r>
    </w:p>
    <w:p w14:paraId="4B13C937" w14:textId="77777777" w:rsidR="00CF6647" w:rsidRPr="00B00591" w:rsidRDefault="00CF6647" w:rsidP="005C2699">
      <w:pPr>
        <w:ind w:right="-22"/>
        <w:jc w:val="both"/>
        <w:rPr>
          <w:sz w:val="24"/>
        </w:rPr>
      </w:pPr>
      <w:r w:rsidRPr="00B00591">
        <w:rPr>
          <w:sz w:val="24"/>
        </w:rPr>
        <w:t xml:space="preserve">Речення з кількома рядами однорідних членів. Однорідні </w:t>
      </w:r>
      <w:r>
        <w:rPr>
          <w:sz w:val="24"/>
        </w:rPr>
        <w:t>й</w:t>
      </w:r>
      <w:r w:rsidRPr="00B00591">
        <w:rPr>
          <w:sz w:val="24"/>
        </w:rPr>
        <w:t xml:space="preserve"> неоднорідні означення. Узагальнювальні слова в ре</w:t>
      </w:r>
      <w:r w:rsidRPr="00B00591">
        <w:rPr>
          <w:sz w:val="24"/>
        </w:rPr>
        <w:softHyphen/>
        <w:t>ченнях з однорідними членами</w:t>
      </w:r>
      <w:r w:rsidRPr="00364339">
        <w:rPr>
          <w:sz w:val="24"/>
        </w:rPr>
        <w:t>.</w:t>
      </w:r>
      <w:r>
        <w:rPr>
          <w:sz w:val="24"/>
        </w:rPr>
        <w:t xml:space="preserve"> Двокрапка й тире при узагальню</w:t>
      </w:r>
      <w:r w:rsidRPr="00B00591">
        <w:rPr>
          <w:sz w:val="24"/>
        </w:rPr>
        <w:t>вальних словах у реченнях з однорідними членами.</w:t>
      </w:r>
    </w:p>
    <w:p w14:paraId="511B2BA8" w14:textId="77777777" w:rsidR="00CF6647" w:rsidRPr="00582CC9" w:rsidRDefault="00CF6647" w:rsidP="005C2699">
      <w:pPr>
        <w:pStyle w:val="a3"/>
        <w:spacing w:before="0"/>
        <w:jc w:val="both"/>
        <w:rPr>
          <w:b/>
          <w:sz w:val="24"/>
          <w:szCs w:val="24"/>
          <w:lang w:val="uk-UA"/>
        </w:rPr>
      </w:pPr>
    </w:p>
    <w:p w14:paraId="1A669C5B" w14:textId="77777777" w:rsidR="00CF6647" w:rsidRPr="00B00591" w:rsidRDefault="00CF6647" w:rsidP="005C2699">
      <w:pPr>
        <w:ind w:right="34"/>
        <w:rPr>
          <w:b/>
          <w:sz w:val="24"/>
        </w:rPr>
      </w:pPr>
      <w:r>
        <w:rPr>
          <w:b/>
          <w:sz w:val="24"/>
        </w:rPr>
        <w:t>Речення зі</w:t>
      </w:r>
      <w:r w:rsidRPr="00B00591">
        <w:rPr>
          <w:b/>
          <w:sz w:val="24"/>
        </w:rPr>
        <w:t xml:space="preserve"> звертаннями, вставними словами (словосполученнями, реченнями).</w:t>
      </w:r>
    </w:p>
    <w:p w14:paraId="6D891E1B" w14:textId="77777777" w:rsidR="00CF6647" w:rsidRPr="00B00591" w:rsidRDefault="00CF6647" w:rsidP="00CE0AF4">
      <w:pPr>
        <w:rPr>
          <w:sz w:val="24"/>
        </w:rPr>
      </w:pPr>
      <w:r w:rsidRPr="00B00591">
        <w:rPr>
          <w:sz w:val="24"/>
        </w:rPr>
        <w:t xml:space="preserve">Звертання непоширені </w:t>
      </w:r>
      <w:r>
        <w:rPr>
          <w:sz w:val="24"/>
        </w:rPr>
        <w:t>й</w:t>
      </w:r>
      <w:r w:rsidRPr="00B00591">
        <w:rPr>
          <w:sz w:val="24"/>
        </w:rPr>
        <w:t xml:space="preserve"> поширені. Риторичне звертання. Вставні слова (словосполучення, речення). Групи вставних слів і словосполучень </w:t>
      </w:r>
      <w:r>
        <w:rPr>
          <w:sz w:val="24"/>
        </w:rPr>
        <w:t>за</w:t>
      </w:r>
      <w:r w:rsidRPr="00B00591">
        <w:rPr>
          <w:sz w:val="24"/>
        </w:rPr>
        <w:t xml:space="preserve"> значенням.</w:t>
      </w:r>
    </w:p>
    <w:p w14:paraId="4054E3DA" w14:textId="77777777" w:rsidR="00CF6647" w:rsidRDefault="00CF6647" w:rsidP="005C2699">
      <w:pPr>
        <w:rPr>
          <w:sz w:val="24"/>
        </w:rPr>
      </w:pPr>
      <w:r>
        <w:rPr>
          <w:sz w:val="24"/>
        </w:rPr>
        <w:t>Розділові зна</w:t>
      </w:r>
      <w:r w:rsidRPr="00B00591">
        <w:rPr>
          <w:sz w:val="24"/>
        </w:rPr>
        <w:t xml:space="preserve">ки при звертанні </w:t>
      </w:r>
    </w:p>
    <w:p w14:paraId="13B5E75B" w14:textId="77777777" w:rsidR="00CF6647" w:rsidRPr="00B00591" w:rsidRDefault="00CF6647" w:rsidP="005C2699">
      <w:pPr>
        <w:rPr>
          <w:sz w:val="24"/>
        </w:rPr>
      </w:pPr>
      <w:r>
        <w:rPr>
          <w:sz w:val="24"/>
        </w:rPr>
        <w:t>і</w:t>
      </w:r>
      <w:r w:rsidRPr="00B00591">
        <w:rPr>
          <w:sz w:val="24"/>
        </w:rPr>
        <w:t xml:space="preserve"> вставних словах.</w:t>
      </w:r>
    </w:p>
    <w:p w14:paraId="44795AA3" w14:textId="77777777" w:rsidR="00CF6647" w:rsidRPr="00B00591" w:rsidRDefault="00CF6647" w:rsidP="005C2699">
      <w:pPr>
        <w:ind w:right="-22"/>
        <w:rPr>
          <w:b/>
          <w:sz w:val="24"/>
        </w:rPr>
      </w:pPr>
    </w:p>
    <w:p w14:paraId="7E96EB1D" w14:textId="77777777" w:rsidR="00CF6647" w:rsidRPr="00B900A9" w:rsidRDefault="00CF6647" w:rsidP="005C2699">
      <w:pPr>
        <w:ind w:right="34"/>
        <w:rPr>
          <w:b/>
          <w:sz w:val="24"/>
        </w:rPr>
      </w:pPr>
      <w:r w:rsidRPr="00B900A9">
        <w:rPr>
          <w:b/>
          <w:sz w:val="24"/>
        </w:rPr>
        <w:t>Речення з відокремленими членами.</w:t>
      </w:r>
    </w:p>
    <w:p w14:paraId="7EC6B7CF" w14:textId="77777777" w:rsidR="00CF6647" w:rsidRPr="00B900A9" w:rsidRDefault="00CF6647" w:rsidP="005C2699">
      <w:pPr>
        <w:ind w:right="34"/>
        <w:rPr>
          <w:b/>
          <w:sz w:val="24"/>
        </w:rPr>
      </w:pPr>
      <w:r w:rsidRPr="00B900A9">
        <w:rPr>
          <w:sz w:val="24"/>
        </w:rPr>
        <w:t>Поняття про відокремлення. Відокремлені друго</w:t>
      </w:r>
      <w:r w:rsidRPr="00B900A9">
        <w:rPr>
          <w:sz w:val="24"/>
        </w:rPr>
        <w:softHyphen/>
        <w:t xml:space="preserve">рядні члени речення (також уточнювальні). </w:t>
      </w:r>
    </w:p>
    <w:p w14:paraId="28867F34" w14:textId="77777777" w:rsidR="00CF6647" w:rsidRPr="00C41B60" w:rsidRDefault="00CF6647" w:rsidP="005C2699">
      <w:pPr>
        <w:rPr>
          <w:sz w:val="24"/>
        </w:rPr>
      </w:pPr>
      <w:r w:rsidRPr="00C41B60">
        <w:rPr>
          <w:sz w:val="24"/>
        </w:rPr>
        <w:t>Розділові знаки при відокремлених членах речення.</w:t>
      </w:r>
    </w:p>
    <w:p w14:paraId="45FCEBA1" w14:textId="77777777" w:rsidR="00214EAA" w:rsidRDefault="00214EAA" w:rsidP="00AD4C2C">
      <w:pPr>
        <w:ind w:left="2240" w:right="2000"/>
        <w:jc w:val="center"/>
        <w:rPr>
          <w:b/>
          <w:sz w:val="32"/>
          <w:szCs w:val="24"/>
          <w:lang w:val="ru-RU"/>
        </w:rPr>
      </w:pPr>
    </w:p>
    <w:p w14:paraId="56087AA1" w14:textId="2C4D4E0E" w:rsidR="00AD4C2C" w:rsidRPr="003666A0" w:rsidRDefault="00CF6647" w:rsidP="00AD4C2C">
      <w:pPr>
        <w:ind w:left="2240" w:right="2000"/>
        <w:jc w:val="center"/>
        <w:rPr>
          <w:b/>
          <w:sz w:val="32"/>
          <w:szCs w:val="24"/>
        </w:rPr>
      </w:pPr>
      <w:r w:rsidRPr="003666A0">
        <w:rPr>
          <w:b/>
          <w:sz w:val="32"/>
          <w:szCs w:val="24"/>
          <w:lang w:val="ru-RU"/>
        </w:rPr>
        <w:lastRenderedPageBreak/>
        <w:t>9</w:t>
      </w:r>
      <w:r w:rsidR="00AD4C2C" w:rsidRPr="003666A0">
        <w:rPr>
          <w:b/>
          <w:sz w:val="32"/>
          <w:szCs w:val="24"/>
        </w:rPr>
        <w:t xml:space="preserve">-й клас </w:t>
      </w:r>
    </w:p>
    <w:p w14:paraId="0CECDF80" w14:textId="77777777" w:rsidR="00CF6647" w:rsidRDefault="002314E9" w:rsidP="00CF6647">
      <w:pPr>
        <w:ind w:left="2240" w:right="2000"/>
        <w:jc w:val="center"/>
        <w:rPr>
          <w:sz w:val="24"/>
        </w:rPr>
      </w:pPr>
      <w:r>
        <w:rPr>
          <w:sz w:val="24"/>
        </w:rPr>
        <w:t xml:space="preserve"> </w:t>
      </w:r>
    </w:p>
    <w:p w14:paraId="21757940" w14:textId="7646EA11" w:rsidR="00CF6647" w:rsidRPr="00CF6647" w:rsidRDefault="00CF6647" w:rsidP="00CF6647">
      <w:pPr>
        <w:ind w:right="2000"/>
        <w:rPr>
          <w:sz w:val="24"/>
        </w:rPr>
      </w:pPr>
      <w:r w:rsidRPr="00E4260C">
        <w:rPr>
          <w:b/>
          <w:sz w:val="24"/>
          <w:szCs w:val="24"/>
        </w:rPr>
        <w:t>Синтаксис. Пунктуація.</w:t>
      </w:r>
    </w:p>
    <w:p w14:paraId="32B95E4C" w14:textId="77777777" w:rsidR="00CF6647" w:rsidRDefault="00CF6647" w:rsidP="0046061F">
      <w:pPr>
        <w:ind w:left="40"/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 xml:space="preserve">Пряма й непряма мова. </w:t>
      </w:r>
    </w:p>
    <w:p w14:paraId="0C635F7B" w14:textId="77777777" w:rsidR="00CF6647" w:rsidRPr="00E4260C" w:rsidRDefault="00CF6647" w:rsidP="0046061F">
      <w:pPr>
        <w:ind w:left="40"/>
        <w:rPr>
          <w:sz w:val="24"/>
          <w:szCs w:val="24"/>
        </w:rPr>
      </w:pPr>
      <w:r w:rsidRPr="00E4260C">
        <w:rPr>
          <w:sz w:val="24"/>
          <w:szCs w:val="24"/>
        </w:rPr>
        <w:t>Заміна прямої мови непрямою.</w:t>
      </w:r>
    </w:p>
    <w:p w14:paraId="5B52AB4D" w14:textId="77777777" w:rsidR="00CF6647" w:rsidRPr="00E4260C" w:rsidRDefault="00CF6647" w:rsidP="0046061F">
      <w:pPr>
        <w:ind w:left="40"/>
        <w:rPr>
          <w:sz w:val="24"/>
          <w:szCs w:val="24"/>
        </w:rPr>
      </w:pPr>
      <w:r w:rsidRPr="00E4260C">
        <w:rPr>
          <w:sz w:val="24"/>
          <w:szCs w:val="24"/>
        </w:rPr>
        <w:t xml:space="preserve">Цитата як спосіб передачі чужої мови. </w:t>
      </w:r>
    </w:p>
    <w:p w14:paraId="0D829CF7" w14:textId="77777777" w:rsidR="00CF6647" w:rsidRPr="00E4260C" w:rsidRDefault="00CF6647" w:rsidP="0046061F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Діалог. </w:t>
      </w:r>
    </w:p>
    <w:p w14:paraId="66CC6A19" w14:textId="77777777" w:rsidR="00CF6647" w:rsidRPr="00E4260C" w:rsidRDefault="00CF6647" w:rsidP="0046061F">
      <w:pPr>
        <w:rPr>
          <w:sz w:val="24"/>
          <w:szCs w:val="24"/>
        </w:rPr>
      </w:pPr>
      <w:r w:rsidRPr="00E4260C">
        <w:rPr>
          <w:sz w:val="24"/>
          <w:szCs w:val="24"/>
        </w:rPr>
        <w:t>Розділові знаки при прямій мо</w:t>
      </w:r>
      <w:r>
        <w:rPr>
          <w:sz w:val="24"/>
          <w:szCs w:val="24"/>
        </w:rPr>
        <w:t>ві й діалозі.</w:t>
      </w:r>
      <w:r w:rsidRPr="00E4260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B0F2E07" w14:textId="77777777" w:rsidR="00CF6647" w:rsidRPr="00E4260C" w:rsidRDefault="00CF6647" w:rsidP="0046061F">
      <w:pPr>
        <w:ind w:left="40" w:right="34"/>
        <w:jc w:val="both"/>
        <w:rPr>
          <w:b/>
          <w:i/>
          <w:sz w:val="24"/>
          <w:szCs w:val="24"/>
        </w:rPr>
      </w:pPr>
    </w:p>
    <w:p w14:paraId="2065A06E" w14:textId="77777777" w:rsidR="00CF6647" w:rsidRPr="00E4260C" w:rsidRDefault="00CF6647" w:rsidP="0046061F">
      <w:pPr>
        <w:jc w:val="both"/>
        <w:rPr>
          <w:b/>
          <w:sz w:val="24"/>
          <w:szCs w:val="24"/>
        </w:rPr>
      </w:pPr>
    </w:p>
    <w:p w14:paraId="75C86649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Складне речення, його ознаки.</w:t>
      </w:r>
      <w:r w:rsidRPr="00E4260C">
        <w:rPr>
          <w:sz w:val="24"/>
          <w:szCs w:val="24"/>
        </w:rPr>
        <w:t xml:space="preserve"> </w:t>
      </w:r>
    </w:p>
    <w:p w14:paraId="240905EB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sz w:val="24"/>
          <w:szCs w:val="24"/>
        </w:rPr>
        <w:t xml:space="preserve">Складні речення без сполучників, із сурядним і підрядним зв’язком.  </w:t>
      </w:r>
    </w:p>
    <w:p w14:paraId="676A1D51" w14:textId="77777777" w:rsidR="003666A0" w:rsidRDefault="003666A0" w:rsidP="000A53F5">
      <w:pPr>
        <w:ind w:right="-22"/>
        <w:rPr>
          <w:b/>
          <w:sz w:val="24"/>
          <w:szCs w:val="24"/>
        </w:rPr>
      </w:pPr>
    </w:p>
    <w:p w14:paraId="4864B680" w14:textId="04ED7CB6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Складносурядне речення</w:t>
      </w:r>
      <w:r w:rsidRPr="00E4260C">
        <w:rPr>
          <w:sz w:val="24"/>
          <w:szCs w:val="24"/>
        </w:rPr>
        <w:t>, його</w:t>
      </w:r>
      <w:r w:rsidRPr="00E426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будова й засоби зв’язку між його частинами</w:t>
      </w:r>
      <w:r>
        <w:rPr>
          <w:sz w:val="24"/>
        </w:rPr>
        <w:t xml:space="preserve">. </w:t>
      </w:r>
    </w:p>
    <w:p w14:paraId="5ABA3A91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sz w:val="24"/>
          <w:szCs w:val="24"/>
        </w:rPr>
        <w:t>Смислові зв’язки між частинами складносурядного речення.</w:t>
      </w:r>
    </w:p>
    <w:p w14:paraId="3565C65C" w14:textId="77777777" w:rsidR="00CF6647" w:rsidRPr="00E4260C" w:rsidRDefault="00CF6647" w:rsidP="000A53F5">
      <w:pPr>
        <w:rPr>
          <w:b/>
          <w:i/>
          <w:sz w:val="24"/>
          <w:szCs w:val="24"/>
        </w:rPr>
      </w:pPr>
      <w:r w:rsidRPr="00E4260C">
        <w:rPr>
          <w:sz w:val="24"/>
          <w:szCs w:val="24"/>
        </w:rPr>
        <w:t>Розділові знаки між частинами складносурядного речення.</w:t>
      </w:r>
    </w:p>
    <w:p w14:paraId="1C7790AA" w14:textId="77777777" w:rsidR="00CF6647" w:rsidRPr="00E4260C" w:rsidRDefault="00CF6647" w:rsidP="000A53F5">
      <w:pPr>
        <w:ind w:left="40"/>
        <w:rPr>
          <w:b/>
          <w:sz w:val="24"/>
          <w:szCs w:val="24"/>
        </w:rPr>
      </w:pPr>
    </w:p>
    <w:p w14:paraId="31F58A0C" w14:textId="77777777" w:rsidR="00CF6647" w:rsidRPr="00E4260C" w:rsidRDefault="00CF6647" w:rsidP="000A53F5">
      <w:pPr>
        <w:ind w:left="40" w:right="34"/>
        <w:jc w:val="both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Складнопідрядне речення,</w:t>
      </w:r>
      <w:r w:rsidRPr="00E4260C">
        <w:rPr>
          <w:sz w:val="24"/>
          <w:szCs w:val="24"/>
        </w:rPr>
        <w:t xml:space="preserve"> його будова й засоби зв’язку в ньому. Підрядні сполучники </w:t>
      </w:r>
      <w:r>
        <w:rPr>
          <w:sz w:val="24"/>
          <w:szCs w:val="24"/>
        </w:rPr>
        <w:t>й</w:t>
      </w:r>
      <w:r w:rsidRPr="00E4260C">
        <w:rPr>
          <w:sz w:val="24"/>
          <w:szCs w:val="24"/>
        </w:rPr>
        <w:t xml:space="preserve"> сполучні слова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складнопідрядних реченнях. Основні види складнопідрядних речень: з означальними, з’ясувальними, обставинними підрядними частинами (способу дії й ступеня,  порівняння, місця, часу, причини, на</w:t>
      </w:r>
      <w:r w:rsidRPr="00E4260C">
        <w:rPr>
          <w:sz w:val="24"/>
          <w:szCs w:val="24"/>
        </w:rPr>
        <w:softHyphen/>
        <w:t>слідку, мети, умови, допусту). Розділові знаки між частинами складнопідрядного речення.</w:t>
      </w:r>
    </w:p>
    <w:p w14:paraId="33BDC25B" w14:textId="77777777" w:rsidR="00CF6647" w:rsidRPr="00E4260C" w:rsidRDefault="00CF6647" w:rsidP="000A53F5">
      <w:pPr>
        <w:ind w:left="40" w:right="119"/>
        <w:rPr>
          <w:sz w:val="24"/>
          <w:szCs w:val="24"/>
        </w:rPr>
      </w:pPr>
      <w:r w:rsidRPr="00E4260C">
        <w:rPr>
          <w:sz w:val="24"/>
          <w:szCs w:val="24"/>
        </w:rPr>
        <w:t>Складнопідрядне речення з кількома підрядними частинами.</w:t>
      </w:r>
    </w:p>
    <w:p w14:paraId="11D5E84A" w14:textId="77777777" w:rsidR="00CF6647" w:rsidRPr="00E4260C" w:rsidRDefault="00CF6647" w:rsidP="000A53F5">
      <w:pPr>
        <w:ind w:left="40" w:right="34"/>
        <w:jc w:val="both"/>
        <w:rPr>
          <w:sz w:val="24"/>
          <w:szCs w:val="24"/>
        </w:rPr>
      </w:pPr>
      <w:r w:rsidRPr="00E4260C">
        <w:rPr>
          <w:sz w:val="24"/>
          <w:szCs w:val="24"/>
        </w:rPr>
        <w:t xml:space="preserve">Розділові знаки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складнопідрядному реченні з кількома підрядними частинами.</w:t>
      </w:r>
    </w:p>
    <w:p w14:paraId="563D2072" w14:textId="77777777" w:rsidR="00CF6647" w:rsidRPr="00E4260C" w:rsidRDefault="00CF6647" w:rsidP="000A53F5">
      <w:pPr>
        <w:ind w:left="40" w:right="34"/>
        <w:jc w:val="both"/>
        <w:rPr>
          <w:b/>
          <w:sz w:val="24"/>
          <w:szCs w:val="24"/>
        </w:rPr>
      </w:pPr>
    </w:p>
    <w:p w14:paraId="02128CC9" w14:textId="77777777" w:rsidR="00CF6647" w:rsidRPr="00E4260C" w:rsidRDefault="00CF6647" w:rsidP="000A53F5">
      <w:pPr>
        <w:rPr>
          <w:sz w:val="24"/>
          <w:szCs w:val="24"/>
        </w:rPr>
      </w:pPr>
      <w:r>
        <w:rPr>
          <w:b/>
          <w:sz w:val="24"/>
          <w:szCs w:val="24"/>
        </w:rPr>
        <w:t>Безсполучникове складне речення</w:t>
      </w:r>
      <w:r>
        <w:rPr>
          <w:sz w:val="24"/>
          <w:szCs w:val="24"/>
        </w:rPr>
        <w:t xml:space="preserve">. </w:t>
      </w:r>
      <w:r w:rsidRPr="00E4260C">
        <w:rPr>
          <w:sz w:val="24"/>
          <w:szCs w:val="24"/>
        </w:rPr>
        <w:t>Смислові відношення між частинами безсполучникового складного речення.</w:t>
      </w:r>
    </w:p>
    <w:p w14:paraId="1CAFA68E" w14:textId="77777777" w:rsidR="00CF6647" w:rsidRPr="00E4260C" w:rsidRDefault="00CF6647" w:rsidP="000A53F5">
      <w:pPr>
        <w:rPr>
          <w:sz w:val="24"/>
          <w:szCs w:val="24"/>
        </w:rPr>
      </w:pPr>
      <w:r w:rsidRPr="00E4260C">
        <w:rPr>
          <w:sz w:val="24"/>
          <w:szCs w:val="24"/>
        </w:rPr>
        <w:t>Розділові знаки в безсполучникових реченнях.</w:t>
      </w:r>
    </w:p>
    <w:p w14:paraId="19955D86" w14:textId="77777777" w:rsidR="00CF6647" w:rsidRPr="00E4260C" w:rsidRDefault="00CF6647" w:rsidP="000A53F5">
      <w:pPr>
        <w:ind w:left="40" w:right="34"/>
        <w:jc w:val="both"/>
        <w:rPr>
          <w:b/>
          <w:sz w:val="24"/>
          <w:szCs w:val="24"/>
        </w:rPr>
      </w:pPr>
    </w:p>
    <w:p w14:paraId="1231902F" w14:textId="25D6163B" w:rsidR="00CF6647" w:rsidRPr="00E4260C" w:rsidRDefault="00CF6647" w:rsidP="00722625">
      <w:pPr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>Складне речення з різними видами сполучникового й безсполучникового зв’язку</w:t>
      </w:r>
      <w:r w:rsidR="00711765">
        <w:rPr>
          <w:b/>
          <w:sz w:val="24"/>
          <w:szCs w:val="24"/>
        </w:rPr>
        <w:t>.</w:t>
      </w:r>
    </w:p>
    <w:p w14:paraId="12751EE3" w14:textId="77777777" w:rsidR="00CF6647" w:rsidRPr="00E4260C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Розділові знаки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складному реченн</w:t>
      </w:r>
      <w:r>
        <w:rPr>
          <w:sz w:val="24"/>
          <w:szCs w:val="24"/>
        </w:rPr>
        <w:t>і з різними видами сполучниково</w:t>
      </w:r>
      <w:r w:rsidRPr="00E4260C">
        <w:rPr>
          <w:sz w:val="24"/>
          <w:szCs w:val="24"/>
        </w:rPr>
        <w:t>го й безсполучникового зв’язку.</w:t>
      </w:r>
    </w:p>
    <w:p w14:paraId="43A43EBF" w14:textId="77777777" w:rsidR="00CF6647" w:rsidRDefault="00CF6647" w:rsidP="000A53F5">
      <w:pPr>
        <w:rPr>
          <w:b/>
          <w:sz w:val="24"/>
          <w:szCs w:val="24"/>
        </w:rPr>
      </w:pPr>
    </w:p>
    <w:p w14:paraId="0F07F88F" w14:textId="211F8D2F" w:rsidR="00CF6647" w:rsidRPr="00E4260C" w:rsidRDefault="00CF6647" w:rsidP="00722625">
      <w:pPr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>Текст як одиниця мовлення й продукт мовленнєвої діяльності</w:t>
      </w:r>
      <w:r w:rsidR="00711765">
        <w:rPr>
          <w:b/>
          <w:sz w:val="24"/>
          <w:szCs w:val="24"/>
        </w:rPr>
        <w:t>.</w:t>
      </w:r>
    </w:p>
    <w:p w14:paraId="3FD75141" w14:textId="77777777" w:rsidR="00CF6647" w:rsidRPr="00E4260C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Текст, його основні ознаки. </w:t>
      </w:r>
    </w:p>
    <w:p w14:paraId="4254F325" w14:textId="77777777" w:rsidR="00CF6647" w:rsidRPr="00A259FF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>Будова  тексту. Мікротема й абзац. Ключові слова в тексті й абзаці. Види й засоби міжфразового зв’язку</w:t>
      </w:r>
      <w:r>
        <w:rPr>
          <w:sz w:val="24"/>
          <w:szCs w:val="24"/>
        </w:rPr>
        <w:t>.</w:t>
      </w:r>
      <w:r w:rsidRPr="00E42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000A5B0" w14:textId="77777777" w:rsidR="00CF6647" w:rsidRPr="00E4260C" w:rsidRDefault="00CF6647" w:rsidP="00722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E12335" w14:textId="77777777" w:rsidR="00CF6647" w:rsidRPr="00E4260C" w:rsidRDefault="00CF6647" w:rsidP="00722625">
      <w:pPr>
        <w:rPr>
          <w:b/>
          <w:sz w:val="24"/>
          <w:szCs w:val="24"/>
        </w:rPr>
      </w:pPr>
    </w:p>
    <w:p w14:paraId="2F109307" w14:textId="77777777" w:rsidR="00CF6647" w:rsidRDefault="00CF6647" w:rsidP="00722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E5472A" w14:textId="77777777" w:rsidR="00CF6647" w:rsidRDefault="00CF6647" w:rsidP="00722625">
      <w:pPr>
        <w:rPr>
          <w:b/>
          <w:sz w:val="24"/>
          <w:szCs w:val="24"/>
        </w:rPr>
      </w:pPr>
    </w:p>
    <w:p w14:paraId="5BE7E502" w14:textId="77777777" w:rsidR="00CF6647" w:rsidRPr="00E4260C" w:rsidRDefault="00CF6647" w:rsidP="00594030">
      <w:pPr>
        <w:jc w:val="both"/>
        <w:rPr>
          <w:b/>
          <w:sz w:val="24"/>
          <w:szCs w:val="24"/>
        </w:rPr>
      </w:pPr>
    </w:p>
    <w:p w14:paraId="7DF49001" w14:textId="77777777" w:rsidR="00722625" w:rsidRDefault="00722625" w:rsidP="00722625">
      <w:pPr>
        <w:jc w:val="center"/>
        <w:rPr>
          <w:b/>
          <w:sz w:val="24"/>
          <w:szCs w:val="24"/>
        </w:rPr>
      </w:pPr>
    </w:p>
    <w:p w14:paraId="2A455F57" w14:textId="0B8DC9C0" w:rsidR="00722625" w:rsidRPr="00714234" w:rsidRDefault="00050444" w:rsidP="00722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675284" w14:textId="77777777" w:rsidR="00722625" w:rsidRPr="00714234" w:rsidRDefault="00722625" w:rsidP="00722625">
      <w:pPr>
        <w:jc w:val="center"/>
        <w:rPr>
          <w:b/>
          <w:sz w:val="24"/>
        </w:rPr>
      </w:pPr>
    </w:p>
    <w:p w14:paraId="6E923E64" w14:textId="77777777" w:rsidR="00722625" w:rsidRPr="00714234" w:rsidRDefault="00722625" w:rsidP="00722625">
      <w:pPr>
        <w:ind w:right="34"/>
        <w:rPr>
          <w:b/>
          <w:sz w:val="24"/>
          <w:szCs w:val="24"/>
        </w:rPr>
      </w:pPr>
    </w:p>
    <w:p w14:paraId="33C03BF5" w14:textId="53D61A5A" w:rsidR="00722625" w:rsidRPr="00214EAA" w:rsidRDefault="00214EAA" w:rsidP="00214EA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5911AA" w14:textId="77777777" w:rsidR="00722625" w:rsidRPr="00714234" w:rsidRDefault="00722625" w:rsidP="00722625"/>
    <w:p w14:paraId="3F061A3B" w14:textId="77777777" w:rsidR="00957A0C" w:rsidRDefault="00957A0C" w:rsidP="00957A0C">
      <w:pPr>
        <w:jc w:val="center"/>
        <w:rPr>
          <w:b/>
          <w:sz w:val="24"/>
          <w:szCs w:val="24"/>
        </w:rPr>
      </w:pPr>
      <w:r w:rsidRPr="00957A0C">
        <w:rPr>
          <w:b/>
          <w:sz w:val="24"/>
          <w:szCs w:val="24"/>
        </w:rPr>
        <w:t>СПИСОК   ЛІТЕРАТУРИ</w:t>
      </w:r>
    </w:p>
    <w:p w14:paraId="6EEF5DC4" w14:textId="77777777" w:rsidR="00957A0C" w:rsidRPr="00957A0C" w:rsidRDefault="00957A0C" w:rsidP="00957A0C">
      <w:pPr>
        <w:jc w:val="center"/>
        <w:rPr>
          <w:b/>
          <w:sz w:val="24"/>
          <w:szCs w:val="24"/>
        </w:rPr>
      </w:pPr>
    </w:p>
    <w:p w14:paraId="68291842" w14:textId="5A99C3A6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 xml:space="preserve">: підручник для 5 кл. загальноосвіт. навч. закл. / О. П. Глазова  – К.: Видавничий дім «Освіта», 2013. – 272 с. </w:t>
      </w:r>
    </w:p>
    <w:p w14:paraId="0B94791E" w14:textId="495EAB13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>: підручник для 5 кл. загальноосвіт. навч. закл</w:t>
      </w:r>
      <w:r>
        <w:rPr>
          <w:sz w:val="24"/>
          <w:szCs w:val="24"/>
        </w:rPr>
        <w:t>. /</w:t>
      </w:r>
      <w:r w:rsidRPr="00957A0C">
        <w:rPr>
          <w:sz w:val="24"/>
          <w:szCs w:val="24"/>
        </w:rPr>
        <w:t xml:space="preserve">  С. Я. Єрмоленко, </w:t>
      </w:r>
      <w:r>
        <w:rPr>
          <w:sz w:val="24"/>
          <w:szCs w:val="24"/>
          <w:lang w:val="ru-RU"/>
        </w:rPr>
        <w:t xml:space="preserve">                                   </w:t>
      </w:r>
      <w:r w:rsidRPr="00957A0C">
        <w:rPr>
          <w:sz w:val="24"/>
          <w:szCs w:val="24"/>
        </w:rPr>
        <w:t xml:space="preserve">В. Т. Сичова.– К. : Грамота, 2013. – 296 с. </w:t>
      </w:r>
    </w:p>
    <w:p w14:paraId="59F71EE8" w14:textId="4FD5DD5B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 xml:space="preserve">: підручник для 5 кл. загальноосвіт. навч. закл. / О. В. Заболотний, </w:t>
      </w:r>
      <w:r>
        <w:rPr>
          <w:sz w:val="24"/>
          <w:szCs w:val="24"/>
          <w:lang w:val="ru-RU"/>
        </w:rPr>
        <w:t xml:space="preserve">                                         </w:t>
      </w:r>
      <w:r w:rsidRPr="00957A0C">
        <w:rPr>
          <w:sz w:val="24"/>
          <w:szCs w:val="24"/>
        </w:rPr>
        <w:t xml:space="preserve">В. В. Заболотний.– К. : Генеза, 2013. – 256 с. </w:t>
      </w:r>
    </w:p>
    <w:p w14:paraId="78698E28" w14:textId="4F1A59F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>: підручник для 6 кл. загальноосвіт. навч. закл. /</w:t>
      </w:r>
      <w:r>
        <w:rPr>
          <w:sz w:val="24"/>
          <w:szCs w:val="24"/>
          <w:lang w:val="ru-RU"/>
        </w:rPr>
        <w:t xml:space="preserve"> </w:t>
      </w:r>
      <w:r w:rsidRPr="00957A0C">
        <w:rPr>
          <w:sz w:val="24"/>
          <w:szCs w:val="24"/>
        </w:rPr>
        <w:t xml:space="preserve">О. П. Глазова  – К.: Видавничий дім «Освіта», 2014. – 240 с. </w:t>
      </w:r>
    </w:p>
    <w:p w14:paraId="047F999C" w14:textId="17722872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 xml:space="preserve">: підручник для 6 кл. загальноосвіт. навч. закл. /  С. Я. Єрмоленко, </w:t>
      </w:r>
      <w:r>
        <w:rPr>
          <w:sz w:val="24"/>
          <w:szCs w:val="24"/>
          <w:lang w:val="ru-RU"/>
        </w:rPr>
        <w:t xml:space="preserve">                                </w:t>
      </w:r>
      <w:r w:rsidRPr="00957A0C">
        <w:rPr>
          <w:sz w:val="24"/>
          <w:szCs w:val="24"/>
        </w:rPr>
        <w:t xml:space="preserve">В. Т. Сичова, М.Г. Жук– К. : Грамота, 2014. – 272 с. </w:t>
      </w:r>
    </w:p>
    <w:p w14:paraId="2E349990" w14:textId="6A021F2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>: підручник для 6 кл. загальноосв</w:t>
      </w:r>
      <w:r>
        <w:rPr>
          <w:sz w:val="24"/>
          <w:szCs w:val="24"/>
        </w:rPr>
        <w:t>іт. навч. закл. /</w:t>
      </w:r>
      <w:r>
        <w:rPr>
          <w:sz w:val="24"/>
          <w:szCs w:val="24"/>
          <w:lang w:val="ru-RU"/>
        </w:rPr>
        <w:t xml:space="preserve"> </w:t>
      </w:r>
      <w:r w:rsidRPr="00957A0C">
        <w:rPr>
          <w:sz w:val="24"/>
          <w:szCs w:val="24"/>
        </w:rPr>
        <w:t xml:space="preserve">О. В. Заболотний, </w:t>
      </w:r>
      <w:r>
        <w:rPr>
          <w:sz w:val="24"/>
          <w:szCs w:val="24"/>
          <w:lang w:val="ru-RU"/>
        </w:rPr>
        <w:t xml:space="preserve">                                    </w:t>
      </w:r>
      <w:r w:rsidRPr="00957A0C">
        <w:rPr>
          <w:sz w:val="24"/>
          <w:szCs w:val="24"/>
        </w:rPr>
        <w:t xml:space="preserve">В. В. Заболотний.– К. : Генеза, 2014. – 256 с. </w:t>
      </w:r>
    </w:p>
    <w:p w14:paraId="32F40361" w14:textId="6E72FEA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>: підручник для 7 кл. з</w:t>
      </w:r>
      <w:r>
        <w:rPr>
          <w:sz w:val="24"/>
          <w:szCs w:val="24"/>
        </w:rPr>
        <w:t xml:space="preserve">агальноосвіт. навч. закл. / </w:t>
      </w:r>
      <w:r w:rsidRPr="00957A0C">
        <w:rPr>
          <w:sz w:val="24"/>
          <w:szCs w:val="24"/>
        </w:rPr>
        <w:t xml:space="preserve">О. В. Заболотний, </w:t>
      </w:r>
      <w:r>
        <w:rPr>
          <w:sz w:val="24"/>
          <w:szCs w:val="24"/>
          <w:lang w:val="ru-RU"/>
        </w:rPr>
        <w:t xml:space="preserve">                           </w:t>
      </w:r>
      <w:r w:rsidRPr="00957A0C">
        <w:rPr>
          <w:sz w:val="24"/>
          <w:szCs w:val="24"/>
        </w:rPr>
        <w:t xml:space="preserve">В. В. Заболотний.– К. : Генеза, 2016. – 256 с. </w:t>
      </w:r>
    </w:p>
    <w:p w14:paraId="56326073" w14:textId="1187F857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 xml:space="preserve">: підручник для 7 кл. загальноосвіт. навч. закл. / С. Я. Єрмоленко, В. Т. Сичова, М.Г. Жук– К. : Грамота, 2016. – 288 с. </w:t>
      </w:r>
    </w:p>
    <w:p w14:paraId="65AB0F2A" w14:textId="4C9F34F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>Українська мова: підручник для 7 кл</w:t>
      </w:r>
      <w:r>
        <w:rPr>
          <w:sz w:val="24"/>
          <w:szCs w:val="24"/>
        </w:rPr>
        <w:t xml:space="preserve">. загальноосвіт. навч. закл. / </w:t>
      </w:r>
      <w:r w:rsidRPr="00957A0C">
        <w:rPr>
          <w:sz w:val="24"/>
          <w:szCs w:val="24"/>
        </w:rPr>
        <w:t xml:space="preserve">О.М. Горошкіна, </w:t>
      </w:r>
      <w:r>
        <w:rPr>
          <w:sz w:val="24"/>
          <w:szCs w:val="24"/>
          <w:lang w:val="ru-RU"/>
        </w:rPr>
        <w:t xml:space="preserve">                                 </w:t>
      </w:r>
      <w:r w:rsidRPr="00957A0C">
        <w:rPr>
          <w:sz w:val="24"/>
          <w:szCs w:val="24"/>
        </w:rPr>
        <w:t>Л.О. Попова– К</w:t>
      </w:r>
      <w:r>
        <w:rPr>
          <w:sz w:val="24"/>
          <w:szCs w:val="24"/>
        </w:rPr>
        <w:t>. : Грамота, 2015. – 224 с.</w:t>
      </w:r>
    </w:p>
    <w:p w14:paraId="6E71B3F8" w14:textId="6A719FE3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>Українська мова: підручник для 7 кл. загальноосвіт. навч. закл. / І.Л. Ющик– К.: Тернопіль:</w:t>
      </w:r>
      <w:r w:rsidR="003B23ED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>Навчальна книга Богдан , 2015. – 296 с</w:t>
      </w:r>
      <w:r>
        <w:rPr>
          <w:sz w:val="24"/>
          <w:szCs w:val="24"/>
          <w:lang w:val="ru-RU"/>
        </w:rPr>
        <w:t>.</w:t>
      </w:r>
    </w:p>
    <w:p w14:paraId="1B1218A6" w14:textId="1B14A17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>Українська мова  : підручник для 7 кл. загальноосвіт. навч. закл. /  Л.О. Глазова– К.: Видавничий дім «Освіта», 2016. – 272 с.</w:t>
      </w:r>
      <w:r w:rsidR="00711765">
        <w:rPr>
          <w:sz w:val="24"/>
          <w:szCs w:val="24"/>
        </w:rPr>
        <w:t xml:space="preserve">  </w:t>
      </w:r>
    </w:p>
    <w:p w14:paraId="20484CFB" w14:textId="12BEBBEC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 xml:space="preserve">: підручник для 8 кл. загальноосвіт. навч. закл. / О. В. Заболотний, </w:t>
      </w:r>
      <w:r>
        <w:rPr>
          <w:sz w:val="24"/>
          <w:szCs w:val="24"/>
          <w:lang w:val="ru-RU"/>
        </w:rPr>
        <w:t xml:space="preserve">                                       </w:t>
      </w:r>
      <w:r w:rsidRPr="00957A0C">
        <w:rPr>
          <w:sz w:val="24"/>
          <w:szCs w:val="24"/>
        </w:rPr>
        <w:t xml:space="preserve">В. В. Заболотний.– К. : Генеза, 2016. – 224 с. </w:t>
      </w:r>
    </w:p>
    <w:p w14:paraId="10BE0743" w14:textId="3E98C7F4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>Українська мова: підручник для 8 кл</w:t>
      </w:r>
      <w:r>
        <w:rPr>
          <w:sz w:val="24"/>
          <w:szCs w:val="24"/>
        </w:rPr>
        <w:t xml:space="preserve">. загальноосвіт. навч. закл. / </w:t>
      </w:r>
      <w:r w:rsidRPr="00957A0C">
        <w:rPr>
          <w:sz w:val="24"/>
          <w:szCs w:val="24"/>
        </w:rPr>
        <w:t>І.Л. Ющик– К. : Тернопіль: Навчальна книга Богдан , 2016. – 248 с.</w:t>
      </w:r>
      <w:r w:rsidR="00711765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 xml:space="preserve"> </w:t>
      </w:r>
      <w:r w:rsidR="00711765">
        <w:rPr>
          <w:sz w:val="24"/>
          <w:szCs w:val="24"/>
        </w:rPr>
        <w:t xml:space="preserve"> </w:t>
      </w:r>
    </w:p>
    <w:p w14:paraId="65295327" w14:textId="6277D107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>: підручник для 8 кл. загальноосвіт. навч. закл. / С. Я. Єрмоленко, В. Т. Сичова, М.Г. Жук– К. : Грамота, 2016. – 272 с.</w:t>
      </w:r>
    </w:p>
    <w:p w14:paraId="7D67F9BF" w14:textId="754E6EC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>Українська мова: підручник для 8 кл. загальноосвіт. навч. закл. / Л.О. Глазова– Х. : ФОЛІО, 2016. – 288 с.</w:t>
      </w:r>
      <w:r w:rsidR="00711765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>.</w:t>
      </w:r>
    </w:p>
    <w:p w14:paraId="18E51AE3" w14:textId="6B7FAC7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>Українська мова: підручник для 8 кл</w:t>
      </w:r>
      <w:r>
        <w:rPr>
          <w:sz w:val="24"/>
          <w:szCs w:val="24"/>
        </w:rPr>
        <w:t xml:space="preserve">. загальноосвіт. навч. закл. / </w:t>
      </w:r>
      <w:r w:rsidRPr="00957A0C">
        <w:rPr>
          <w:sz w:val="24"/>
          <w:szCs w:val="24"/>
        </w:rPr>
        <w:t>О.М. Данилевська– К. : УОВЦ «Оріон», 2016. – 288 с.</w:t>
      </w:r>
      <w:r w:rsidR="00711765">
        <w:rPr>
          <w:sz w:val="24"/>
          <w:szCs w:val="24"/>
        </w:rPr>
        <w:t xml:space="preserve">  </w:t>
      </w:r>
    </w:p>
    <w:p w14:paraId="28452BBE" w14:textId="72F0CFE9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>: підручник для 8 кл</w:t>
      </w:r>
      <w:r>
        <w:rPr>
          <w:sz w:val="24"/>
          <w:szCs w:val="24"/>
        </w:rPr>
        <w:t xml:space="preserve">. загальноосвіт. навч. закл. / </w:t>
      </w:r>
      <w:r w:rsidRPr="00957A0C">
        <w:rPr>
          <w:sz w:val="24"/>
          <w:szCs w:val="24"/>
        </w:rPr>
        <w:t xml:space="preserve">О. М. Авраменко, </w:t>
      </w:r>
      <w:r>
        <w:rPr>
          <w:sz w:val="24"/>
          <w:szCs w:val="24"/>
          <w:lang w:val="ru-RU"/>
        </w:rPr>
        <w:t xml:space="preserve">                               </w:t>
      </w:r>
      <w:r w:rsidRPr="00957A0C">
        <w:rPr>
          <w:sz w:val="24"/>
          <w:szCs w:val="24"/>
        </w:rPr>
        <w:t>Т.В. Борисюк, О.М. Почтаренко– К.: Грамота, 2016. – 176 с.</w:t>
      </w:r>
    </w:p>
    <w:p w14:paraId="00ABD11F" w14:textId="1B651CBA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 xml:space="preserve">: підручник для 9 кл. загальноосвіт. навч. закл. / О. В. Заболотний, </w:t>
      </w:r>
      <w:r>
        <w:rPr>
          <w:sz w:val="24"/>
          <w:szCs w:val="24"/>
          <w:lang w:val="ru-RU"/>
        </w:rPr>
        <w:t xml:space="preserve">                                   </w:t>
      </w:r>
      <w:r w:rsidRPr="00957A0C">
        <w:rPr>
          <w:sz w:val="24"/>
          <w:szCs w:val="24"/>
        </w:rPr>
        <w:t xml:space="preserve">В. В. Заболотний.– К. : Генеза, 2017. – 272 с. </w:t>
      </w:r>
    </w:p>
    <w:p w14:paraId="5A825579" w14:textId="40ADF76A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  <w:lang w:val="ru-RU"/>
        </w:rPr>
        <w:t>Українська мова</w:t>
      </w:r>
      <w:r w:rsidRPr="00957A0C">
        <w:rPr>
          <w:sz w:val="24"/>
          <w:szCs w:val="24"/>
        </w:rPr>
        <w:t>: підручник для 9 кл</w:t>
      </w:r>
      <w:r>
        <w:rPr>
          <w:sz w:val="24"/>
          <w:szCs w:val="24"/>
        </w:rPr>
        <w:t xml:space="preserve">. загальноосвіт. навч. закл. / </w:t>
      </w:r>
      <w:r w:rsidRPr="00957A0C">
        <w:rPr>
          <w:sz w:val="24"/>
          <w:szCs w:val="24"/>
        </w:rPr>
        <w:t>О. М. Авраменко– К. : Грамота, 2017. – 160 с.</w:t>
      </w:r>
    </w:p>
    <w:p w14:paraId="425FBFC6" w14:textId="71A04E6A" w:rsidR="00957A0C" w:rsidRPr="00214EAA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9 кл. загальноосвіт. навч. закл. / Н. Б. Голуб, А.В. Ярмолюк – К. : Педагогічна думка, 2017. – 308 с. </w:t>
      </w:r>
      <w:bookmarkStart w:id="0" w:name="_GoBack"/>
      <w:bookmarkEnd w:id="0"/>
    </w:p>
    <w:sectPr w:rsidR="00957A0C" w:rsidRPr="00214EAA" w:rsidSect="00CF6647">
      <w:pgSz w:w="11906" w:h="16838"/>
      <w:pgMar w:top="568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3690" w14:textId="77777777" w:rsidR="005949E3" w:rsidRDefault="005949E3" w:rsidP="005669AC">
      <w:r>
        <w:separator/>
      </w:r>
    </w:p>
  </w:endnote>
  <w:endnote w:type="continuationSeparator" w:id="0">
    <w:p w14:paraId="0035CCEB" w14:textId="77777777" w:rsidR="005949E3" w:rsidRDefault="005949E3" w:rsidP="005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294AC" w14:textId="77777777" w:rsidR="005949E3" w:rsidRDefault="005949E3" w:rsidP="005669AC">
      <w:r>
        <w:separator/>
      </w:r>
    </w:p>
  </w:footnote>
  <w:footnote w:type="continuationSeparator" w:id="0">
    <w:p w14:paraId="305321B9" w14:textId="77777777" w:rsidR="005949E3" w:rsidRDefault="005949E3" w:rsidP="0056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040AFA"/>
    <w:multiLevelType w:val="hybridMultilevel"/>
    <w:tmpl w:val="EFFC4D2E"/>
    <w:lvl w:ilvl="0" w:tplc="80DE5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EA2582"/>
    <w:multiLevelType w:val="hybridMultilevel"/>
    <w:tmpl w:val="1C8809D2"/>
    <w:lvl w:ilvl="0" w:tplc="5B1E1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4009D"/>
    <w:multiLevelType w:val="hybridMultilevel"/>
    <w:tmpl w:val="BF12BBB2"/>
    <w:lvl w:ilvl="0" w:tplc="178E1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B"/>
    <w:rsid w:val="00011F67"/>
    <w:rsid w:val="000143FB"/>
    <w:rsid w:val="00023EF1"/>
    <w:rsid w:val="00026B34"/>
    <w:rsid w:val="00036AE6"/>
    <w:rsid w:val="00040831"/>
    <w:rsid w:val="00042244"/>
    <w:rsid w:val="000432D9"/>
    <w:rsid w:val="00045160"/>
    <w:rsid w:val="00050444"/>
    <w:rsid w:val="000561C7"/>
    <w:rsid w:val="00062DE5"/>
    <w:rsid w:val="00070F6E"/>
    <w:rsid w:val="00082EBC"/>
    <w:rsid w:val="000852C8"/>
    <w:rsid w:val="000A53F5"/>
    <w:rsid w:val="000A7D35"/>
    <w:rsid w:val="000C4111"/>
    <w:rsid w:val="000D48AE"/>
    <w:rsid w:val="000E2B88"/>
    <w:rsid w:val="000E4F02"/>
    <w:rsid w:val="000F40C1"/>
    <w:rsid w:val="000F5085"/>
    <w:rsid w:val="00104EC5"/>
    <w:rsid w:val="00131778"/>
    <w:rsid w:val="0013367D"/>
    <w:rsid w:val="00141394"/>
    <w:rsid w:val="00147226"/>
    <w:rsid w:val="00147C2C"/>
    <w:rsid w:val="00154D4E"/>
    <w:rsid w:val="00155709"/>
    <w:rsid w:val="001566A5"/>
    <w:rsid w:val="00157756"/>
    <w:rsid w:val="001577EC"/>
    <w:rsid w:val="00163FEF"/>
    <w:rsid w:val="00192991"/>
    <w:rsid w:val="001974AA"/>
    <w:rsid w:val="001A05A6"/>
    <w:rsid w:val="001A5A38"/>
    <w:rsid w:val="001B02BA"/>
    <w:rsid w:val="001C0B07"/>
    <w:rsid w:val="001C4F63"/>
    <w:rsid w:val="001C5797"/>
    <w:rsid w:val="001C6319"/>
    <w:rsid w:val="001D0DAD"/>
    <w:rsid w:val="00211C68"/>
    <w:rsid w:val="00214EAA"/>
    <w:rsid w:val="0021698B"/>
    <w:rsid w:val="00224665"/>
    <w:rsid w:val="002314E9"/>
    <w:rsid w:val="00255A49"/>
    <w:rsid w:val="00255DC4"/>
    <w:rsid w:val="002647A8"/>
    <w:rsid w:val="00265101"/>
    <w:rsid w:val="00274997"/>
    <w:rsid w:val="00292D39"/>
    <w:rsid w:val="00296495"/>
    <w:rsid w:val="002B72F0"/>
    <w:rsid w:val="002E349F"/>
    <w:rsid w:val="002F361D"/>
    <w:rsid w:val="0030046B"/>
    <w:rsid w:val="00300BD8"/>
    <w:rsid w:val="00313124"/>
    <w:rsid w:val="00313742"/>
    <w:rsid w:val="00314292"/>
    <w:rsid w:val="003171DA"/>
    <w:rsid w:val="00321A5C"/>
    <w:rsid w:val="003356D6"/>
    <w:rsid w:val="003466BF"/>
    <w:rsid w:val="003543D8"/>
    <w:rsid w:val="00363853"/>
    <w:rsid w:val="003666A0"/>
    <w:rsid w:val="0037013C"/>
    <w:rsid w:val="003B0E08"/>
    <w:rsid w:val="003B23ED"/>
    <w:rsid w:val="003B4E9C"/>
    <w:rsid w:val="003C7808"/>
    <w:rsid w:val="003D2944"/>
    <w:rsid w:val="003D71B6"/>
    <w:rsid w:val="003E7FF3"/>
    <w:rsid w:val="003F1AEC"/>
    <w:rsid w:val="00400EF9"/>
    <w:rsid w:val="00416300"/>
    <w:rsid w:val="00417D3C"/>
    <w:rsid w:val="00425598"/>
    <w:rsid w:val="00433946"/>
    <w:rsid w:val="00437C52"/>
    <w:rsid w:val="00440044"/>
    <w:rsid w:val="00441E5F"/>
    <w:rsid w:val="004560D4"/>
    <w:rsid w:val="00456742"/>
    <w:rsid w:val="0046061F"/>
    <w:rsid w:val="00464791"/>
    <w:rsid w:val="00471A13"/>
    <w:rsid w:val="00471B10"/>
    <w:rsid w:val="00474B53"/>
    <w:rsid w:val="00480604"/>
    <w:rsid w:val="00481F32"/>
    <w:rsid w:val="00484B29"/>
    <w:rsid w:val="004957A0"/>
    <w:rsid w:val="004A08CE"/>
    <w:rsid w:val="004B3E77"/>
    <w:rsid w:val="004B500F"/>
    <w:rsid w:val="004B5C79"/>
    <w:rsid w:val="004B689F"/>
    <w:rsid w:val="004B7E2B"/>
    <w:rsid w:val="004C54A5"/>
    <w:rsid w:val="004D0DB5"/>
    <w:rsid w:val="004E1407"/>
    <w:rsid w:val="004E2BDE"/>
    <w:rsid w:val="004E6AC6"/>
    <w:rsid w:val="00503EAA"/>
    <w:rsid w:val="00511865"/>
    <w:rsid w:val="00531019"/>
    <w:rsid w:val="0053373D"/>
    <w:rsid w:val="0054303D"/>
    <w:rsid w:val="005526C9"/>
    <w:rsid w:val="005527EC"/>
    <w:rsid w:val="00556CF6"/>
    <w:rsid w:val="00557699"/>
    <w:rsid w:val="00562631"/>
    <w:rsid w:val="005669AC"/>
    <w:rsid w:val="00575BB1"/>
    <w:rsid w:val="00580FB5"/>
    <w:rsid w:val="005815B5"/>
    <w:rsid w:val="0058549B"/>
    <w:rsid w:val="0058762B"/>
    <w:rsid w:val="00594030"/>
    <w:rsid w:val="005949E3"/>
    <w:rsid w:val="00597829"/>
    <w:rsid w:val="005A5699"/>
    <w:rsid w:val="005B18B6"/>
    <w:rsid w:val="005B46AA"/>
    <w:rsid w:val="005B75D3"/>
    <w:rsid w:val="005C2699"/>
    <w:rsid w:val="005C26D0"/>
    <w:rsid w:val="005C3177"/>
    <w:rsid w:val="005C4A6A"/>
    <w:rsid w:val="005C4A79"/>
    <w:rsid w:val="005C4D7D"/>
    <w:rsid w:val="005C7C47"/>
    <w:rsid w:val="005D1D6F"/>
    <w:rsid w:val="005D44B9"/>
    <w:rsid w:val="005F4BA3"/>
    <w:rsid w:val="005F621B"/>
    <w:rsid w:val="0060534D"/>
    <w:rsid w:val="00613D7A"/>
    <w:rsid w:val="00616E35"/>
    <w:rsid w:val="00627B30"/>
    <w:rsid w:val="00633878"/>
    <w:rsid w:val="00634746"/>
    <w:rsid w:val="00636473"/>
    <w:rsid w:val="00636F71"/>
    <w:rsid w:val="006439DE"/>
    <w:rsid w:val="00647F03"/>
    <w:rsid w:val="00650F5B"/>
    <w:rsid w:val="006524A5"/>
    <w:rsid w:val="006864BB"/>
    <w:rsid w:val="00686CCF"/>
    <w:rsid w:val="00690B43"/>
    <w:rsid w:val="0069161A"/>
    <w:rsid w:val="00693396"/>
    <w:rsid w:val="006A3710"/>
    <w:rsid w:val="006A3D75"/>
    <w:rsid w:val="006A5118"/>
    <w:rsid w:val="006B5295"/>
    <w:rsid w:val="006B708C"/>
    <w:rsid w:val="006E36A0"/>
    <w:rsid w:val="006F39F6"/>
    <w:rsid w:val="006F5F3F"/>
    <w:rsid w:val="0070425A"/>
    <w:rsid w:val="00705BE2"/>
    <w:rsid w:val="00711765"/>
    <w:rsid w:val="00715584"/>
    <w:rsid w:val="00722625"/>
    <w:rsid w:val="00722ED6"/>
    <w:rsid w:val="00745CB3"/>
    <w:rsid w:val="0076571F"/>
    <w:rsid w:val="00780581"/>
    <w:rsid w:val="00782B23"/>
    <w:rsid w:val="007878C7"/>
    <w:rsid w:val="00792973"/>
    <w:rsid w:val="007959DE"/>
    <w:rsid w:val="007A5735"/>
    <w:rsid w:val="007B612B"/>
    <w:rsid w:val="007D7871"/>
    <w:rsid w:val="007F02E2"/>
    <w:rsid w:val="00804BE8"/>
    <w:rsid w:val="008104FE"/>
    <w:rsid w:val="00811877"/>
    <w:rsid w:val="00814B84"/>
    <w:rsid w:val="00820862"/>
    <w:rsid w:val="00831D50"/>
    <w:rsid w:val="00832082"/>
    <w:rsid w:val="008451BD"/>
    <w:rsid w:val="008464BC"/>
    <w:rsid w:val="00854DD9"/>
    <w:rsid w:val="00871ED7"/>
    <w:rsid w:val="0087321F"/>
    <w:rsid w:val="00874283"/>
    <w:rsid w:val="00880E30"/>
    <w:rsid w:val="00884714"/>
    <w:rsid w:val="00893B99"/>
    <w:rsid w:val="008941F2"/>
    <w:rsid w:val="008A2C60"/>
    <w:rsid w:val="008A43FE"/>
    <w:rsid w:val="008B5D52"/>
    <w:rsid w:val="008D3DE9"/>
    <w:rsid w:val="008D5D4A"/>
    <w:rsid w:val="008D77B1"/>
    <w:rsid w:val="008F585E"/>
    <w:rsid w:val="008F5ED1"/>
    <w:rsid w:val="008F74F5"/>
    <w:rsid w:val="00900BAD"/>
    <w:rsid w:val="00915876"/>
    <w:rsid w:val="009226A6"/>
    <w:rsid w:val="0093559E"/>
    <w:rsid w:val="00940957"/>
    <w:rsid w:val="009520DA"/>
    <w:rsid w:val="00957A0C"/>
    <w:rsid w:val="00964FF4"/>
    <w:rsid w:val="009734A7"/>
    <w:rsid w:val="00974595"/>
    <w:rsid w:val="009746D7"/>
    <w:rsid w:val="009803DB"/>
    <w:rsid w:val="00993E16"/>
    <w:rsid w:val="009A1FFA"/>
    <w:rsid w:val="009C4399"/>
    <w:rsid w:val="009D011C"/>
    <w:rsid w:val="009D0BE8"/>
    <w:rsid w:val="009D2BE6"/>
    <w:rsid w:val="009E6AAE"/>
    <w:rsid w:val="009F3D44"/>
    <w:rsid w:val="00A15E8E"/>
    <w:rsid w:val="00A2315B"/>
    <w:rsid w:val="00A37F8B"/>
    <w:rsid w:val="00A44AAB"/>
    <w:rsid w:val="00A4745C"/>
    <w:rsid w:val="00A4753C"/>
    <w:rsid w:val="00A54436"/>
    <w:rsid w:val="00A55CCA"/>
    <w:rsid w:val="00A81FB6"/>
    <w:rsid w:val="00AB0408"/>
    <w:rsid w:val="00AC3738"/>
    <w:rsid w:val="00AC411C"/>
    <w:rsid w:val="00AC60FA"/>
    <w:rsid w:val="00AD4C2C"/>
    <w:rsid w:val="00AD5095"/>
    <w:rsid w:val="00AD5BA6"/>
    <w:rsid w:val="00AF6AD9"/>
    <w:rsid w:val="00B05162"/>
    <w:rsid w:val="00B0644B"/>
    <w:rsid w:val="00B12317"/>
    <w:rsid w:val="00B1656E"/>
    <w:rsid w:val="00B25BD4"/>
    <w:rsid w:val="00B315B7"/>
    <w:rsid w:val="00B31C27"/>
    <w:rsid w:val="00B33CD9"/>
    <w:rsid w:val="00B4400D"/>
    <w:rsid w:val="00B4614F"/>
    <w:rsid w:val="00B541F3"/>
    <w:rsid w:val="00B54230"/>
    <w:rsid w:val="00B77BF6"/>
    <w:rsid w:val="00B82B16"/>
    <w:rsid w:val="00B86445"/>
    <w:rsid w:val="00B91A8F"/>
    <w:rsid w:val="00B92EB4"/>
    <w:rsid w:val="00B9363C"/>
    <w:rsid w:val="00BA5E64"/>
    <w:rsid w:val="00BA7CC6"/>
    <w:rsid w:val="00BB19AA"/>
    <w:rsid w:val="00BC0202"/>
    <w:rsid w:val="00BD3374"/>
    <w:rsid w:val="00BD4E31"/>
    <w:rsid w:val="00BE5158"/>
    <w:rsid w:val="00BF1D3A"/>
    <w:rsid w:val="00BF48B5"/>
    <w:rsid w:val="00BF698E"/>
    <w:rsid w:val="00C019B2"/>
    <w:rsid w:val="00C22A63"/>
    <w:rsid w:val="00C324D6"/>
    <w:rsid w:val="00C34D87"/>
    <w:rsid w:val="00C479A9"/>
    <w:rsid w:val="00C5733C"/>
    <w:rsid w:val="00C63540"/>
    <w:rsid w:val="00C719BF"/>
    <w:rsid w:val="00C74895"/>
    <w:rsid w:val="00C824EE"/>
    <w:rsid w:val="00CA6043"/>
    <w:rsid w:val="00CA6BF8"/>
    <w:rsid w:val="00CB262E"/>
    <w:rsid w:val="00CB3505"/>
    <w:rsid w:val="00CB450C"/>
    <w:rsid w:val="00CB5F4D"/>
    <w:rsid w:val="00CC5334"/>
    <w:rsid w:val="00CC74BE"/>
    <w:rsid w:val="00CE0AF4"/>
    <w:rsid w:val="00CE7A60"/>
    <w:rsid w:val="00CF3681"/>
    <w:rsid w:val="00CF6647"/>
    <w:rsid w:val="00D00365"/>
    <w:rsid w:val="00D03A96"/>
    <w:rsid w:val="00D133A0"/>
    <w:rsid w:val="00D13583"/>
    <w:rsid w:val="00D24F8E"/>
    <w:rsid w:val="00D26185"/>
    <w:rsid w:val="00D303ED"/>
    <w:rsid w:val="00D31BD3"/>
    <w:rsid w:val="00D42D29"/>
    <w:rsid w:val="00D44889"/>
    <w:rsid w:val="00D46012"/>
    <w:rsid w:val="00D51DC9"/>
    <w:rsid w:val="00D52209"/>
    <w:rsid w:val="00D64A4B"/>
    <w:rsid w:val="00D6572D"/>
    <w:rsid w:val="00D748D9"/>
    <w:rsid w:val="00D76B10"/>
    <w:rsid w:val="00D86DC7"/>
    <w:rsid w:val="00D96C2E"/>
    <w:rsid w:val="00DC1C93"/>
    <w:rsid w:val="00DD3A03"/>
    <w:rsid w:val="00DF3410"/>
    <w:rsid w:val="00E00F73"/>
    <w:rsid w:val="00E01DB7"/>
    <w:rsid w:val="00E1045D"/>
    <w:rsid w:val="00E12309"/>
    <w:rsid w:val="00E5604B"/>
    <w:rsid w:val="00E605E4"/>
    <w:rsid w:val="00E8574E"/>
    <w:rsid w:val="00E95494"/>
    <w:rsid w:val="00E96012"/>
    <w:rsid w:val="00EA1268"/>
    <w:rsid w:val="00EA226D"/>
    <w:rsid w:val="00EB3A29"/>
    <w:rsid w:val="00EB4CCA"/>
    <w:rsid w:val="00EC03AB"/>
    <w:rsid w:val="00EC131B"/>
    <w:rsid w:val="00EC76B6"/>
    <w:rsid w:val="00EC79CD"/>
    <w:rsid w:val="00ED463C"/>
    <w:rsid w:val="00EF6EC1"/>
    <w:rsid w:val="00F04C1B"/>
    <w:rsid w:val="00F14CAA"/>
    <w:rsid w:val="00F22BE5"/>
    <w:rsid w:val="00F24CD6"/>
    <w:rsid w:val="00F272B2"/>
    <w:rsid w:val="00F32436"/>
    <w:rsid w:val="00F33364"/>
    <w:rsid w:val="00F62CC8"/>
    <w:rsid w:val="00F72D56"/>
    <w:rsid w:val="00F72F08"/>
    <w:rsid w:val="00F826B5"/>
    <w:rsid w:val="00F87412"/>
    <w:rsid w:val="00F94DE6"/>
    <w:rsid w:val="00FA0C21"/>
    <w:rsid w:val="00FA0D5C"/>
    <w:rsid w:val="00FA1E68"/>
    <w:rsid w:val="00FB4E89"/>
    <w:rsid w:val="00FC6729"/>
    <w:rsid w:val="00FD3211"/>
    <w:rsid w:val="00FD6155"/>
    <w:rsid w:val="00FE47D2"/>
    <w:rsid w:val="00FE7C80"/>
    <w:rsid w:val="00FF00F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8776"/>
  <w15:docId w15:val="{F3ADAF7B-2DCF-42F6-93D5-6DA06F7C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9D0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9D0BE8"/>
    <w:pPr>
      <w:spacing w:before="80"/>
      <w:ind w:right="34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0BE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9D0BE8"/>
    <w:pPr>
      <w:spacing w:before="100"/>
      <w:ind w:left="-26" w:right="34"/>
    </w:pPr>
    <w:rPr>
      <w:b/>
      <w:sz w:val="24"/>
    </w:rPr>
  </w:style>
  <w:style w:type="paragraph" w:customStyle="1" w:styleId="11">
    <w:name w:val="Абзац списку1"/>
    <w:basedOn w:val="a"/>
    <w:rsid w:val="009D0B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9D0BE8"/>
    <w:pPr>
      <w:spacing w:after="200" w:line="276" w:lineRule="auto"/>
    </w:pPr>
    <w:rPr>
      <w:sz w:val="24"/>
      <w:szCs w:val="24"/>
      <w:lang w:eastAsia="en-US"/>
    </w:rPr>
  </w:style>
  <w:style w:type="paragraph" w:customStyle="1" w:styleId="12">
    <w:name w:val="Звичайний1"/>
    <w:rsid w:val="009D0BE8"/>
    <w:p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lang w:eastAsia="uk-UA"/>
    </w:rPr>
  </w:style>
  <w:style w:type="character" w:customStyle="1" w:styleId="textexposedshow">
    <w:name w:val="text_exposed_show"/>
    <w:basedOn w:val="a0"/>
    <w:rsid w:val="009D0BE8"/>
  </w:style>
  <w:style w:type="paragraph" w:customStyle="1" w:styleId="xfmc1">
    <w:name w:val="xfmc1"/>
    <w:basedOn w:val="a"/>
    <w:rsid w:val="009D0B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caption"/>
    <w:basedOn w:val="a"/>
    <w:qFormat/>
    <w:rsid w:val="009D0BE8"/>
    <w:pPr>
      <w:jc w:val="center"/>
    </w:pPr>
    <w:rPr>
      <w:b/>
      <w:sz w:val="32"/>
    </w:rPr>
  </w:style>
  <w:style w:type="paragraph" w:customStyle="1" w:styleId="xfmc2">
    <w:name w:val="xfmc2"/>
    <w:basedOn w:val="a"/>
    <w:uiPriority w:val="99"/>
    <w:rsid w:val="009D0BE8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D0BE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9226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6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224665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22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4">
    <w:name w:val="FR4"/>
    <w:rsid w:val="00647F03"/>
    <w:pPr>
      <w:widowControl w:val="0"/>
      <w:spacing w:before="340" w:after="0" w:line="240" w:lineRule="auto"/>
      <w:ind w:left="16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0143FB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D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042244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2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0422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6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19299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29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C5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unhideWhenUsed/>
    <w:rsid w:val="00CB45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B4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fmc5">
    <w:name w:val="xfmc5"/>
    <w:basedOn w:val="a"/>
    <w:rsid w:val="00715584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4A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AA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unhideWhenUsed/>
    <w:rsid w:val="005669AC"/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6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56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54A2-B75B-4204-B9A8-6DFB9B0D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kravazz@outlook.com</cp:lastModifiedBy>
  <cp:revision>15</cp:revision>
  <cp:lastPrinted>2017-05-16T06:07:00Z</cp:lastPrinted>
  <dcterms:created xsi:type="dcterms:W3CDTF">2018-03-29T12:47:00Z</dcterms:created>
  <dcterms:modified xsi:type="dcterms:W3CDTF">2018-03-30T12:16:00Z</dcterms:modified>
</cp:coreProperties>
</file>