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17B" w:rsidRP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17B" w:rsidRPr="00CE59C3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E117B" w:rsidRPr="00CE59C3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E117B" w:rsidRPr="00CE59C3" w:rsidRDefault="007E117B" w:rsidP="007E117B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CE59C3">
        <w:rPr>
          <w:rFonts w:ascii="Times New Roman" w:hAnsi="Times New Roman" w:cs="Times New Roman"/>
          <w:b/>
          <w:sz w:val="56"/>
          <w:szCs w:val="56"/>
          <w:lang w:val="uk-UA"/>
        </w:rPr>
        <w:t>Практикум з фармацевтичної хімії з розділу «Лікарські препарати неорганічної природи».</w:t>
      </w:r>
    </w:p>
    <w:p w:rsidR="007E117B" w:rsidRPr="00CE59C3" w:rsidRDefault="007E117B" w:rsidP="007E117B">
      <w:pPr>
        <w:pStyle w:val="aa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E117B" w:rsidRPr="00CE59C3" w:rsidRDefault="007E117B" w:rsidP="007E117B">
      <w:pPr>
        <w:pStyle w:val="aa"/>
        <w:jc w:val="right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E59C3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Викладач     </w:t>
      </w:r>
      <w:proofErr w:type="spellStart"/>
      <w:r w:rsidRPr="00CE59C3">
        <w:rPr>
          <w:rFonts w:ascii="Times New Roman" w:hAnsi="Times New Roman" w:cs="Times New Roman"/>
          <w:b/>
          <w:sz w:val="40"/>
          <w:szCs w:val="40"/>
          <w:lang w:val="uk-UA"/>
        </w:rPr>
        <w:t>Жижара</w:t>
      </w:r>
      <w:proofErr w:type="spellEnd"/>
      <w:r w:rsidRPr="00CE59C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Б.М. </w:t>
      </w:r>
    </w:p>
    <w:p w:rsidR="007E117B" w:rsidRPr="001B59AF" w:rsidRDefault="007E117B" w:rsidP="007E117B">
      <w:pPr>
        <w:pStyle w:val="aa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E117B" w:rsidRDefault="007E117B" w:rsidP="007E117B">
      <w:pPr>
        <w:pStyle w:val="Style19"/>
        <w:widowControl/>
        <w:ind w:right="2016" w:firstLine="1310"/>
        <w:jc w:val="center"/>
        <w:rPr>
          <w:rStyle w:val="FontStyle79"/>
          <w:sz w:val="32"/>
          <w:szCs w:val="32"/>
          <w:lang w:val="en-US" w:eastAsia="uk-UA"/>
        </w:rPr>
      </w:pPr>
    </w:p>
    <w:p w:rsidR="007E117B" w:rsidRDefault="007E117B" w:rsidP="007E117B">
      <w:pPr>
        <w:pStyle w:val="Style19"/>
        <w:widowControl/>
        <w:ind w:right="2016" w:firstLine="1310"/>
        <w:jc w:val="center"/>
        <w:rPr>
          <w:rStyle w:val="FontStyle79"/>
          <w:sz w:val="32"/>
          <w:szCs w:val="32"/>
          <w:lang w:val="en-US" w:eastAsia="uk-UA"/>
        </w:rPr>
      </w:pPr>
    </w:p>
    <w:p w:rsidR="007E117B" w:rsidRDefault="007E117B" w:rsidP="007E117B">
      <w:pPr>
        <w:pStyle w:val="Style19"/>
        <w:widowControl/>
        <w:ind w:right="2016" w:firstLine="1310"/>
        <w:jc w:val="center"/>
        <w:rPr>
          <w:rStyle w:val="FontStyle79"/>
          <w:sz w:val="32"/>
          <w:szCs w:val="32"/>
          <w:lang w:val="en-US" w:eastAsia="uk-UA"/>
        </w:rPr>
      </w:pPr>
    </w:p>
    <w:p w:rsidR="007E117B" w:rsidRDefault="007E117B" w:rsidP="007E117B">
      <w:pPr>
        <w:pStyle w:val="Style19"/>
        <w:widowControl/>
        <w:ind w:right="2016" w:firstLine="1310"/>
        <w:jc w:val="center"/>
        <w:rPr>
          <w:rStyle w:val="FontStyle79"/>
          <w:sz w:val="32"/>
          <w:szCs w:val="32"/>
          <w:lang w:val="en-US" w:eastAsia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P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7E117B" w:rsidRPr="00FA24AB" w:rsidRDefault="007E117B" w:rsidP="007E117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FA24A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Зміст. </w:t>
      </w: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E117B" w:rsidRPr="00FA24AB" w:rsidRDefault="007E117B" w:rsidP="007E117B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E117B" w:rsidRPr="00FA24AB" w:rsidRDefault="007E117B" w:rsidP="007E117B">
      <w:pPr>
        <w:pStyle w:val="aa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A24A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Лікарські препарати неорганічної природи. </w:t>
      </w:r>
    </w:p>
    <w:p w:rsidR="007E117B" w:rsidRDefault="007E117B" w:rsidP="007E117B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  <w:r w:rsidRPr="00FA24AB">
        <w:rPr>
          <w:i/>
          <w:sz w:val="28"/>
          <w:szCs w:val="28"/>
          <w:u w:val="single"/>
          <w:lang w:val="uk-UA"/>
        </w:rPr>
        <w:t>Практичне заняття №1.</w:t>
      </w:r>
      <w:r>
        <w:rPr>
          <w:rStyle w:val="FontStyle78"/>
          <w:sz w:val="32"/>
          <w:szCs w:val="32"/>
          <w:lang w:val="uk-UA" w:eastAsia="uk-UA"/>
        </w:rPr>
        <w:t xml:space="preserve"> </w:t>
      </w:r>
      <w:r w:rsidRPr="00FE36DA">
        <w:rPr>
          <w:rStyle w:val="FontStyle78"/>
          <w:b w:val="0"/>
          <w:i w:val="0"/>
          <w:sz w:val="28"/>
          <w:szCs w:val="28"/>
          <w:lang w:val="uk-UA" w:eastAsia="uk-UA"/>
        </w:rPr>
        <w:t>Визначення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</w:t>
      </w:r>
      <w:r w:rsidRPr="00FE36DA">
        <w:rPr>
          <w:rStyle w:val="FontStyle78"/>
          <w:b w:val="0"/>
          <w:i w:val="0"/>
          <w:sz w:val="28"/>
          <w:szCs w:val="28"/>
          <w:lang w:val="uk-UA" w:eastAsia="uk-UA"/>
        </w:rPr>
        <w:t xml:space="preserve"> концентрації 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</w:t>
      </w:r>
      <w:r w:rsidRPr="00FE36DA">
        <w:rPr>
          <w:rStyle w:val="FontStyle78"/>
          <w:b w:val="0"/>
          <w:i w:val="0"/>
          <w:sz w:val="28"/>
          <w:szCs w:val="28"/>
          <w:lang w:val="uk-UA" w:eastAsia="uk-UA"/>
        </w:rPr>
        <w:t xml:space="preserve">розчинів 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</w:t>
      </w:r>
      <w:r w:rsidRPr="00FE36DA">
        <w:rPr>
          <w:rStyle w:val="FontStyle78"/>
          <w:b w:val="0"/>
          <w:i w:val="0"/>
          <w:sz w:val="28"/>
          <w:szCs w:val="28"/>
          <w:lang w:val="uk-UA" w:eastAsia="uk-UA"/>
        </w:rPr>
        <w:t xml:space="preserve">лікарських 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</w:t>
      </w:r>
      <w:r w:rsidRPr="00FE36DA">
        <w:rPr>
          <w:rStyle w:val="FontStyle78"/>
          <w:b w:val="0"/>
          <w:i w:val="0"/>
          <w:sz w:val="28"/>
          <w:szCs w:val="28"/>
          <w:lang w:val="uk-UA" w:eastAsia="uk-UA"/>
        </w:rPr>
        <w:t xml:space="preserve">речовин 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 </w:t>
      </w: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                                         </w:t>
      </w:r>
      <w:r w:rsidRPr="00FE36DA">
        <w:rPr>
          <w:rStyle w:val="FontStyle78"/>
          <w:b w:val="0"/>
          <w:i w:val="0"/>
          <w:sz w:val="28"/>
          <w:szCs w:val="28"/>
          <w:lang w:val="uk-UA" w:eastAsia="uk-UA"/>
        </w:rPr>
        <w:t>методом рефрактометрії.</w:t>
      </w: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  <w:r w:rsidRPr="00FA24AB">
        <w:rPr>
          <w:rStyle w:val="FontStyle78"/>
          <w:b w:val="0"/>
          <w:sz w:val="28"/>
          <w:szCs w:val="28"/>
          <w:u w:val="single"/>
          <w:lang w:val="uk-UA" w:eastAsia="uk-UA"/>
        </w:rPr>
        <w:t>Практичне заняття №2.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Аналіз розчину кислоти хлоридної. </w:t>
      </w: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  <w:r w:rsidRPr="00FA24AB">
        <w:rPr>
          <w:rStyle w:val="FontStyle78"/>
          <w:b w:val="0"/>
          <w:sz w:val="28"/>
          <w:szCs w:val="28"/>
          <w:u w:val="single"/>
          <w:lang w:val="uk-UA" w:eastAsia="uk-UA"/>
        </w:rPr>
        <w:t>Практичне заняття №3.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Аналіз ізотонічного розчину натрію хлориду. </w:t>
      </w: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  <w:r w:rsidRPr="00FA24AB">
        <w:rPr>
          <w:rStyle w:val="FontStyle78"/>
          <w:b w:val="0"/>
          <w:sz w:val="28"/>
          <w:szCs w:val="28"/>
          <w:u w:val="single"/>
          <w:lang w:val="uk-UA" w:eastAsia="uk-UA"/>
        </w:rPr>
        <w:t>Практичне заняття №4.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Аналіз розчину калію йодиду. </w:t>
      </w: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  <w:r w:rsidRPr="00FA24AB">
        <w:rPr>
          <w:rStyle w:val="FontStyle78"/>
          <w:b w:val="0"/>
          <w:sz w:val="28"/>
          <w:szCs w:val="28"/>
          <w:u w:val="single"/>
          <w:lang w:val="uk-UA" w:eastAsia="uk-UA"/>
        </w:rPr>
        <w:t>Практичне заняття №5.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Аналіз фармакопейних препаратів води. </w:t>
      </w: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  <w:r w:rsidRPr="00FA24AB">
        <w:rPr>
          <w:rStyle w:val="FontStyle78"/>
          <w:b w:val="0"/>
          <w:sz w:val="28"/>
          <w:szCs w:val="28"/>
          <w:u w:val="single"/>
          <w:lang w:val="uk-UA" w:eastAsia="uk-UA"/>
        </w:rPr>
        <w:t>Практичне заняття №6.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Аналіз натрію гідрокарбонату. Аналіз натрію тіосульфату. </w:t>
      </w: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  <w:r w:rsidRPr="00FA24AB">
        <w:rPr>
          <w:rStyle w:val="FontStyle78"/>
          <w:b w:val="0"/>
          <w:sz w:val="28"/>
          <w:szCs w:val="28"/>
          <w:u w:val="single"/>
          <w:lang w:val="uk-UA" w:eastAsia="uk-UA"/>
        </w:rPr>
        <w:t>Практичне заняття №7.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Аналіз кислоти борної. </w:t>
      </w: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  <w:r w:rsidRPr="00FA24AB">
        <w:rPr>
          <w:rStyle w:val="FontStyle78"/>
          <w:b w:val="0"/>
          <w:sz w:val="28"/>
          <w:szCs w:val="28"/>
          <w:u w:val="single"/>
          <w:lang w:val="uk-UA" w:eastAsia="uk-UA"/>
        </w:rPr>
        <w:t>Практичне заняття №8.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Аналіз розчину кальцію хлориду гексагідрату. </w:t>
      </w: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  <w:r w:rsidRPr="00FA24AB">
        <w:rPr>
          <w:rStyle w:val="FontStyle78"/>
          <w:b w:val="0"/>
          <w:sz w:val="28"/>
          <w:szCs w:val="28"/>
          <w:u w:val="single"/>
          <w:lang w:val="uk-UA" w:eastAsia="uk-UA"/>
        </w:rPr>
        <w:t>Практичне заняття №9.</w:t>
      </w:r>
      <w:r>
        <w:rPr>
          <w:rStyle w:val="FontStyle78"/>
          <w:b w:val="0"/>
          <w:i w:val="0"/>
          <w:sz w:val="28"/>
          <w:szCs w:val="28"/>
          <w:lang w:val="uk-UA" w:eastAsia="uk-UA"/>
        </w:rPr>
        <w:t xml:space="preserve"> Аналіз цинку сульфату гептагідрату. </w:t>
      </w: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</w:p>
    <w:p w:rsidR="007E117B" w:rsidRDefault="007E117B" w:rsidP="007E117B">
      <w:pPr>
        <w:pStyle w:val="Style28"/>
        <w:widowControl/>
        <w:jc w:val="both"/>
        <w:rPr>
          <w:rStyle w:val="FontStyle78"/>
          <w:b w:val="0"/>
          <w:i w:val="0"/>
          <w:sz w:val="28"/>
          <w:szCs w:val="28"/>
          <w:lang w:val="uk-UA" w:eastAsia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17B" w:rsidRDefault="007E117B" w:rsidP="007E117B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DDB" w:rsidRPr="00C0148D" w:rsidRDefault="002A0DDB" w:rsidP="002A0DDB">
      <w:pPr>
        <w:pStyle w:val="Style19"/>
        <w:widowControl/>
        <w:ind w:right="2016" w:firstLine="1310"/>
        <w:jc w:val="center"/>
        <w:rPr>
          <w:rStyle w:val="FontStyle79"/>
          <w:sz w:val="32"/>
          <w:szCs w:val="32"/>
          <w:lang w:val="uk-UA" w:eastAsia="uk-UA"/>
        </w:rPr>
      </w:pPr>
      <w:r w:rsidRPr="00C0148D">
        <w:rPr>
          <w:rStyle w:val="FontStyle79"/>
          <w:sz w:val="32"/>
          <w:szCs w:val="32"/>
          <w:lang w:val="uk-UA" w:eastAsia="uk-UA"/>
        </w:rPr>
        <w:lastRenderedPageBreak/>
        <w:t xml:space="preserve">  Інструкція з фармацевтичної хімії </w:t>
      </w:r>
    </w:p>
    <w:p w:rsidR="002A0DDB" w:rsidRPr="00C0148D" w:rsidRDefault="009A2949" w:rsidP="002A0DDB">
      <w:pPr>
        <w:pStyle w:val="Style19"/>
        <w:widowControl/>
        <w:ind w:right="2016" w:firstLine="1310"/>
        <w:jc w:val="center"/>
        <w:rPr>
          <w:rStyle w:val="FontStyle79"/>
          <w:sz w:val="32"/>
          <w:szCs w:val="32"/>
          <w:lang w:val="uk-UA" w:eastAsia="uk-UA"/>
        </w:rPr>
      </w:pPr>
      <w:r>
        <w:rPr>
          <w:rStyle w:val="FontStyle79"/>
          <w:sz w:val="32"/>
          <w:szCs w:val="32"/>
          <w:lang w:val="uk-UA" w:eastAsia="uk-UA"/>
        </w:rPr>
        <w:t xml:space="preserve">      Практич</w:t>
      </w:r>
      <w:r w:rsidR="002A0DDB" w:rsidRPr="00C0148D">
        <w:rPr>
          <w:rStyle w:val="FontStyle79"/>
          <w:sz w:val="32"/>
          <w:szCs w:val="32"/>
          <w:lang w:val="uk-UA" w:eastAsia="uk-UA"/>
        </w:rPr>
        <w:t xml:space="preserve">не заняття </w:t>
      </w:r>
      <w:r w:rsidR="002A0DDB" w:rsidRPr="005C5454">
        <w:rPr>
          <w:rStyle w:val="FontStyle79"/>
          <w:sz w:val="32"/>
          <w:szCs w:val="32"/>
          <w:lang w:val="uk-UA" w:eastAsia="uk-UA"/>
        </w:rPr>
        <w:t>№</w:t>
      </w:r>
      <w:r w:rsidR="002A0DDB">
        <w:rPr>
          <w:rStyle w:val="FontStyle79"/>
          <w:sz w:val="32"/>
          <w:szCs w:val="32"/>
          <w:lang w:val="uk-UA" w:eastAsia="uk-UA"/>
        </w:rPr>
        <w:t xml:space="preserve"> 1</w:t>
      </w:r>
    </w:p>
    <w:p w:rsidR="002A0DDB" w:rsidRPr="00C0148D" w:rsidRDefault="002A0DDB" w:rsidP="002A0DDB">
      <w:pPr>
        <w:pStyle w:val="Style19"/>
        <w:widowControl/>
        <w:ind w:right="2016" w:firstLine="0"/>
        <w:rPr>
          <w:rStyle w:val="FontStyle79"/>
          <w:sz w:val="32"/>
          <w:szCs w:val="32"/>
          <w:u w:val="single"/>
          <w:lang w:val="uk-UA" w:eastAsia="uk-UA"/>
        </w:rPr>
      </w:pPr>
      <w:r w:rsidRPr="00C0148D">
        <w:rPr>
          <w:rStyle w:val="FontStyle79"/>
          <w:sz w:val="32"/>
          <w:szCs w:val="32"/>
          <w:u w:val="single"/>
          <w:lang w:val="uk-UA" w:eastAsia="uk-UA"/>
        </w:rPr>
        <w:t>Тема: Методи аналізу лікарських засобів.</w:t>
      </w:r>
    </w:p>
    <w:p w:rsidR="002A0DDB" w:rsidRPr="000D4C4C" w:rsidRDefault="002A0DDB" w:rsidP="002A0DDB">
      <w:pPr>
        <w:pStyle w:val="Style20"/>
        <w:widowControl/>
        <w:spacing w:line="341" w:lineRule="exact"/>
        <w:rPr>
          <w:rStyle w:val="FontStyle84"/>
          <w:sz w:val="28"/>
          <w:szCs w:val="28"/>
          <w:lang w:val="uk-UA" w:eastAsia="uk-UA"/>
        </w:rPr>
      </w:pPr>
      <w:r w:rsidRPr="00C0148D">
        <w:rPr>
          <w:rStyle w:val="FontStyle79"/>
          <w:sz w:val="32"/>
          <w:szCs w:val="32"/>
          <w:u w:val="single"/>
          <w:lang w:val="uk-UA" w:eastAsia="uk-UA"/>
        </w:rPr>
        <w:t>Мета: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0D4C4C">
        <w:rPr>
          <w:rStyle w:val="FontStyle84"/>
          <w:sz w:val="28"/>
          <w:szCs w:val="28"/>
          <w:lang w:val="uk-UA" w:eastAsia="uk-UA"/>
        </w:rPr>
        <w:t>закріпити  практичні  навички  роботи  з  рефрактометром,  з  організації внутрішньоаптечного контролю розчинів для ін'єкцій та очних крапель.</w:t>
      </w:r>
    </w:p>
    <w:p w:rsidR="002A0DDB" w:rsidRPr="00F60D1C" w:rsidRDefault="002A0DDB" w:rsidP="002A0DDB">
      <w:pPr>
        <w:pStyle w:val="Style20"/>
        <w:widowControl/>
        <w:spacing w:before="43" w:line="341" w:lineRule="exact"/>
        <w:rPr>
          <w:rStyle w:val="FontStyle84"/>
          <w:sz w:val="28"/>
          <w:szCs w:val="28"/>
          <w:lang w:val="uk-UA" w:eastAsia="uk-UA"/>
        </w:rPr>
      </w:pPr>
      <w:r w:rsidRPr="00C0148D">
        <w:rPr>
          <w:rStyle w:val="FontStyle79"/>
          <w:sz w:val="32"/>
          <w:szCs w:val="32"/>
          <w:u w:val="single"/>
          <w:lang w:val="uk-UA" w:eastAsia="uk-UA"/>
        </w:rPr>
        <w:t>Література:</w:t>
      </w:r>
      <w:r w:rsidRPr="00C0148D">
        <w:rPr>
          <w:rStyle w:val="FontStyle79"/>
          <w:sz w:val="32"/>
          <w:szCs w:val="32"/>
          <w:lang w:val="uk-UA" w:eastAsia="uk-UA"/>
        </w:rPr>
        <w:t xml:space="preserve"> </w:t>
      </w:r>
      <w:r w:rsidRPr="000D4C4C">
        <w:rPr>
          <w:rStyle w:val="FontStyle80"/>
          <w:sz w:val="28"/>
          <w:szCs w:val="28"/>
          <w:lang w:eastAsia="uk-UA"/>
        </w:rPr>
        <w:t xml:space="preserve">1. </w:t>
      </w:r>
      <w:r w:rsidRPr="000D4C4C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</w:t>
      </w:r>
      <w:r>
        <w:rPr>
          <w:rStyle w:val="FontStyle84"/>
          <w:sz w:val="28"/>
          <w:szCs w:val="28"/>
          <w:lang w:val="uk-UA" w:eastAsia="uk-UA"/>
        </w:rPr>
        <w:t xml:space="preserve">сторінки»с.44 – 46. </w:t>
      </w:r>
      <w:r w:rsidRPr="00F60D1C">
        <w:rPr>
          <w:rStyle w:val="FontStyle84"/>
          <w:sz w:val="28"/>
          <w:szCs w:val="28"/>
          <w:lang w:val="uk-UA"/>
        </w:rPr>
        <w:t>2.</w:t>
      </w:r>
      <w:r w:rsidRPr="000D4C4C">
        <w:rPr>
          <w:rStyle w:val="FontStyle84"/>
          <w:sz w:val="28"/>
          <w:szCs w:val="28"/>
          <w:lang w:val="uk-UA"/>
        </w:rPr>
        <w:t xml:space="preserve">Мелентьєва Г.А., </w:t>
      </w:r>
      <w:r w:rsidRPr="00F60D1C">
        <w:rPr>
          <w:rStyle w:val="FontStyle84"/>
          <w:sz w:val="28"/>
          <w:szCs w:val="28"/>
          <w:lang w:val="uk-UA"/>
        </w:rPr>
        <w:t>Антонова Л.А. "</w:t>
      </w:r>
      <w:proofErr w:type="spellStart"/>
      <w:r w:rsidRPr="00F60D1C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F60D1C">
        <w:rPr>
          <w:rStyle w:val="FontStyle84"/>
          <w:sz w:val="28"/>
          <w:szCs w:val="28"/>
          <w:lang w:val="uk-UA"/>
        </w:rPr>
        <w:t>химия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" </w:t>
      </w:r>
      <w:r w:rsidRPr="000D4C4C">
        <w:rPr>
          <w:rStyle w:val="FontStyle84"/>
          <w:sz w:val="28"/>
          <w:szCs w:val="28"/>
          <w:lang w:val="uk-UA"/>
        </w:rPr>
        <w:t>М.,</w:t>
      </w:r>
      <w:r w:rsidRPr="000D4C4C">
        <w:rPr>
          <w:rStyle w:val="FontStyle84"/>
          <w:sz w:val="28"/>
          <w:szCs w:val="28"/>
          <w:lang w:val="uk-UA"/>
        </w:rPr>
        <w:br/>
        <w:t xml:space="preserve">Медицина </w:t>
      </w:r>
      <w:r w:rsidRPr="00F60D1C">
        <w:rPr>
          <w:rStyle w:val="FontStyle84"/>
          <w:sz w:val="28"/>
          <w:szCs w:val="28"/>
          <w:lang w:val="uk-UA"/>
        </w:rPr>
        <w:t>1985 с. 67 - 71.</w:t>
      </w:r>
      <w:r>
        <w:rPr>
          <w:rStyle w:val="FontStyle84"/>
          <w:sz w:val="28"/>
          <w:szCs w:val="28"/>
          <w:lang w:val="uk-UA"/>
        </w:rPr>
        <w:t xml:space="preserve">, </w:t>
      </w:r>
      <w:r w:rsidRPr="00F60D1C">
        <w:rPr>
          <w:rStyle w:val="FontStyle84"/>
          <w:sz w:val="28"/>
          <w:szCs w:val="28"/>
          <w:lang w:val="uk-UA"/>
        </w:rPr>
        <w:t>3.</w:t>
      </w:r>
      <w:r>
        <w:rPr>
          <w:rStyle w:val="FontStyle84"/>
          <w:sz w:val="28"/>
          <w:szCs w:val="28"/>
          <w:lang w:val="uk-UA"/>
        </w:rPr>
        <w:t>Державна фармакопея України 2001, доповнення 2004рік, 4.</w:t>
      </w:r>
      <w:r w:rsidRPr="000D4C4C">
        <w:rPr>
          <w:rStyle w:val="FontStyle84"/>
          <w:sz w:val="28"/>
          <w:szCs w:val="28"/>
          <w:lang w:val="uk-UA"/>
        </w:rPr>
        <w:t xml:space="preserve">АНД (ФХ) с. </w:t>
      </w:r>
      <w:r w:rsidRPr="00F60D1C">
        <w:rPr>
          <w:rStyle w:val="FontStyle84"/>
          <w:sz w:val="28"/>
          <w:szCs w:val="28"/>
          <w:lang w:val="uk-UA"/>
        </w:rPr>
        <w:t>380, 383, 441, 447</w:t>
      </w:r>
      <w:r>
        <w:rPr>
          <w:rStyle w:val="FontStyle84"/>
          <w:sz w:val="28"/>
          <w:szCs w:val="28"/>
          <w:lang w:val="uk-UA"/>
        </w:rPr>
        <w:t>, 5. Г.П.</w:t>
      </w:r>
      <w:proofErr w:type="spellStart"/>
      <w:r>
        <w:rPr>
          <w:rStyle w:val="FontStyle84"/>
          <w:sz w:val="28"/>
          <w:szCs w:val="28"/>
          <w:lang w:val="uk-UA"/>
        </w:rPr>
        <w:t>Ніжник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6. Т.С.Прокопенко, Р.О.</w:t>
      </w:r>
      <w:proofErr w:type="spellStart"/>
      <w:r>
        <w:rPr>
          <w:rStyle w:val="FontStyle84"/>
          <w:sz w:val="28"/>
          <w:szCs w:val="28"/>
          <w:lang w:val="uk-UA"/>
        </w:rPr>
        <w:t>Проценко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хімія».</w:t>
      </w:r>
    </w:p>
    <w:p w:rsidR="002A0DDB" w:rsidRPr="000D4C4C" w:rsidRDefault="002A0DDB" w:rsidP="002A0DDB">
      <w:pPr>
        <w:pStyle w:val="Style20"/>
        <w:widowControl/>
        <w:spacing w:before="53" w:line="322" w:lineRule="exact"/>
        <w:rPr>
          <w:rStyle w:val="FontStyle84"/>
          <w:sz w:val="28"/>
          <w:szCs w:val="28"/>
          <w:lang w:val="uk-UA" w:eastAsia="uk-UA"/>
        </w:rPr>
      </w:pPr>
      <w:r w:rsidRPr="00C0148D">
        <w:rPr>
          <w:rStyle w:val="FontStyle79"/>
          <w:sz w:val="32"/>
          <w:szCs w:val="32"/>
          <w:u w:val="single"/>
          <w:lang w:val="uk-UA" w:eastAsia="uk-UA"/>
        </w:rPr>
        <w:t>Наочність:</w:t>
      </w:r>
      <w:r w:rsidRPr="000D4C4C">
        <w:rPr>
          <w:rStyle w:val="FontStyle79"/>
          <w:sz w:val="36"/>
          <w:szCs w:val="36"/>
          <w:lang w:val="uk-UA" w:eastAsia="uk-UA"/>
        </w:rPr>
        <w:t xml:space="preserve"> </w:t>
      </w:r>
      <w:r w:rsidRPr="000D4C4C">
        <w:rPr>
          <w:rStyle w:val="FontStyle84"/>
          <w:sz w:val="28"/>
          <w:szCs w:val="28"/>
          <w:lang w:val="uk-UA" w:eastAsia="uk-UA"/>
        </w:rPr>
        <w:t>таблиця "Схема вивчення препарату"</w:t>
      </w:r>
      <w:r>
        <w:rPr>
          <w:rStyle w:val="FontStyle84"/>
          <w:sz w:val="28"/>
          <w:szCs w:val="28"/>
          <w:lang w:val="uk-UA" w:eastAsia="uk-UA"/>
        </w:rPr>
        <w:t>,</w:t>
      </w:r>
      <w:r w:rsidRPr="000D4C4C">
        <w:rPr>
          <w:rStyle w:val="FontStyle84"/>
          <w:sz w:val="28"/>
          <w:szCs w:val="28"/>
          <w:lang w:val="uk-UA" w:eastAsia="uk-UA"/>
        </w:rPr>
        <w:t>стенд "Контроль якості лікарської форми"</w:t>
      </w:r>
      <w:r>
        <w:rPr>
          <w:rStyle w:val="FontStyle84"/>
          <w:sz w:val="28"/>
          <w:szCs w:val="28"/>
          <w:lang w:val="uk-UA" w:eastAsia="uk-UA"/>
        </w:rPr>
        <w:t>,</w:t>
      </w:r>
      <w:r w:rsidRPr="000D4C4C">
        <w:rPr>
          <w:rStyle w:val="FontStyle84"/>
          <w:sz w:val="28"/>
          <w:szCs w:val="28"/>
          <w:lang w:val="uk-UA" w:eastAsia="uk-UA"/>
        </w:rPr>
        <w:t xml:space="preserve"> стенд "Схема аналізу лікарської форми"</w:t>
      </w:r>
      <w:r>
        <w:rPr>
          <w:rStyle w:val="FontStyle84"/>
          <w:sz w:val="28"/>
          <w:szCs w:val="28"/>
          <w:lang w:val="uk-UA" w:eastAsia="uk-UA"/>
        </w:rPr>
        <w:t>,</w:t>
      </w:r>
      <w:r w:rsidRPr="000D4C4C">
        <w:rPr>
          <w:rStyle w:val="FontStyle84"/>
          <w:sz w:val="28"/>
          <w:szCs w:val="28"/>
          <w:lang w:val="uk-UA" w:eastAsia="uk-UA"/>
        </w:rPr>
        <w:t>таблиця "Норми допустимих відхилень при виготовленні   лікарської форми"</w:t>
      </w:r>
      <w:r>
        <w:rPr>
          <w:rStyle w:val="FontStyle84"/>
          <w:sz w:val="28"/>
          <w:szCs w:val="28"/>
          <w:lang w:val="uk-UA" w:eastAsia="uk-UA"/>
        </w:rPr>
        <w:t>,</w:t>
      </w:r>
      <w:r w:rsidRPr="000D4C4C">
        <w:rPr>
          <w:rStyle w:val="FontStyle84"/>
          <w:sz w:val="28"/>
          <w:szCs w:val="28"/>
          <w:lang w:val="uk-UA" w:eastAsia="uk-UA"/>
        </w:rPr>
        <w:t>препарат "Калію бромід", "Калію йодид", "Натрію бромід", "Натрію йодид", рефрактометр</w:t>
      </w:r>
    </w:p>
    <w:p w:rsidR="002A0DDB" w:rsidRPr="003D2E13" w:rsidRDefault="002A0DDB" w:rsidP="002A0DDB">
      <w:pPr>
        <w:pStyle w:val="Style20"/>
        <w:widowControl/>
        <w:spacing w:line="240" w:lineRule="auto"/>
        <w:rPr>
          <w:rStyle w:val="FontStyle84"/>
          <w:sz w:val="28"/>
          <w:szCs w:val="28"/>
          <w:lang w:val="uk-UA" w:eastAsia="uk-UA"/>
        </w:rPr>
      </w:pPr>
      <w:r w:rsidRPr="00C0148D">
        <w:rPr>
          <w:rStyle w:val="FontStyle79"/>
          <w:sz w:val="32"/>
          <w:szCs w:val="32"/>
          <w:u w:val="single"/>
          <w:lang w:val="uk-UA" w:eastAsia="uk-UA"/>
        </w:rPr>
        <w:t>Посуд: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3D2E13">
        <w:rPr>
          <w:rStyle w:val="FontStyle84"/>
          <w:sz w:val="28"/>
          <w:szCs w:val="28"/>
          <w:lang w:val="uk-UA" w:eastAsia="uk-UA"/>
        </w:rPr>
        <w:t>пробірки, очні піпетки, скляні палички, предметні скельця, графітові стержні.</w:t>
      </w:r>
    </w:p>
    <w:p w:rsidR="002A0DDB" w:rsidRPr="003D2E13" w:rsidRDefault="002A0DDB" w:rsidP="002A0DDB">
      <w:pPr>
        <w:pStyle w:val="Style26"/>
        <w:widowControl/>
        <w:jc w:val="left"/>
        <w:rPr>
          <w:rStyle w:val="FontStyle84"/>
          <w:sz w:val="28"/>
          <w:szCs w:val="28"/>
          <w:lang w:val="uk-UA" w:eastAsia="uk-UA"/>
        </w:rPr>
      </w:pPr>
      <w:r w:rsidRPr="00C0148D">
        <w:rPr>
          <w:rStyle w:val="FontStyle79"/>
          <w:sz w:val="32"/>
          <w:szCs w:val="32"/>
          <w:u w:val="single"/>
          <w:lang w:val="uk-UA" w:eastAsia="uk-UA"/>
        </w:rPr>
        <w:t>Реактиви:</w:t>
      </w:r>
      <w:r w:rsidRPr="003D2E13">
        <w:rPr>
          <w:rStyle w:val="FontStyle79"/>
          <w:sz w:val="28"/>
          <w:szCs w:val="28"/>
          <w:lang w:val="uk-UA" w:eastAsia="uk-UA"/>
        </w:rPr>
        <w:t xml:space="preserve"> </w:t>
      </w:r>
      <w:r>
        <w:rPr>
          <w:rStyle w:val="FontStyle84"/>
          <w:sz w:val="28"/>
          <w:szCs w:val="28"/>
          <w:lang w:val="uk-UA" w:eastAsia="uk-UA"/>
        </w:rPr>
        <w:t xml:space="preserve">розчини </w:t>
      </w:r>
      <w:proofErr w:type="spellStart"/>
      <w:r w:rsidRPr="003D2E13">
        <w:rPr>
          <w:rStyle w:val="FontStyle84"/>
          <w:sz w:val="28"/>
          <w:szCs w:val="28"/>
          <w:lang w:eastAsia="uk-UA"/>
        </w:rPr>
        <w:t>AgNOз</w:t>
      </w:r>
      <w:proofErr w:type="spellEnd"/>
      <w:r w:rsidRPr="003D2E13">
        <w:rPr>
          <w:rStyle w:val="FontStyle84"/>
          <w:sz w:val="28"/>
          <w:szCs w:val="28"/>
          <w:lang w:eastAsia="uk-UA"/>
        </w:rPr>
        <w:t xml:space="preserve">, </w:t>
      </w:r>
      <w:r w:rsidRPr="003D2E13">
        <w:rPr>
          <w:rStyle w:val="FontStyle84"/>
          <w:sz w:val="28"/>
          <w:szCs w:val="28"/>
          <w:lang w:val="uk-UA" w:eastAsia="uk-UA"/>
        </w:rPr>
        <w:t>К</w:t>
      </w:r>
      <w:r w:rsidRPr="003D2E13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3D2E13">
        <w:rPr>
          <w:rStyle w:val="FontStyle84"/>
          <w:sz w:val="28"/>
          <w:szCs w:val="28"/>
          <w:lang w:val="uk-UA" w:eastAsia="uk-UA"/>
        </w:rPr>
        <w:t>Сг</w:t>
      </w:r>
      <w:r w:rsidRPr="003D2E13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3D2E13">
        <w:rPr>
          <w:rStyle w:val="FontStyle84"/>
          <w:sz w:val="28"/>
          <w:szCs w:val="28"/>
          <w:lang w:val="uk-UA" w:eastAsia="uk-UA"/>
        </w:rPr>
        <w:t>О</w:t>
      </w:r>
      <w:r w:rsidRPr="003D2E13">
        <w:rPr>
          <w:rStyle w:val="FontStyle84"/>
          <w:sz w:val="28"/>
          <w:szCs w:val="28"/>
          <w:vertAlign w:val="subscript"/>
          <w:lang w:val="uk-UA" w:eastAsia="uk-UA"/>
        </w:rPr>
        <w:t>7</w:t>
      </w:r>
      <w:r w:rsidRPr="003D2E13">
        <w:rPr>
          <w:rStyle w:val="FontStyle84"/>
          <w:sz w:val="28"/>
          <w:szCs w:val="28"/>
          <w:lang w:val="uk-UA" w:eastAsia="uk-UA"/>
        </w:rPr>
        <w:t>, КМпО</w:t>
      </w:r>
      <w:r w:rsidRPr="003D2E13">
        <w:rPr>
          <w:rStyle w:val="FontStyle84"/>
          <w:sz w:val="28"/>
          <w:szCs w:val="28"/>
          <w:vertAlign w:val="subscript"/>
          <w:lang w:val="uk-UA" w:eastAsia="uk-UA"/>
        </w:rPr>
        <w:t>4</w:t>
      </w:r>
      <w:r w:rsidRPr="003D2E13">
        <w:rPr>
          <w:rStyle w:val="FontStyle84"/>
          <w:sz w:val="28"/>
          <w:szCs w:val="28"/>
          <w:lang w:val="uk-UA" w:eastAsia="uk-UA"/>
        </w:rPr>
        <w:t>, Н</w:t>
      </w:r>
      <w:r w:rsidRPr="003D2E13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3D2E13">
        <w:rPr>
          <w:rStyle w:val="FontStyle84"/>
          <w:sz w:val="28"/>
          <w:szCs w:val="28"/>
          <w:lang w:val="en-US" w:eastAsia="uk-UA"/>
        </w:rPr>
        <w:t>S</w:t>
      </w:r>
      <w:r w:rsidRPr="003D2E13">
        <w:rPr>
          <w:rStyle w:val="FontStyle84"/>
          <w:sz w:val="28"/>
          <w:szCs w:val="28"/>
          <w:lang w:val="uk-UA" w:eastAsia="uk-UA"/>
        </w:rPr>
        <w:t>О</w:t>
      </w:r>
      <w:r w:rsidRPr="003D2E13">
        <w:rPr>
          <w:rStyle w:val="FontStyle84"/>
          <w:sz w:val="28"/>
          <w:szCs w:val="28"/>
          <w:vertAlign w:val="subscript"/>
          <w:lang w:val="uk-UA" w:eastAsia="uk-UA"/>
        </w:rPr>
        <w:t>4</w:t>
      </w:r>
      <w:r w:rsidRPr="003D2E13">
        <w:rPr>
          <w:rStyle w:val="FontStyle84"/>
          <w:sz w:val="28"/>
          <w:szCs w:val="28"/>
          <w:lang w:val="uk-UA" w:eastAsia="uk-UA"/>
        </w:rPr>
        <w:t xml:space="preserve">, </w:t>
      </w:r>
      <w:r w:rsidRPr="003D2E13">
        <w:rPr>
          <w:rStyle w:val="FontStyle84"/>
          <w:sz w:val="28"/>
          <w:szCs w:val="28"/>
          <w:lang w:val="en-US" w:eastAsia="uk-UA"/>
        </w:rPr>
        <w:t>F</w:t>
      </w:r>
      <w:r w:rsidRPr="003D2E13">
        <w:rPr>
          <w:rStyle w:val="FontStyle84"/>
          <w:sz w:val="28"/>
          <w:szCs w:val="28"/>
          <w:lang w:val="uk-UA" w:eastAsia="uk-UA"/>
        </w:rPr>
        <w:t>еС1</w:t>
      </w:r>
      <w:r w:rsidRPr="003D2E13">
        <w:rPr>
          <w:rStyle w:val="FontStyle84"/>
          <w:sz w:val="28"/>
          <w:szCs w:val="28"/>
          <w:vertAlign w:val="subscript"/>
          <w:lang w:val="uk-UA" w:eastAsia="uk-UA"/>
        </w:rPr>
        <w:t>3</w:t>
      </w:r>
      <w:r w:rsidRPr="003D2E13">
        <w:rPr>
          <w:rStyle w:val="FontStyle84"/>
          <w:sz w:val="28"/>
          <w:szCs w:val="28"/>
          <w:lang w:val="uk-UA" w:eastAsia="uk-UA"/>
        </w:rPr>
        <w:t xml:space="preserve">, </w:t>
      </w:r>
      <w:r w:rsidRPr="003D2E13">
        <w:rPr>
          <w:rStyle w:val="FontStyle84"/>
          <w:sz w:val="28"/>
          <w:szCs w:val="28"/>
          <w:lang w:val="en-US" w:eastAsia="uk-UA"/>
        </w:rPr>
        <w:t>N</w:t>
      </w:r>
      <w:r w:rsidRPr="003D2E13">
        <w:rPr>
          <w:rStyle w:val="FontStyle84"/>
          <w:sz w:val="28"/>
          <w:szCs w:val="28"/>
          <w:lang w:eastAsia="uk-UA"/>
        </w:rPr>
        <w:t>аНС</w:t>
      </w:r>
      <w:r w:rsidRPr="003D2E13">
        <w:rPr>
          <w:rStyle w:val="FontStyle84"/>
          <w:sz w:val="28"/>
          <w:szCs w:val="28"/>
          <w:vertAlign w:val="subscript"/>
          <w:lang w:eastAsia="uk-UA"/>
        </w:rPr>
        <w:t>4</w:t>
      </w:r>
      <w:r w:rsidRPr="003D2E13">
        <w:rPr>
          <w:rStyle w:val="FontStyle84"/>
          <w:sz w:val="28"/>
          <w:szCs w:val="28"/>
          <w:lang w:eastAsia="uk-UA"/>
        </w:rPr>
        <w:t>Н</w:t>
      </w:r>
      <w:r w:rsidRPr="003D2E13">
        <w:rPr>
          <w:rStyle w:val="FontStyle84"/>
          <w:sz w:val="28"/>
          <w:szCs w:val="28"/>
          <w:vertAlign w:val="subscript"/>
          <w:lang w:eastAsia="uk-UA"/>
        </w:rPr>
        <w:t>4</w:t>
      </w:r>
      <w:r w:rsidRPr="003D2E13">
        <w:rPr>
          <w:rStyle w:val="FontStyle84"/>
          <w:sz w:val="28"/>
          <w:szCs w:val="28"/>
          <w:lang w:val="uk-UA" w:eastAsia="uk-UA"/>
        </w:rPr>
        <w:t>О</w:t>
      </w:r>
      <w:r w:rsidRPr="003D2E13">
        <w:rPr>
          <w:rStyle w:val="FontStyle84"/>
          <w:sz w:val="28"/>
          <w:szCs w:val="28"/>
          <w:vertAlign w:val="subscript"/>
          <w:lang w:eastAsia="uk-UA"/>
        </w:rPr>
        <w:t>6</w:t>
      </w:r>
      <w:r w:rsidRPr="003D2E13">
        <w:rPr>
          <w:rStyle w:val="FontStyle84"/>
          <w:sz w:val="28"/>
          <w:szCs w:val="28"/>
          <w:lang w:eastAsia="uk-UA"/>
        </w:rPr>
        <w:t xml:space="preserve">, </w:t>
      </w:r>
      <w:r w:rsidRPr="003D2E13">
        <w:rPr>
          <w:rStyle w:val="FontStyle84"/>
          <w:sz w:val="28"/>
          <w:szCs w:val="28"/>
          <w:lang w:val="uk-UA" w:eastAsia="uk-UA"/>
        </w:rPr>
        <w:t>Н</w:t>
      </w:r>
      <w:r w:rsidRPr="003D2E13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3D2E13">
        <w:rPr>
          <w:rStyle w:val="FontStyle84"/>
          <w:sz w:val="28"/>
          <w:szCs w:val="28"/>
          <w:lang w:val="en-US" w:eastAsia="uk-UA"/>
        </w:rPr>
        <w:t>O</w:t>
      </w:r>
      <w:r w:rsidRPr="003D2E13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3D2E13">
        <w:rPr>
          <w:rStyle w:val="FontStyle84"/>
          <w:sz w:val="28"/>
          <w:szCs w:val="28"/>
          <w:lang w:val="uk-UA" w:eastAsia="uk-UA"/>
        </w:rPr>
        <w:t xml:space="preserve">, </w:t>
      </w:r>
      <w:r>
        <w:rPr>
          <w:rStyle w:val="FontStyle84"/>
          <w:sz w:val="28"/>
          <w:szCs w:val="28"/>
          <w:lang w:val="uk-UA" w:eastAsia="uk-UA"/>
        </w:rPr>
        <w:t xml:space="preserve">   </w:t>
      </w:r>
      <w:r w:rsidRPr="003D2E13">
        <w:rPr>
          <w:rStyle w:val="FontStyle84"/>
          <w:sz w:val="28"/>
          <w:szCs w:val="28"/>
          <w:lang w:val="en-US" w:eastAsia="uk-UA"/>
        </w:rPr>
        <w:t>Na</w:t>
      </w:r>
      <w:r w:rsidRPr="003D2E13">
        <w:rPr>
          <w:rStyle w:val="FontStyle84"/>
          <w:sz w:val="28"/>
          <w:szCs w:val="28"/>
          <w:vertAlign w:val="subscript"/>
          <w:lang w:val="uk-UA" w:eastAsia="uk-UA"/>
        </w:rPr>
        <w:t>3</w:t>
      </w:r>
      <w:r w:rsidRPr="003D2E13">
        <w:rPr>
          <w:rStyle w:val="FontStyle84"/>
          <w:sz w:val="28"/>
          <w:szCs w:val="28"/>
          <w:lang w:val="uk-UA" w:eastAsia="uk-UA"/>
        </w:rPr>
        <w:t>[</w:t>
      </w:r>
      <w:proofErr w:type="spellStart"/>
      <w:r w:rsidRPr="003D2E13">
        <w:rPr>
          <w:rStyle w:val="FontStyle84"/>
          <w:sz w:val="28"/>
          <w:szCs w:val="28"/>
          <w:lang w:val="uk-UA" w:eastAsia="uk-UA"/>
        </w:rPr>
        <w:t>Со</w:t>
      </w:r>
      <w:proofErr w:type="spellEnd"/>
      <w:r w:rsidRPr="003D2E13">
        <w:rPr>
          <w:rStyle w:val="FontStyle84"/>
          <w:sz w:val="28"/>
          <w:szCs w:val="28"/>
          <w:lang w:val="uk-UA" w:eastAsia="uk-UA"/>
        </w:rPr>
        <w:t>(</w:t>
      </w:r>
      <w:r w:rsidRPr="003D2E13">
        <w:rPr>
          <w:rStyle w:val="FontStyle84"/>
          <w:sz w:val="28"/>
          <w:szCs w:val="28"/>
          <w:lang w:val="en-US" w:eastAsia="uk-UA"/>
        </w:rPr>
        <w:t>NO</w:t>
      </w:r>
      <w:r w:rsidRPr="003D2E13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3D2E13">
        <w:rPr>
          <w:rStyle w:val="FontStyle84"/>
          <w:sz w:val="28"/>
          <w:szCs w:val="28"/>
          <w:lang w:val="uk-UA" w:eastAsia="uk-UA"/>
        </w:rPr>
        <w:t>)</w:t>
      </w:r>
      <w:r w:rsidRPr="003D2E13">
        <w:rPr>
          <w:rStyle w:val="FontStyle84"/>
          <w:sz w:val="28"/>
          <w:szCs w:val="28"/>
          <w:vertAlign w:val="subscript"/>
          <w:lang w:eastAsia="uk-UA"/>
        </w:rPr>
        <w:t>6</w:t>
      </w:r>
      <w:r w:rsidRPr="003D2E13">
        <w:rPr>
          <w:rStyle w:val="FontStyle84"/>
          <w:sz w:val="28"/>
          <w:szCs w:val="28"/>
          <w:lang w:val="uk-UA" w:eastAsia="uk-UA"/>
        </w:rPr>
        <w:t>], хлороформ.</w:t>
      </w:r>
    </w:p>
    <w:p w:rsidR="002A0DDB" w:rsidRPr="00C0148D" w:rsidRDefault="002A0DDB" w:rsidP="002A0DDB">
      <w:pPr>
        <w:pStyle w:val="Style1"/>
        <w:widowControl/>
        <w:spacing w:line="394" w:lineRule="exact"/>
        <w:rPr>
          <w:rStyle w:val="FontStyle79"/>
          <w:sz w:val="32"/>
          <w:szCs w:val="32"/>
          <w:lang w:val="uk-UA" w:eastAsia="uk-UA"/>
        </w:rPr>
      </w:pPr>
      <w:r w:rsidRPr="00C0148D">
        <w:rPr>
          <w:rStyle w:val="FontStyle79"/>
          <w:sz w:val="32"/>
          <w:szCs w:val="32"/>
          <w:lang w:val="uk-UA" w:eastAsia="uk-UA"/>
        </w:rPr>
        <w:t>План.</w:t>
      </w:r>
    </w:p>
    <w:p w:rsidR="002A0DDB" w:rsidRDefault="002A0DDB" w:rsidP="002A0DDB">
      <w:pPr>
        <w:pStyle w:val="Style28"/>
        <w:widowControl/>
        <w:ind w:right="424"/>
        <w:rPr>
          <w:rStyle w:val="FontStyle78"/>
          <w:sz w:val="32"/>
          <w:szCs w:val="32"/>
          <w:lang w:val="uk-UA" w:eastAsia="uk-UA"/>
        </w:rPr>
      </w:pPr>
      <w:r w:rsidRPr="00C0148D">
        <w:rPr>
          <w:rStyle w:val="FontStyle78"/>
          <w:sz w:val="32"/>
          <w:szCs w:val="32"/>
          <w:lang w:eastAsia="uk-UA"/>
        </w:rPr>
        <w:t xml:space="preserve">     </w:t>
      </w:r>
      <w:r w:rsidRPr="00C0148D">
        <w:rPr>
          <w:rStyle w:val="FontStyle78"/>
          <w:sz w:val="32"/>
          <w:szCs w:val="32"/>
          <w:lang w:val="uk-UA" w:eastAsia="uk-UA"/>
        </w:rPr>
        <w:t xml:space="preserve">Визначення концентрації розчинів лікарських речовин </w:t>
      </w:r>
    </w:p>
    <w:p w:rsidR="002A0DDB" w:rsidRPr="00C0148D" w:rsidRDefault="002A0DDB" w:rsidP="002A0DDB">
      <w:pPr>
        <w:pStyle w:val="Style28"/>
        <w:widowControl/>
        <w:ind w:right="424"/>
        <w:rPr>
          <w:rStyle w:val="FontStyle78"/>
          <w:sz w:val="32"/>
          <w:szCs w:val="32"/>
          <w:lang w:val="uk-UA" w:eastAsia="uk-UA"/>
        </w:rPr>
      </w:pPr>
      <w:r w:rsidRPr="00C0148D">
        <w:rPr>
          <w:rStyle w:val="FontStyle78"/>
          <w:sz w:val="32"/>
          <w:szCs w:val="32"/>
          <w:lang w:val="uk-UA" w:eastAsia="uk-UA"/>
        </w:rPr>
        <w:t xml:space="preserve"> методом</w:t>
      </w:r>
      <w:r>
        <w:rPr>
          <w:rStyle w:val="FontStyle78"/>
          <w:sz w:val="32"/>
          <w:szCs w:val="32"/>
          <w:lang w:val="uk-UA" w:eastAsia="uk-UA"/>
        </w:rPr>
        <w:t xml:space="preserve"> рефрактометрії</w:t>
      </w:r>
      <w:r w:rsidRPr="00C0148D">
        <w:rPr>
          <w:rStyle w:val="FontStyle78"/>
          <w:sz w:val="32"/>
          <w:szCs w:val="32"/>
          <w:lang w:val="uk-UA" w:eastAsia="uk-UA"/>
        </w:rPr>
        <w:t>.</w:t>
      </w:r>
    </w:p>
    <w:p w:rsidR="002A0DDB" w:rsidRPr="003D2E13" w:rsidRDefault="002A0DDB" w:rsidP="002A0DDB">
      <w:pPr>
        <w:pStyle w:val="Style26"/>
        <w:widowControl/>
        <w:spacing w:line="302" w:lineRule="exact"/>
        <w:rPr>
          <w:rStyle w:val="FontStyle84"/>
          <w:sz w:val="28"/>
          <w:szCs w:val="28"/>
          <w:lang w:eastAsia="uk-UA"/>
        </w:rPr>
      </w:pPr>
      <w:r w:rsidRPr="00C0148D">
        <w:rPr>
          <w:rStyle w:val="FontStyle79"/>
          <w:sz w:val="32"/>
          <w:szCs w:val="32"/>
          <w:u w:val="single"/>
          <w:lang w:val="uk-UA" w:eastAsia="uk-UA"/>
        </w:rPr>
        <w:t>Знати</w:t>
      </w:r>
      <w:r w:rsidRPr="003D2E13">
        <w:rPr>
          <w:rStyle w:val="FontStyle79"/>
          <w:sz w:val="36"/>
          <w:szCs w:val="36"/>
          <w:u w:val="single"/>
          <w:lang w:val="uk-UA" w:eastAsia="uk-UA"/>
        </w:rPr>
        <w:t>:</w:t>
      </w:r>
      <w:r w:rsidRPr="003D2E13">
        <w:rPr>
          <w:rStyle w:val="FontStyle79"/>
          <w:sz w:val="28"/>
          <w:szCs w:val="28"/>
          <w:lang w:val="uk-UA" w:eastAsia="uk-UA"/>
        </w:rPr>
        <w:t xml:space="preserve"> </w:t>
      </w:r>
      <w:r w:rsidRPr="00B50485">
        <w:rPr>
          <w:rStyle w:val="FontStyle84"/>
          <w:b/>
          <w:sz w:val="28"/>
          <w:szCs w:val="28"/>
          <w:lang w:eastAsia="uk-UA"/>
        </w:rPr>
        <w:t>1</w:t>
      </w:r>
      <w:r w:rsidRPr="003204E2">
        <w:rPr>
          <w:rStyle w:val="FontStyle84"/>
          <w:sz w:val="32"/>
          <w:szCs w:val="32"/>
          <w:lang w:eastAsia="uk-UA"/>
        </w:rPr>
        <w:t xml:space="preserve">. </w:t>
      </w:r>
      <w:r w:rsidRPr="003D2E13">
        <w:rPr>
          <w:rStyle w:val="FontStyle84"/>
          <w:sz w:val="28"/>
          <w:szCs w:val="28"/>
          <w:lang w:val="uk-UA" w:eastAsia="uk-UA"/>
        </w:rPr>
        <w:t xml:space="preserve">Хімічну природу, властивості, реакції ідентичності, методи кількісного </w:t>
      </w:r>
    </w:p>
    <w:p w:rsidR="002A0DDB" w:rsidRPr="003D2E13" w:rsidRDefault="002A0DDB" w:rsidP="002A0DDB">
      <w:pPr>
        <w:pStyle w:val="Style26"/>
        <w:widowControl/>
        <w:spacing w:line="302" w:lineRule="exact"/>
        <w:rPr>
          <w:rStyle w:val="FontStyle84"/>
          <w:sz w:val="28"/>
          <w:szCs w:val="28"/>
          <w:lang w:val="uk-UA" w:eastAsia="uk-UA"/>
        </w:rPr>
      </w:pPr>
      <w:r w:rsidRPr="003D2E13">
        <w:rPr>
          <w:rStyle w:val="FontStyle84"/>
          <w:sz w:val="28"/>
          <w:szCs w:val="28"/>
          <w:lang w:eastAsia="uk-UA"/>
        </w:rPr>
        <w:t xml:space="preserve">             </w:t>
      </w:r>
      <w:r>
        <w:rPr>
          <w:rStyle w:val="FontStyle84"/>
          <w:sz w:val="28"/>
          <w:szCs w:val="28"/>
          <w:lang w:val="uk-UA" w:eastAsia="uk-UA"/>
        </w:rPr>
        <w:t xml:space="preserve">визначення, застосування лікарських засобів </w:t>
      </w:r>
      <w:r>
        <w:rPr>
          <w:rStyle w:val="FontStyle84"/>
          <w:sz w:val="28"/>
          <w:szCs w:val="28"/>
          <w:lang w:val="en-US" w:eastAsia="uk-UA"/>
        </w:rPr>
        <w:t>VII</w:t>
      </w:r>
      <w:r w:rsidRPr="003D2E13">
        <w:rPr>
          <w:rStyle w:val="FontStyle84"/>
          <w:sz w:val="28"/>
          <w:szCs w:val="28"/>
          <w:lang w:eastAsia="uk-UA"/>
        </w:rPr>
        <w:t xml:space="preserve"> </w:t>
      </w:r>
      <w:r>
        <w:rPr>
          <w:rStyle w:val="FontStyle84"/>
          <w:sz w:val="28"/>
          <w:szCs w:val="28"/>
          <w:lang w:val="uk-UA" w:eastAsia="uk-UA"/>
        </w:rPr>
        <w:t>групи.</w:t>
      </w:r>
    </w:p>
    <w:p w:rsidR="002A0DDB" w:rsidRPr="003D2E13" w:rsidRDefault="002A0DDB" w:rsidP="002A0DDB">
      <w:pPr>
        <w:pStyle w:val="Style30"/>
        <w:widowControl/>
        <w:tabs>
          <w:tab w:val="left" w:pos="1536"/>
        </w:tabs>
        <w:ind w:firstLine="0"/>
        <w:rPr>
          <w:rStyle w:val="FontStyle84"/>
          <w:sz w:val="28"/>
          <w:szCs w:val="28"/>
        </w:rPr>
      </w:pPr>
      <w:r w:rsidRPr="00B50485">
        <w:rPr>
          <w:rStyle w:val="FontStyle84"/>
          <w:b/>
          <w:sz w:val="28"/>
          <w:szCs w:val="28"/>
          <w:lang w:val="uk-UA" w:eastAsia="uk-UA"/>
        </w:rPr>
        <w:t>2</w:t>
      </w:r>
      <w:r>
        <w:rPr>
          <w:rStyle w:val="FontStyle84"/>
          <w:sz w:val="28"/>
          <w:szCs w:val="28"/>
          <w:lang w:val="uk-UA" w:eastAsia="uk-UA"/>
        </w:rPr>
        <w:t>.</w:t>
      </w:r>
      <w:r w:rsidRPr="003D2E13">
        <w:rPr>
          <w:rStyle w:val="FontStyle84"/>
          <w:sz w:val="28"/>
          <w:szCs w:val="28"/>
          <w:lang w:val="uk-UA" w:eastAsia="uk-UA"/>
        </w:rPr>
        <w:t>Основи рефрактометрії, сутність методу.</w:t>
      </w:r>
    </w:p>
    <w:p w:rsidR="002A0DDB" w:rsidRPr="003D2E13" w:rsidRDefault="002A0DDB" w:rsidP="002A0DDB">
      <w:pPr>
        <w:pStyle w:val="Style30"/>
        <w:widowControl/>
        <w:tabs>
          <w:tab w:val="left" w:pos="1536"/>
        </w:tabs>
        <w:ind w:firstLine="0"/>
        <w:rPr>
          <w:rStyle w:val="FontStyle84"/>
          <w:sz w:val="28"/>
          <w:szCs w:val="28"/>
        </w:rPr>
      </w:pPr>
      <w:r w:rsidRPr="00B50485">
        <w:rPr>
          <w:rStyle w:val="FontStyle84"/>
          <w:b/>
          <w:sz w:val="28"/>
          <w:szCs w:val="28"/>
          <w:lang w:val="uk-UA" w:eastAsia="uk-UA"/>
        </w:rPr>
        <w:t>3</w:t>
      </w:r>
      <w:r>
        <w:rPr>
          <w:rStyle w:val="FontStyle84"/>
          <w:sz w:val="28"/>
          <w:szCs w:val="28"/>
          <w:lang w:val="uk-UA" w:eastAsia="uk-UA"/>
        </w:rPr>
        <w:t>.</w:t>
      </w:r>
      <w:r w:rsidRPr="003D2E13">
        <w:rPr>
          <w:rStyle w:val="FontStyle84"/>
          <w:sz w:val="28"/>
          <w:szCs w:val="28"/>
          <w:lang w:val="uk-UA" w:eastAsia="uk-UA"/>
        </w:rPr>
        <w:t xml:space="preserve">Формули розрахунків масової частки </w:t>
      </w:r>
      <w:r w:rsidRPr="003D2E13">
        <w:rPr>
          <w:rStyle w:val="FontStyle84"/>
          <w:sz w:val="28"/>
          <w:szCs w:val="28"/>
          <w:lang w:eastAsia="uk-UA"/>
        </w:rPr>
        <w:t xml:space="preserve">% </w:t>
      </w:r>
      <w:r w:rsidRPr="003D2E13">
        <w:rPr>
          <w:rStyle w:val="FontStyle84"/>
          <w:sz w:val="28"/>
          <w:szCs w:val="28"/>
          <w:lang w:val="uk-UA" w:eastAsia="uk-UA"/>
        </w:rPr>
        <w:t xml:space="preserve">та виправлення концентрації в </w:t>
      </w:r>
      <w:r w:rsidRPr="003D2E13">
        <w:rPr>
          <w:rStyle w:val="FontStyle84"/>
          <w:sz w:val="28"/>
          <w:szCs w:val="28"/>
          <w:lang w:eastAsia="uk-UA"/>
        </w:rPr>
        <w:t xml:space="preserve">   </w:t>
      </w:r>
      <w:r>
        <w:rPr>
          <w:rStyle w:val="FontStyle84"/>
          <w:sz w:val="28"/>
          <w:szCs w:val="28"/>
          <w:lang w:val="uk-UA" w:eastAsia="uk-UA"/>
        </w:rPr>
        <w:t xml:space="preserve"> </w:t>
      </w:r>
      <w:r w:rsidRPr="003D2E13">
        <w:rPr>
          <w:rStyle w:val="FontStyle84"/>
          <w:sz w:val="28"/>
          <w:szCs w:val="28"/>
          <w:lang w:val="uk-UA" w:eastAsia="uk-UA"/>
        </w:rPr>
        <w:t>розчинах.</w:t>
      </w:r>
    </w:p>
    <w:p w:rsidR="002A0DDB" w:rsidRDefault="002A0DDB" w:rsidP="002A0DDB">
      <w:pPr>
        <w:pStyle w:val="Style30"/>
        <w:widowControl/>
        <w:tabs>
          <w:tab w:val="left" w:pos="1536"/>
        </w:tabs>
        <w:ind w:firstLine="0"/>
        <w:rPr>
          <w:rStyle w:val="FontStyle84"/>
          <w:sz w:val="28"/>
          <w:szCs w:val="28"/>
          <w:lang w:val="uk-UA" w:eastAsia="uk-UA"/>
        </w:rPr>
      </w:pPr>
      <w:r w:rsidRPr="00B50485">
        <w:rPr>
          <w:rStyle w:val="FontStyle84"/>
          <w:b/>
          <w:sz w:val="28"/>
          <w:szCs w:val="28"/>
          <w:lang w:val="uk-UA" w:eastAsia="uk-UA"/>
        </w:rPr>
        <w:t>4</w:t>
      </w:r>
      <w:r>
        <w:rPr>
          <w:rStyle w:val="FontStyle84"/>
          <w:sz w:val="28"/>
          <w:szCs w:val="28"/>
          <w:lang w:val="uk-UA" w:eastAsia="uk-UA"/>
        </w:rPr>
        <w:t>.</w:t>
      </w:r>
      <w:r w:rsidRPr="003D2E13">
        <w:rPr>
          <w:rStyle w:val="FontStyle84"/>
          <w:sz w:val="28"/>
          <w:szCs w:val="28"/>
          <w:lang w:val="uk-UA" w:eastAsia="uk-UA"/>
        </w:rPr>
        <w:t>Визначення допустимих і фактичних відхилень при виготовленні лікарської форми.</w:t>
      </w:r>
    </w:p>
    <w:p w:rsidR="002A0DDB" w:rsidRPr="003D2E13" w:rsidRDefault="002A0DDB" w:rsidP="002A0DDB">
      <w:pPr>
        <w:pStyle w:val="Style30"/>
        <w:widowControl/>
        <w:tabs>
          <w:tab w:val="left" w:pos="1536"/>
        </w:tabs>
        <w:ind w:firstLine="0"/>
        <w:rPr>
          <w:rStyle w:val="FontStyle84"/>
          <w:sz w:val="28"/>
          <w:szCs w:val="28"/>
        </w:rPr>
      </w:pPr>
    </w:p>
    <w:p w:rsidR="002A0DDB" w:rsidRPr="003D2E13" w:rsidRDefault="002A0DDB" w:rsidP="002A0DDB">
      <w:pPr>
        <w:pStyle w:val="Style26"/>
        <w:widowControl/>
        <w:spacing w:line="307" w:lineRule="exact"/>
        <w:rPr>
          <w:rStyle w:val="FontStyle84"/>
          <w:sz w:val="28"/>
          <w:szCs w:val="28"/>
          <w:lang w:val="uk-UA" w:eastAsia="uk-UA"/>
        </w:rPr>
      </w:pPr>
      <w:r>
        <w:rPr>
          <w:rStyle w:val="FontStyle95"/>
          <w:sz w:val="32"/>
          <w:szCs w:val="32"/>
          <w:u w:val="single"/>
          <w:lang w:val="uk-UA" w:eastAsia="uk-UA"/>
        </w:rPr>
        <w:t>Уміти</w:t>
      </w:r>
      <w:r w:rsidRPr="003204E2">
        <w:rPr>
          <w:rStyle w:val="FontStyle95"/>
          <w:sz w:val="32"/>
          <w:szCs w:val="32"/>
          <w:u w:val="single"/>
          <w:lang w:val="uk-UA" w:eastAsia="uk-UA"/>
        </w:rPr>
        <w:t>:</w:t>
      </w:r>
      <w:r w:rsidRPr="003204E2">
        <w:rPr>
          <w:rStyle w:val="FontStyle95"/>
          <w:sz w:val="32"/>
          <w:szCs w:val="32"/>
          <w:lang w:val="uk-UA" w:eastAsia="uk-UA"/>
        </w:rPr>
        <w:t xml:space="preserve"> </w:t>
      </w:r>
      <w:r w:rsidRPr="00B50485">
        <w:rPr>
          <w:rStyle w:val="FontStyle84"/>
          <w:b/>
          <w:sz w:val="28"/>
          <w:szCs w:val="28"/>
          <w:lang w:eastAsia="uk-UA"/>
        </w:rPr>
        <w:t>1.</w:t>
      </w:r>
      <w:r w:rsidRPr="003D2E13">
        <w:rPr>
          <w:rStyle w:val="FontStyle84"/>
          <w:sz w:val="28"/>
          <w:szCs w:val="28"/>
          <w:lang w:eastAsia="uk-UA"/>
        </w:rPr>
        <w:t xml:space="preserve"> </w:t>
      </w:r>
      <w:r w:rsidRPr="003D2E13">
        <w:rPr>
          <w:rStyle w:val="FontStyle84"/>
          <w:sz w:val="28"/>
          <w:szCs w:val="28"/>
          <w:lang w:val="uk-UA" w:eastAsia="uk-UA"/>
        </w:rPr>
        <w:t>Виконати всі можливі види внутрішньоаптечного контролю (фізичний, органолептичний, хімічний). Написати рівняння відповідних реакцій.</w:t>
      </w:r>
    </w:p>
    <w:p w:rsidR="002A0DDB" w:rsidRPr="003D2E13" w:rsidRDefault="002A0DDB" w:rsidP="002A0DDB">
      <w:pPr>
        <w:pStyle w:val="Style22"/>
        <w:widowControl/>
        <w:spacing w:before="5"/>
        <w:ind w:firstLine="0"/>
        <w:rPr>
          <w:rStyle w:val="FontStyle84"/>
          <w:sz w:val="28"/>
          <w:szCs w:val="28"/>
          <w:lang w:val="uk-UA"/>
        </w:rPr>
      </w:pPr>
      <w:r w:rsidRPr="00B50485">
        <w:rPr>
          <w:rStyle w:val="FontStyle84"/>
          <w:b/>
          <w:sz w:val="28"/>
          <w:szCs w:val="28"/>
        </w:rPr>
        <w:t>2</w:t>
      </w:r>
      <w:r w:rsidRPr="003D2E13">
        <w:rPr>
          <w:rStyle w:val="FontStyle84"/>
          <w:sz w:val="28"/>
          <w:szCs w:val="28"/>
        </w:rPr>
        <w:t xml:space="preserve">. </w:t>
      </w:r>
      <w:r w:rsidRPr="003D2E13">
        <w:rPr>
          <w:rStyle w:val="FontStyle84"/>
          <w:sz w:val="28"/>
          <w:szCs w:val="28"/>
          <w:lang w:val="uk-UA"/>
        </w:rPr>
        <w:t>Розрахувати масову частку інгредієнтів в розчинах, фактичного та допустимого відхилень.</w:t>
      </w:r>
    </w:p>
    <w:p w:rsidR="002A0DDB" w:rsidRDefault="002A0DDB" w:rsidP="002A0DDB">
      <w:pPr>
        <w:pStyle w:val="Style24"/>
        <w:widowControl/>
        <w:spacing w:before="5" w:line="298" w:lineRule="exact"/>
        <w:ind w:right="2016" w:firstLine="0"/>
        <w:rPr>
          <w:rStyle w:val="FontStyle84"/>
          <w:sz w:val="28"/>
          <w:szCs w:val="28"/>
          <w:lang w:val="uk-UA"/>
        </w:rPr>
      </w:pPr>
      <w:r w:rsidRPr="00B50485">
        <w:rPr>
          <w:rStyle w:val="FontStyle84"/>
          <w:b/>
          <w:sz w:val="28"/>
          <w:szCs w:val="28"/>
        </w:rPr>
        <w:t>3</w:t>
      </w:r>
      <w:r w:rsidRPr="003D2E13">
        <w:rPr>
          <w:rStyle w:val="FontStyle84"/>
          <w:sz w:val="28"/>
          <w:szCs w:val="28"/>
        </w:rPr>
        <w:t xml:space="preserve">. </w:t>
      </w:r>
      <w:r w:rsidRPr="003D2E13">
        <w:rPr>
          <w:rStyle w:val="FontStyle84"/>
          <w:sz w:val="28"/>
          <w:szCs w:val="28"/>
          <w:lang w:val="uk-UA"/>
        </w:rPr>
        <w:t>Зробити висновок про якість виготовлення лікарської форми.</w:t>
      </w:r>
    </w:p>
    <w:p w:rsidR="002A0DDB" w:rsidRPr="003D2E13" w:rsidRDefault="002A0DDB" w:rsidP="002A0DDB">
      <w:pPr>
        <w:pStyle w:val="Style24"/>
        <w:widowControl/>
        <w:spacing w:before="5" w:line="298" w:lineRule="exact"/>
        <w:ind w:right="2016" w:firstLine="0"/>
        <w:rPr>
          <w:rStyle w:val="FontStyle84"/>
          <w:sz w:val="28"/>
          <w:szCs w:val="28"/>
          <w:lang w:val="uk-UA"/>
        </w:rPr>
      </w:pPr>
      <w:r w:rsidRPr="00B50485">
        <w:rPr>
          <w:rStyle w:val="FontStyle84"/>
          <w:b/>
          <w:sz w:val="28"/>
          <w:szCs w:val="28"/>
        </w:rPr>
        <w:t>4</w:t>
      </w:r>
      <w:r w:rsidRPr="003D2E13">
        <w:rPr>
          <w:rStyle w:val="FontStyle84"/>
          <w:sz w:val="28"/>
          <w:szCs w:val="28"/>
        </w:rPr>
        <w:t xml:space="preserve">. </w:t>
      </w:r>
      <w:r w:rsidRPr="003D2E13">
        <w:rPr>
          <w:rStyle w:val="FontStyle84"/>
          <w:sz w:val="28"/>
          <w:szCs w:val="28"/>
          <w:lang w:val="uk-UA"/>
        </w:rPr>
        <w:t>Оформити результати контролю документально.</w:t>
      </w:r>
    </w:p>
    <w:p w:rsidR="002A0DDB" w:rsidRPr="003204E2" w:rsidRDefault="002A0DDB" w:rsidP="002A0DDB">
      <w:pPr>
        <w:pStyle w:val="Style29"/>
        <w:widowControl/>
        <w:spacing w:before="58" w:line="302" w:lineRule="exact"/>
        <w:ind w:left="360"/>
        <w:rPr>
          <w:rStyle w:val="FontStyle78"/>
          <w:sz w:val="32"/>
          <w:szCs w:val="32"/>
          <w:lang w:val="uk-UA" w:eastAsia="uk-UA"/>
        </w:rPr>
      </w:pPr>
      <w:r w:rsidRPr="003204E2">
        <w:rPr>
          <w:rStyle w:val="FontStyle78"/>
          <w:sz w:val="32"/>
          <w:szCs w:val="32"/>
          <w:u w:val="single"/>
          <w:lang w:val="uk-UA" w:eastAsia="uk-UA"/>
        </w:rPr>
        <w:t>Техніка безпеки:</w:t>
      </w:r>
      <w:r w:rsidRPr="003204E2">
        <w:rPr>
          <w:rStyle w:val="FontStyle78"/>
          <w:sz w:val="32"/>
          <w:szCs w:val="32"/>
          <w:lang w:val="uk-UA" w:eastAsia="uk-UA"/>
        </w:rPr>
        <w:t xml:space="preserve"> ОБЕРЕЖНО!</w:t>
      </w:r>
    </w:p>
    <w:p w:rsidR="002A0DDB" w:rsidRPr="003D2E13" w:rsidRDefault="002A0DDB" w:rsidP="002A0DDB">
      <w:pPr>
        <w:pStyle w:val="Style25"/>
        <w:widowControl/>
        <w:numPr>
          <w:ilvl w:val="0"/>
          <w:numId w:val="2"/>
        </w:numPr>
        <w:tabs>
          <w:tab w:val="left" w:pos="278"/>
        </w:tabs>
        <w:ind w:firstLine="0"/>
        <w:jc w:val="left"/>
        <w:rPr>
          <w:rStyle w:val="FontStyle84"/>
          <w:sz w:val="28"/>
          <w:szCs w:val="28"/>
        </w:rPr>
      </w:pPr>
      <w:r w:rsidRPr="003D2E13">
        <w:rPr>
          <w:rStyle w:val="FontStyle84"/>
          <w:sz w:val="28"/>
          <w:szCs w:val="28"/>
          <w:lang w:val="uk-UA" w:eastAsia="uk-UA"/>
        </w:rPr>
        <w:t xml:space="preserve">Робота з </w:t>
      </w:r>
      <w:proofErr w:type="spellStart"/>
      <w:r w:rsidRPr="003D2E13">
        <w:rPr>
          <w:rStyle w:val="FontStyle84"/>
          <w:sz w:val="28"/>
          <w:szCs w:val="28"/>
          <w:lang w:val="en-US" w:eastAsia="uk-UA"/>
        </w:rPr>
        <w:t>AgNO</w:t>
      </w:r>
      <w:proofErr w:type="spellEnd"/>
      <w:r w:rsidRPr="003D2E13">
        <w:rPr>
          <w:rStyle w:val="FontStyle84"/>
          <w:sz w:val="28"/>
          <w:szCs w:val="28"/>
          <w:vertAlign w:val="subscript"/>
          <w:lang w:eastAsia="uk-UA"/>
        </w:rPr>
        <w:t>3</w:t>
      </w:r>
      <w:r w:rsidRPr="003D2E13">
        <w:rPr>
          <w:rStyle w:val="FontStyle84"/>
          <w:sz w:val="28"/>
          <w:szCs w:val="28"/>
          <w:lang w:val="uk-UA" w:eastAsia="uk-UA"/>
        </w:rPr>
        <w:t>! Розчин знаходиться на столі викладача.</w:t>
      </w:r>
    </w:p>
    <w:p w:rsidR="002A0DDB" w:rsidRPr="003D2E13" w:rsidRDefault="002A0DDB" w:rsidP="002A0DDB">
      <w:pPr>
        <w:pStyle w:val="Style25"/>
        <w:widowControl/>
        <w:numPr>
          <w:ilvl w:val="0"/>
          <w:numId w:val="2"/>
        </w:numPr>
        <w:tabs>
          <w:tab w:val="left" w:pos="278"/>
        </w:tabs>
        <w:ind w:firstLine="0"/>
        <w:jc w:val="left"/>
        <w:rPr>
          <w:rStyle w:val="FontStyle84"/>
          <w:sz w:val="28"/>
          <w:szCs w:val="28"/>
        </w:rPr>
      </w:pPr>
      <w:r w:rsidRPr="003D2E13">
        <w:rPr>
          <w:rStyle w:val="FontStyle84"/>
          <w:sz w:val="28"/>
          <w:szCs w:val="28"/>
          <w:lang w:val="uk-UA" w:eastAsia="uk-UA"/>
        </w:rPr>
        <w:t xml:space="preserve">Злив </w:t>
      </w:r>
      <w:r w:rsidRPr="003D2E13">
        <w:rPr>
          <w:rStyle w:val="FontStyle84"/>
          <w:sz w:val="28"/>
          <w:szCs w:val="28"/>
          <w:lang w:eastAsia="uk-UA"/>
        </w:rPr>
        <w:t>А</w:t>
      </w:r>
      <w:proofErr w:type="spellStart"/>
      <w:r w:rsidRPr="003D2E13">
        <w:rPr>
          <w:rStyle w:val="FontStyle84"/>
          <w:sz w:val="28"/>
          <w:szCs w:val="28"/>
          <w:lang w:val="en-US" w:eastAsia="uk-UA"/>
        </w:rPr>
        <w:t>gNO</w:t>
      </w:r>
      <w:proofErr w:type="spellEnd"/>
      <w:r w:rsidRPr="003D2E13">
        <w:rPr>
          <w:rStyle w:val="FontStyle84"/>
          <w:sz w:val="28"/>
          <w:szCs w:val="28"/>
          <w:vertAlign w:val="subscript"/>
          <w:lang w:eastAsia="uk-UA"/>
        </w:rPr>
        <w:t>3</w:t>
      </w:r>
      <w:r w:rsidRPr="003D2E13">
        <w:rPr>
          <w:rStyle w:val="FontStyle84"/>
          <w:sz w:val="28"/>
          <w:szCs w:val="28"/>
          <w:lang w:eastAsia="uk-UA"/>
        </w:rPr>
        <w:t xml:space="preserve"> </w:t>
      </w:r>
      <w:r w:rsidRPr="003D2E13">
        <w:rPr>
          <w:rStyle w:val="FontStyle84"/>
          <w:sz w:val="28"/>
          <w:szCs w:val="28"/>
          <w:lang w:val="uk-UA" w:eastAsia="uk-UA"/>
        </w:rPr>
        <w:t>в банку для зливу.</w:t>
      </w:r>
    </w:p>
    <w:p w:rsidR="002A0DDB" w:rsidRPr="003D2E13" w:rsidRDefault="002A0DDB" w:rsidP="002A0DDB">
      <w:pPr>
        <w:pStyle w:val="Style25"/>
        <w:widowControl/>
        <w:numPr>
          <w:ilvl w:val="0"/>
          <w:numId w:val="2"/>
        </w:numPr>
        <w:tabs>
          <w:tab w:val="left" w:pos="278"/>
        </w:tabs>
        <w:ind w:left="278"/>
        <w:rPr>
          <w:rStyle w:val="FontStyle84"/>
          <w:sz w:val="28"/>
          <w:szCs w:val="28"/>
        </w:rPr>
      </w:pPr>
      <w:r w:rsidRPr="003D2E13">
        <w:rPr>
          <w:rStyle w:val="FontStyle84"/>
          <w:sz w:val="28"/>
          <w:szCs w:val="28"/>
          <w:lang w:val="uk-UA" w:eastAsia="uk-UA"/>
        </w:rPr>
        <w:t xml:space="preserve">Робота з хлороформом. Використовувати не більше </w:t>
      </w:r>
      <w:r w:rsidRPr="003D2E13">
        <w:rPr>
          <w:rStyle w:val="FontStyle84"/>
          <w:sz w:val="28"/>
          <w:szCs w:val="28"/>
          <w:lang w:eastAsia="uk-UA"/>
        </w:rPr>
        <w:t xml:space="preserve">1 </w:t>
      </w:r>
      <w:r w:rsidRPr="003D2E13">
        <w:rPr>
          <w:rStyle w:val="FontStyle84"/>
          <w:sz w:val="28"/>
          <w:szCs w:val="28"/>
          <w:lang w:val="uk-UA" w:eastAsia="uk-UA"/>
        </w:rPr>
        <w:t>мл хлороформу. Не виливати його в раковину, а в зливну банку.</w:t>
      </w:r>
    </w:p>
    <w:p w:rsidR="002A0DDB" w:rsidRPr="003D2E13" w:rsidRDefault="002A0DDB" w:rsidP="002A0DDB">
      <w:pPr>
        <w:pStyle w:val="Style25"/>
        <w:widowControl/>
        <w:numPr>
          <w:ilvl w:val="0"/>
          <w:numId w:val="2"/>
        </w:numPr>
        <w:tabs>
          <w:tab w:val="left" w:pos="278"/>
        </w:tabs>
        <w:ind w:left="278"/>
        <w:rPr>
          <w:rStyle w:val="FontStyle84"/>
          <w:sz w:val="28"/>
          <w:szCs w:val="28"/>
        </w:rPr>
      </w:pPr>
      <w:r w:rsidRPr="003D2E13">
        <w:rPr>
          <w:rStyle w:val="FontStyle84"/>
          <w:sz w:val="28"/>
          <w:szCs w:val="28"/>
          <w:lang w:val="uk-UA" w:eastAsia="uk-UA"/>
        </w:rPr>
        <w:t>Дотримуватись правил роботи з рефрактометром (не торкатись призм скляною паличкою, не опускати різко верхню призму, не залишати призми рефрактометра не витертими і без марлевої прокладки).</w:t>
      </w:r>
    </w:p>
    <w:p w:rsidR="002A0DDB" w:rsidRPr="003204E2" w:rsidRDefault="002A0DDB" w:rsidP="002A0DDB">
      <w:pPr>
        <w:pStyle w:val="Style1"/>
        <w:widowControl/>
        <w:spacing w:before="53" w:line="302" w:lineRule="exact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t>І. Контроль знань.</w:t>
      </w:r>
    </w:p>
    <w:p w:rsidR="002A0DDB" w:rsidRPr="00B658D2" w:rsidRDefault="002A0DDB" w:rsidP="002A0DDB">
      <w:pPr>
        <w:pStyle w:val="Style26"/>
        <w:widowControl/>
        <w:spacing w:line="302" w:lineRule="exact"/>
        <w:rPr>
          <w:rStyle w:val="FontStyle84"/>
          <w:sz w:val="28"/>
          <w:szCs w:val="28"/>
          <w:lang w:val="uk-UA"/>
        </w:rPr>
      </w:pPr>
      <w:r w:rsidRPr="00B658D2">
        <w:rPr>
          <w:rStyle w:val="FontStyle84"/>
          <w:sz w:val="28"/>
          <w:szCs w:val="28"/>
        </w:rPr>
        <w:t xml:space="preserve">1. </w:t>
      </w:r>
      <w:r w:rsidRPr="00B658D2">
        <w:rPr>
          <w:rStyle w:val="FontStyle84"/>
          <w:sz w:val="28"/>
          <w:szCs w:val="28"/>
          <w:lang w:val="uk-UA"/>
        </w:rPr>
        <w:t>Класифікація методів аналізу лікарських засобів. До якої групи аналізів відноситься рефрактометрія?</w:t>
      </w:r>
    </w:p>
    <w:p w:rsidR="002A0DDB" w:rsidRPr="00B658D2" w:rsidRDefault="002A0DDB" w:rsidP="002A0DDB">
      <w:pPr>
        <w:pStyle w:val="Style35"/>
        <w:widowControl/>
        <w:numPr>
          <w:ilvl w:val="0"/>
          <w:numId w:val="3"/>
        </w:numPr>
        <w:tabs>
          <w:tab w:val="left" w:pos="360"/>
        </w:tabs>
        <w:spacing w:before="62" w:line="298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>На якому явищі оснований метод рефрактометрії?</w:t>
      </w:r>
    </w:p>
    <w:p w:rsidR="002A0DDB" w:rsidRPr="00B658D2" w:rsidRDefault="002A0DDB" w:rsidP="002A0DDB">
      <w:pPr>
        <w:pStyle w:val="Style35"/>
        <w:widowControl/>
        <w:numPr>
          <w:ilvl w:val="0"/>
          <w:numId w:val="3"/>
        </w:numPr>
        <w:tabs>
          <w:tab w:val="left" w:pos="360"/>
        </w:tabs>
        <w:spacing w:line="298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>Що визначають на рефрактометрі?</w:t>
      </w:r>
    </w:p>
    <w:p w:rsidR="002A0DDB" w:rsidRPr="00B658D2" w:rsidRDefault="002A0DDB" w:rsidP="002A0DDB">
      <w:pPr>
        <w:pStyle w:val="Style35"/>
        <w:widowControl/>
        <w:numPr>
          <w:ilvl w:val="0"/>
          <w:numId w:val="3"/>
        </w:numPr>
        <w:tabs>
          <w:tab w:val="left" w:pos="360"/>
        </w:tabs>
        <w:spacing w:line="298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>Що визначають за показником заломлення?</w:t>
      </w:r>
    </w:p>
    <w:p w:rsidR="002A0DDB" w:rsidRDefault="002A0DDB" w:rsidP="002A0DDB">
      <w:pPr>
        <w:pStyle w:val="Style35"/>
        <w:widowControl/>
        <w:numPr>
          <w:ilvl w:val="0"/>
          <w:numId w:val="3"/>
        </w:numPr>
        <w:tabs>
          <w:tab w:val="left" w:pos="360"/>
        </w:tabs>
        <w:spacing w:line="298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 xml:space="preserve">В якому випадку використовують </w:t>
      </w:r>
      <w:proofErr w:type="spellStart"/>
      <w:r w:rsidRPr="00B658D2">
        <w:rPr>
          <w:rStyle w:val="FontStyle84"/>
          <w:sz w:val="28"/>
          <w:szCs w:val="28"/>
          <w:lang w:val="uk-UA" w:eastAsia="uk-UA"/>
        </w:rPr>
        <w:t>рефрактометрію</w:t>
      </w:r>
      <w:proofErr w:type="spellEnd"/>
      <w:r w:rsidRPr="00B658D2">
        <w:rPr>
          <w:rStyle w:val="FontStyle84"/>
          <w:sz w:val="28"/>
          <w:szCs w:val="28"/>
          <w:lang w:val="uk-UA" w:eastAsia="uk-UA"/>
        </w:rPr>
        <w:t>?</w:t>
      </w:r>
    </w:p>
    <w:p w:rsidR="00662E76" w:rsidRPr="00B658D2" w:rsidRDefault="00662E76" w:rsidP="00662E76">
      <w:pPr>
        <w:pStyle w:val="Style35"/>
        <w:widowControl/>
        <w:tabs>
          <w:tab w:val="left" w:pos="360"/>
        </w:tabs>
        <w:spacing w:line="298" w:lineRule="exact"/>
        <w:ind w:firstLine="0"/>
        <w:rPr>
          <w:rStyle w:val="FontStyle84"/>
          <w:sz w:val="28"/>
          <w:szCs w:val="28"/>
          <w:lang w:val="uk-UA" w:eastAsia="uk-UA"/>
        </w:rPr>
      </w:pPr>
    </w:p>
    <w:p w:rsidR="002A0DDB" w:rsidRPr="00B658D2" w:rsidRDefault="002A0DDB" w:rsidP="002A0DDB">
      <w:pPr>
        <w:pStyle w:val="Style35"/>
        <w:widowControl/>
        <w:numPr>
          <w:ilvl w:val="0"/>
          <w:numId w:val="3"/>
        </w:numPr>
        <w:tabs>
          <w:tab w:val="left" w:pos="360"/>
        </w:tabs>
        <w:spacing w:before="10"/>
        <w:ind w:left="360"/>
        <w:jc w:val="both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lastRenderedPageBreak/>
        <w:t>За якою формулою ведуть розрахунок масової частки (%) вмісту інгредієнтів в розчинах?</w:t>
      </w:r>
    </w:p>
    <w:p w:rsidR="002A0DDB" w:rsidRPr="00B658D2" w:rsidRDefault="002A0DDB" w:rsidP="002A0DDB">
      <w:pPr>
        <w:pStyle w:val="Style35"/>
        <w:widowControl/>
        <w:numPr>
          <w:ilvl w:val="0"/>
          <w:numId w:val="3"/>
        </w:numPr>
        <w:tabs>
          <w:tab w:val="left" w:pos="360"/>
        </w:tabs>
        <w:spacing w:before="5"/>
        <w:ind w:firstLine="0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>Якими реакціями можна довести наявність інгредієнтів в ЛФ?</w:t>
      </w:r>
    </w:p>
    <w:p w:rsidR="002A0DDB" w:rsidRPr="003204E2" w:rsidRDefault="002A0DDB" w:rsidP="002A0DDB">
      <w:pPr>
        <w:pStyle w:val="Style1"/>
        <w:widowControl/>
        <w:spacing w:before="62" w:line="298" w:lineRule="exact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t>II. Хід роботи.</w:t>
      </w:r>
    </w:p>
    <w:p w:rsidR="002A0DDB" w:rsidRPr="00B658D2" w:rsidRDefault="002A0DDB" w:rsidP="002A0DDB">
      <w:pPr>
        <w:pStyle w:val="Style35"/>
        <w:widowControl/>
        <w:numPr>
          <w:ilvl w:val="0"/>
          <w:numId w:val="4"/>
        </w:numPr>
        <w:tabs>
          <w:tab w:val="left" w:pos="355"/>
        </w:tabs>
        <w:spacing w:line="298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>Вивчити статтю "</w:t>
      </w:r>
      <w:proofErr w:type="spellStart"/>
      <w:r w:rsidRPr="00B658D2">
        <w:rPr>
          <w:rStyle w:val="FontStyle84"/>
          <w:sz w:val="28"/>
          <w:szCs w:val="28"/>
          <w:lang w:val="uk-UA" w:eastAsia="uk-UA"/>
        </w:rPr>
        <w:t>Рефрактометрія</w:t>
      </w:r>
      <w:proofErr w:type="spellEnd"/>
      <w:r w:rsidRPr="00B658D2">
        <w:rPr>
          <w:rStyle w:val="FontStyle84"/>
          <w:sz w:val="28"/>
          <w:szCs w:val="28"/>
          <w:lang w:val="uk-UA" w:eastAsia="uk-UA"/>
        </w:rPr>
        <w:t>" ДФУ с.21.</w:t>
      </w:r>
    </w:p>
    <w:p w:rsidR="002A0DDB" w:rsidRPr="00B658D2" w:rsidRDefault="002A0DDB" w:rsidP="002A0DDB">
      <w:pPr>
        <w:pStyle w:val="Style35"/>
        <w:widowControl/>
        <w:numPr>
          <w:ilvl w:val="0"/>
          <w:numId w:val="4"/>
        </w:numPr>
        <w:tabs>
          <w:tab w:val="left" w:pos="355"/>
        </w:tabs>
        <w:spacing w:line="298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>Ознайомитись з комплектуванням, будовою і методикою роботи на рефрактометрі.</w:t>
      </w:r>
    </w:p>
    <w:p w:rsidR="002A0DDB" w:rsidRPr="00B658D2" w:rsidRDefault="002A0DDB" w:rsidP="002A0DDB">
      <w:pPr>
        <w:pStyle w:val="Style35"/>
        <w:widowControl/>
        <w:numPr>
          <w:ilvl w:val="0"/>
          <w:numId w:val="4"/>
        </w:numPr>
        <w:tabs>
          <w:tab w:val="left" w:pos="355"/>
        </w:tabs>
        <w:spacing w:line="298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>Підготувати для роботи посуд, рефрактометр, серветку.</w:t>
      </w:r>
    </w:p>
    <w:p w:rsidR="002A0DDB" w:rsidRPr="00B658D2" w:rsidRDefault="002A0DDB" w:rsidP="002A0DDB">
      <w:pPr>
        <w:pStyle w:val="Style35"/>
        <w:widowControl/>
        <w:numPr>
          <w:ilvl w:val="0"/>
          <w:numId w:val="4"/>
        </w:numPr>
        <w:tabs>
          <w:tab w:val="left" w:pos="355"/>
        </w:tabs>
        <w:spacing w:line="298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>Отримати зразок лікарської форми у викладача.</w:t>
      </w:r>
    </w:p>
    <w:p w:rsidR="002A0DDB" w:rsidRPr="00B658D2" w:rsidRDefault="002A0DDB" w:rsidP="002A0DDB">
      <w:pPr>
        <w:pStyle w:val="Style35"/>
        <w:widowControl/>
        <w:numPr>
          <w:ilvl w:val="0"/>
          <w:numId w:val="4"/>
        </w:numPr>
        <w:tabs>
          <w:tab w:val="left" w:pos="355"/>
        </w:tabs>
        <w:spacing w:line="298" w:lineRule="exact"/>
        <w:ind w:left="355" w:hanging="355"/>
        <w:jc w:val="both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>Провести можливі види внутрішньоаптечного контролю (письмовий, фізичний, органолептичний) враховуючи вимоги експрес-аналізу і користуючись вказівками ДФУ с.68.</w:t>
      </w:r>
    </w:p>
    <w:p w:rsidR="00B50485" w:rsidRDefault="002A0DDB" w:rsidP="002A0DDB">
      <w:pPr>
        <w:pStyle w:val="Style35"/>
        <w:widowControl/>
        <w:numPr>
          <w:ilvl w:val="0"/>
          <w:numId w:val="4"/>
        </w:numPr>
        <w:tabs>
          <w:tab w:val="left" w:pos="355"/>
        </w:tabs>
        <w:spacing w:line="298" w:lineRule="exact"/>
        <w:ind w:left="355" w:hanging="355"/>
        <w:jc w:val="both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 xml:space="preserve">Хімічний кількісний контроль провести </w:t>
      </w:r>
      <w:r w:rsidRPr="0039377D">
        <w:rPr>
          <w:rStyle w:val="FontStyle84"/>
          <w:b/>
          <w:sz w:val="28"/>
          <w:szCs w:val="28"/>
          <w:lang w:val="uk-UA" w:eastAsia="uk-UA"/>
        </w:rPr>
        <w:t>методом рефрактометрії.</w:t>
      </w:r>
      <w:r w:rsidRPr="00B658D2">
        <w:rPr>
          <w:rStyle w:val="FontStyle84"/>
          <w:sz w:val="28"/>
          <w:szCs w:val="28"/>
          <w:lang w:val="uk-UA" w:eastAsia="uk-UA"/>
        </w:rPr>
        <w:t xml:space="preserve"> Для цього:</w:t>
      </w:r>
    </w:p>
    <w:p w:rsidR="002A0DDB" w:rsidRPr="00B658D2" w:rsidRDefault="002A0DDB" w:rsidP="00B50485">
      <w:pPr>
        <w:pStyle w:val="Style35"/>
        <w:widowControl/>
        <w:tabs>
          <w:tab w:val="left" w:pos="355"/>
        </w:tabs>
        <w:spacing w:line="298" w:lineRule="exact"/>
        <w:ind w:left="355" w:firstLine="0"/>
        <w:jc w:val="both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 xml:space="preserve"> а) промити призми рефрактометра 2 рази водою очищеною;</w:t>
      </w:r>
    </w:p>
    <w:p w:rsidR="002A0DDB" w:rsidRPr="00BD1AE4" w:rsidRDefault="00B50485" w:rsidP="00B50485">
      <w:pPr>
        <w:pStyle w:val="Style36"/>
        <w:widowControl/>
        <w:tabs>
          <w:tab w:val="left" w:pos="1378"/>
        </w:tabs>
        <w:spacing w:line="298" w:lineRule="exact"/>
        <w:ind w:firstLine="0"/>
        <w:rPr>
          <w:rStyle w:val="FontStyle84"/>
          <w:sz w:val="28"/>
          <w:szCs w:val="28"/>
          <w:lang w:eastAsia="uk-UA"/>
        </w:rPr>
      </w:pPr>
      <w:r>
        <w:rPr>
          <w:rStyle w:val="FontStyle84"/>
          <w:sz w:val="28"/>
          <w:szCs w:val="28"/>
          <w:lang w:val="uk-UA" w:eastAsia="uk-UA"/>
        </w:rPr>
        <w:t xml:space="preserve">      б)</w:t>
      </w:r>
      <w:r w:rsidR="002A0DDB" w:rsidRPr="00B658D2">
        <w:rPr>
          <w:rStyle w:val="FontStyle84"/>
          <w:sz w:val="28"/>
          <w:szCs w:val="28"/>
          <w:lang w:val="uk-UA" w:eastAsia="uk-UA"/>
        </w:rPr>
        <w:t xml:space="preserve">перевірити правильність показників рефрактометра по воді очищеній </w:t>
      </w:r>
    </w:p>
    <w:p w:rsidR="002A0DDB" w:rsidRPr="00B658D2" w:rsidRDefault="002A0DDB" w:rsidP="002A0DDB">
      <w:pPr>
        <w:pStyle w:val="Style36"/>
        <w:widowControl/>
        <w:tabs>
          <w:tab w:val="left" w:pos="1378"/>
        </w:tabs>
        <w:spacing w:line="298" w:lineRule="exact"/>
        <w:rPr>
          <w:rStyle w:val="FontStyle84"/>
          <w:sz w:val="28"/>
          <w:szCs w:val="28"/>
          <w:lang w:val="uk-UA" w:eastAsia="uk-UA"/>
        </w:rPr>
      </w:pPr>
      <w:r w:rsidRPr="00BD1AE4">
        <w:rPr>
          <w:rStyle w:val="FontStyle84"/>
          <w:sz w:val="28"/>
          <w:szCs w:val="28"/>
          <w:lang w:eastAsia="uk-UA"/>
        </w:rPr>
        <w:t xml:space="preserve">    ( </w:t>
      </w:r>
      <w:r>
        <w:rPr>
          <w:rStyle w:val="FontStyle84"/>
          <w:sz w:val="28"/>
          <w:szCs w:val="28"/>
          <w:lang w:val="uk-UA" w:eastAsia="uk-UA"/>
        </w:rPr>
        <w:t xml:space="preserve">показник </w:t>
      </w:r>
      <w:proofErr w:type="gramStart"/>
      <w:r>
        <w:rPr>
          <w:rStyle w:val="FontStyle84"/>
          <w:sz w:val="28"/>
          <w:szCs w:val="28"/>
          <w:lang w:val="uk-UA" w:eastAsia="uk-UA"/>
        </w:rPr>
        <w:t>повинен</w:t>
      </w:r>
      <w:proofErr w:type="gramEnd"/>
      <w:r>
        <w:rPr>
          <w:rStyle w:val="FontStyle84"/>
          <w:sz w:val="28"/>
          <w:szCs w:val="28"/>
          <w:lang w:val="uk-UA" w:eastAsia="uk-UA"/>
        </w:rPr>
        <w:t xml:space="preserve"> бути 1,3330);</w:t>
      </w:r>
    </w:p>
    <w:p w:rsidR="002A0DDB" w:rsidRDefault="00B50485" w:rsidP="00B50485">
      <w:pPr>
        <w:pStyle w:val="Style36"/>
        <w:widowControl/>
        <w:tabs>
          <w:tab w:val="left" w:pos="1378"/>
        </w:tabs>
        <w:spacing w:line="298" w:lineRule="exact"/>
        <w:ind w:firstLine="0"/>
        <w:rPr>
          <w:rStyle w:val="FontStyle84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 w:eastAsia="uk-UA"/>
        </w:rPr>
        <w:t xml:space="preserve">     в)</w:t>
      </w:r>
      <w:r w:rsidR="002A0DDB" w:rsidRPr="00B658D2">
        <w:rPr>
          <w:rStyle w:val="FontStyle84"/>
          <w:sz w:val="28"/>
          <w:szCs w:val="28"/>
          <w:lang w:val="uk-UA" w:eastAsia="uk-UA"/>
        </w:rPr>
        <w:t xml:space="preserve">промити призму рефрактометра 2 рази досліджуваним розчином і визначити </w:t>
      </w:r>
    </w:p>
    <w:p w:rsidR="002A0DDB" w:rsidRPr="00B658D2" w:rsidRDefault="002A0DDB" w:rsidP="002A0DDB">
      <w:pPr>
        <w:pStyle w:val="Style36"/>
        <w:widowControl/>
        <w:tabs>
          <w:tab w:val="left" w:pos="1378"/>
        </w:tabs>
        <w:spacing w:line="298" w:lineRule="exact"/>
        <w:rPr>
          <w:rStyle w:val="FontStyle84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 w:eastAsia="uk-UA"/>
        </w:rPr>
        <w:t xml:space="preserve">   його показник заломлення;</w:t>
      </w:r>
    </w:p>
    <w:p w:rsidR="002A0DDB" w:rsidRDefault="00B50485" w:rsidP="002A0DDB">
      <w:pPr>
        <w:pStyle w:val="Style32"/>
        <w:widowControl/>
        <w:spacing w:before="14"/>
        <w:ind w:firstLine="0"/>
        <w:rPr>
          <w:rStyle w:val="FontStyle84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 w:eastAsia="uk-UA"/>
        </w:rPr>
        <w:t xml:space="preserve">     </w:t>
      </w:r>
      <w:r w:rsidR="002A0DDB">
        <w:rPr>
          <w:rStyle w:val="FontStyle84"/>
          <w:sz w:val="28"/>
          <w:szCs w:val="28"/>
          <w:lang w:val="uk-UA" w:eastAsia="uk-UA"/>
        </w:rPr>
        <w:t xml:space="preserve"> </w:t>
      </w:r>
      <w:r w:rsidR="002A0DDB" w:rsidRPr="00B658D2">
        <w:rPr>
          <w:rStyle w:val="FontStyle84"/>
          <w:sz w:val="28"/>
          <w:szCs w:val="28"/>
          <w:lang w:val="uk-UA" w:eastAsia="uk-UA"/>
        </w:rPr>
        <w:t>г) промити призму рефрактометра 2 рази водою очище</w:t>
      </w:r>
      <w:r w:rsidR="002A0DDB">
        <w:rPr>
          <w:rStyle w:val="FontStyle84"/>
          <w:sz w:val="28"/>
          <w:szCs w:val="28"/>
          <w:lang w:val="uk-UA" w:eastAsia="uk-UA"/>
        </w:rPr>
        <w:t xml:space="preserve">ною, витерти насухо, </w:t>
      </w:r>
    </w:p>
    <w:p w:rsidR="002A0DDB" w:rsidRPr="00B658D2" w:rsidRDefault="002A0DDB" w:rsidP="002A0DDB">
      <w:pPr>
        <w:pStyle w:val="Style32"/>
        <w:widowControl/>
        <w:spacing w:before="14"/>
        <w:ind w:firstLine="0"/>
        <w:rPr>
          <w:rStyle w:val="FontStyle84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 w:eastAsia="uk-UA"/>
        </w:rPr>
        <w:t xml:space="preserve">            закласти марлеву серветку і закрити призму.</w:t>
      </w:r>
    </w:p>
    <w:p w:rsidR="002A0DDB" w:rsidRPr="00B658D2" w:rsidRDefault="002A0DDB" w:rsidP="002A0DDB">
      <w:pPr>
        <w:pStyle w:val="Style35"/>
        <w:widowControl/>
        <w:tabs>
          <w:tab w:val="left" w:pos="355"/>
        </w:tabs>
        <w:spacing w:line="302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>7.</w:t>
      </w:r>
      <w:r w:rsidRPr="00B658D2">
        <w:rPr>
          <w:rStyle w:val="FontStyle84"/>
          <w:sz w:val="28"/>
          <w:szCs w:val="28"/>
          <w:lang w:val="uk-UA" w:eastAsia="uk-UA"/>
        </w:rPr>
        <w:tab/>
        <w:t>Розрахувати масову частку інгредієнта в розчині за формулою:</w:t>
      </w:r>
    </w:p>
    <w:p w:rsidR="002A0DDB" w:rsidRPr="00B658D2" w:rsidRDefault="002A0DDB" w:rsidP="002A0DDB">
      <w:pPr>
        <w:pStyle w:val="Style28"/>
        <w:widowControl/>
        <w:spacing w:before="77" w:line="298" w:lineRule="exact"/>
        <w:ind w:left="1680"/>
        <w:jc w:val="left"/>
        <w:rPr>
          <w:rStyle w:val="FontStyle78"/>
          <w:spacing w:val="90"/>
          <w:sz w:val="28"/>
          <w:szCs w:val="28"/>
          <w:lang w:eastAsia="uk-UA"/>
        </w:rPr>
      </w:pPr>
      <w:proofErr w:type="gramStart"/>
      <w:r>
        <w:rPr>
          <w:rStyle w:val="FontStyle78"/>
          <w:spacing w:val="70"/>
          <w:sz w:val="28"/>
          <w:szCs w:val="28"/>
          <w:lang w:val="en-US" w:eastAsia="uk-UA"/>
        </w:rPr>
        <w:t>W</w:t>
      </w:r>
      <w:r w:rsidRPr="00B658D2">
        <w:rPr>
          <w:rStyle w:val="FontStyle78"/>
          <w:spacing w:val="70"/>
          <w:sz w:val="28"/>
          <w:szCs w:val="28"/>
          <w:lang w:val="uk-UA" w:eastAsia="uk-UA"/>
        </w:rPr>
        <w:t>(</w:t>
      </w:r>
      <w:proofErr w:type="gramEnd"/>
      <w:r w:rsidRPr="00B658D2">
        <w:rPr>
          <w:rStyle w:val="FontStyle78"/>
          <w:spacing w:val="70"/>
          <w:sz w:val="28"/>
          <w:szCs w:val="28"/>
          <w:lang w:val="uk-UA" w:eastAsia="uk-UA"/>
        </w:rPr>
        <w:t>%)</w:t>
      </w:r>
      <w:r w:rsidRPr="00B658D2">
        <w:rPr>
          <w:rStyle w:val="FontStyle78"/>
          <w:sz w:val="28"/>
          <w:szCs w:val="28"/>
          <w:lang w:val="uk-UA" w:eastAsia="uk-UA"/>
        </w:rPr>
        <w:t xml:space="preserve"> </w:t>
      </w:r>
      <w:r w:rsidRPr="00B658D2">
        <w:rPr>
          <w:rStyle w:val="FontStyle78"/>
          <w:spacing w:val="70"/>
          <w:sz w:val="28"/>
          <w:szCs w:val="28"/>
          <w:lang w:val="uk-UA" w:eastAsia="uk-UA"/>
        </w:rPr>
        <w:t>=</w:t>
      </w:r>
      <w:r w:rsidRPr="00B658D2">
        <w:rPr>
          <w:rStyle w:val="FontStyle78"/>
          <w:sz w:val="28"/>
          <w:szCs w:val="28"/>
          <w:lang w:val="uk-UA" w:eastAsia="uk-UA"/>
        </w:rPr>
        <w:t xml:space="preserve"> </w:t>
      </w:r>
      <w:r>
        <w:rPr>
          <w:rStyle w:val="FontStyle78"/>
          <w:spacing w:val="90"/>
          <w:sz w:val="28"/>
          <w:szCs w:val="28"/>
          <w:lang w:val="uk-UA" w:eastAsia="uk-UA"/>
        </w:rPr>
        <w:t>п-</w:t>
      </w:r>
      <w:r>
        <w:rPr>
          <w:rStyle w:val="FontStyle78"/>
          <w:spacing w:val="90"/>
          <w:sz w:val="28"/>
          <w:szCs w:val="28"/>
          <w:lang w:val="en-US" w:eastAsia="uk-UA"/>
        </w:rPr>
        <w:t>n</w:t>
      </w:r>
      <w:r w:rsidRPr="00B658D2">
        <w:rPr>
          <w:rStyle w:val="FontStyle78"/>
          <w:spacing w:val="90"/>
          <w:sz w:val="28"/>
          <w:szCs w:val="28"/>
          <w:vertAlign w:val="subscript"/>
          <w:lang w:eastAsia="uk-UA"/>
        </w:rPr>
        <w:t>0</w:t>
      </w:r>
      <w:r>
        <w:rPr>
          <w:rStyle w:val="FontStyle78"/>
          <w:spacing w:val="90"/>
          <w:sz w:val="28"/>
          <w:szCs w:val="28"/>
          <w:lang w:val="uk-UA" w:eastAsia="uk-UA"/>
        </w:rPr>
        <w:t>/</w:t>
      </w:r>
      <w:r>
        <w:rPr>
          <w:rStyle w:val="FontStyle78"/>
          <w:spacing w:val="90"/>
          <w:sz w:val="28"/>
          <w:szCs w:val="28"/>
          <w:lang w:val="en-US" w:eastAsia="uk-UA"/>
        </w:rPr>
        <w:t>F</w:t>
      </w:r>
    </w:p>
    <w:p w:rsidR="002A0DDB" w:rsidRPr="00133F3B" w:rsidRDefault="002A0DDB" w:rsidP="002A0DDB">
      <w:pPr>
        <w:pStyle w:val="Style39"/>
        <w:widowControl/>
        <w:spacing w:line="298" w:lineRule="exact"/>
        <w:ind w:left="518" w:right="2409"/>
        <w:rPr>
          <w:rStyle w:val="FontStyle84"/>
          <w:sz w:val="28"/>
          <w:szCs w:val="28"/>
          <w:lang w:eastAsia="uk-UA"/>
        </w:rPr>
      </w:pPr>
      <w:r w:rsidRPr="00B658D2">
        <w:rPr>
          <w:rStyle w:val="FontStyle84"/>
          <w:sz w:val="28"/>
          <w:szCs w:val="28"/>
          <w:lang w:val="uk-UA" w:eastAsia="uk-UA"/>
        </w:rPr>
        <w:t>де    п - пок</w:t>
      </w:r>
      <w:r>
        <w:rPr>
          <w:rStyle w:val="FontStyle84"/>
          <w:sz w:val="28"/>
          <w:szCs w:val="28"/>
          <w:lang w:val="uk-UA" w:eastAsia="uk-UA"/>
        </w:rPr>
        <w:t xml:space="preserve">азник заломлення досліджуваного </w:t>
      </w:r>
      <w:r w:rsidRPr="00B658D2">
        <w:rPr>
          <w:rStyle w:val="FontStyle84"/>
          <w:sz w:val="28"/>
          <w:szCs w:val="28"/>
          <w:lang w:val="uk-UA" w:eastAsia="uk-UA"/>
        </w:rPr>
        <w:t xml:space="preserve">розчину. </w:t>
      </w:r>
    </w:p>
    <w:p w:rsidR="002A0DDB" w:rsidRPr="00B658D2" w:rsidRDefault="002A0DDB" w:rsidP="002A0DDB">
      <w:pPr>
        <w:pStyle w:val="Style39"/>
        <w:widowControl/>
        <w:spacing w:line="298" w:lineRule="exact"/>
        <w:ind w:left="518" w:right="4320"/>
        <w:rPr>
          <w:rStyle w:val="FontStyle84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 w:eastAsia="uk-UA"/>
        </w:rPr>
        <w:t xml:space="preserve">      </w:t>
      </w:r>
      <w:r w:rsidR="00B50485">
        <w:rPr>
          <w:rStyle w:val="FontStyle84"/>
          <w:sz w:val="28"/>
          <w:szCs w:val="28"/>
          <w:lang w:val="uk-UA" w:eastAsia="uk-UA"/>
        </w:rPr>
        <w:t xml:space="preserve"> </w:t>
      </w:r>
      <w:r>
        <w:rPr>
          <w:rStyle w:val="FontStyle84"/>
          <w:sz w:val="28"/>
          <w:szCs w:val="28"/>
          <w:lang w:val="uk-UA" w:eastAsia="uk-UA"/>
        </w:rPr>
        <w:t>п</w:t>
      </w:r>
      <w:r>
        <w:rPr>
          <w:rStyle w:val="FontStyle84"/>
          <w:sz w:val="28"/>
          <w:szCs w:val="28"/>
          <w:vertAlign w:val="subscript"/>
          <w:lang w:val="uk-UA" w:eastAsia="uk-UA"/>
        </w:rPr>
        <w:t>0</w:t>
      </w:r>
      <w:r>
        <w:rPr>
          <w:rStyle w:val="FontStyle84"/>
          <w:sz w:val="28"/>
          <w:szCs w:val="28"/>
          <w:lang w:val="uk-UA" w:eastAsia="uk-UA"/>
        </w:rPr>
        <w:t xml:space="preserve"> </w:t>
      </w:r>
      <w:r w:rsidRPr="00B658D2">
        <w:rPr>
          <w:rStyle w:val="FontStyle84"/>
          <w:sz w:val="28"/>
          <w:szCs w:val="28"/>
          <w:lang w:val="uk-UA" w:eastAsia="uk-UA"/>
        </w:rPr>
        <w:t>- показник заломлення розчинника (води).</w:t>
      </w:r>
    </w:p>
    <w:p w:rsidR="002A0DDB" w:rsidRPr="00133F3B" w:rsidRDefault="002A0DDB" w:rsidP="002A0DDB">
      <w:pPr>
        <w:pStyle w:val="Style26"/>
        <w:widowControl/>
        <w:spacing w:line="298" w:lineRule="exact"/>
        <w:ind w:left="538"/>
        <w:jc w:val="left"/>
        <w:rPr>
          <w:rStyle w:val="FontStyle84"/>
          <w:sz w:val="28"/>
          <w:szCs w:val="28"/>
          <w:lang w:val="uk-UA" w:eastAsia="uk-UA"/>
        </w:rPr>
      </w:pPr>
      <w:r w:rsidRPr="00133F3B">
        <w:rPr>
          <w:rStyle w:val="FontStyle84"/>
          <w:sz w:val="32"/>
          <w:szCs w:val="32"/>
          <w:lang w:eastAsia="uk-UA"/>
        </w:rPr>
        <w:t xml:space="preserve"> </w:t>
      </w:r>
      <w:r>
        <w:rPr>
          <w:rStyle w:val="FontStyle84"/>
          <w:sz w:val="32"/>
          <w:szCs w:val="32"/>
          <w:lang w:val="en-US" w:eastAsia="uk-UA"/>
        </w:rPr>
        <w:t>F</w:t>
      </w:r>
      <w:r w:rsidRPr="003204E2">
        <w:rPr>
          <w:rStyle w:val="FontStyle84"/>
          <w:sz w:val="32"/>
          <w:szCs w:val="32"/>
          <w:lang w:val="uk-UA" w:eastAsia="uk-UA"/>
        </w:rPr>
        <w:t xml:space="preserve">- </w:t>
      </w:r>
      <w:proofErr w:type="gramStart"/>
      <w:r w:rsidRPr="00133F3B">
        <w:rPr>
          <w:rStyle w:val="FontStyle84"/>
          <w:sz w:val="28"/>
          <w:szCs w:val="28"/>
          <w:lang w:val="uk-UA" w:eastAsia="uk-UA"/>
        </w:rPr>
        <w:t>фактор</w:t>
      </w:r>
      <w:proofErr w:type="gramEnd"/>
      <w:r w:rsidRPr="00133F3B">
        <w:rPr>
          <w:rStyle w:val="FontStyle84"/>
          <w:sz w:val="28"/>
          <w:szCs w:val="28"/>
          <w:lang w:val="uk-UA" w:eastAsia="uk-UA"/>
        </w:rPr>
        <w:t xml:space="preserve"> показника заломлення, (підручник </w:t>
      </w:r>
      <w:r>
        <w:rPr>
          <w:rStyle w:val="FontStyle84"/>
          <w:sz w:val="28"/>
          <w:szCs w:val="28"/>
          <w:lang w:val="uk-UA" w:eastAsia="uk-UA"/>
        </w:rPr>
        <w:t>Мелентьєвої Г.А. с.468,додаток</w:t>
      </w:r>
      <w:r w:rsidRPr="00133F3B">
        <w:rPr>
          <w:rStyle w:val="FontStyle84"/>
          <w:sz w:val="28"/>
          <w:szCs w:val="28"/>
          <w:lang w:val="uk-UA" w:eastAsia="uk-UA"/>
        </w:rPr>
        <w:t>№4).</w:t>
      </w:r>
    </w:p>
    <w:p w:rsidR="002A0DDB" w:rsidRPr="00133F3B" w:rsidRDefault="002A0DDB" w:rsidP="002A0DDB">
      <w:pPr>
        <w:pStyle w:val="Style35"/>
        <w:widowControl/>
        <w:numPr>
          <w:ilvl w:val="0"/>
          <w:numId w:val="5"/>
        </w:numPr>
        <w:tabs>
          <w:tab w:val="left" w:pos="355"/>
        </w:tabs>
        <w:spacing w:before="5" w:line="298" w:lineRule="exact"/>
        <w:ind w:firstLine="0"/>
        <w:jc w:val="both"/>
        <w:rPr>
          <w:rStyle w:val="FontStyle84"/>
          <w:sz w:val="28"/>
          <w:szCs w:val="28"/>
          <w:lang w:val="uk-UA" w:eastAsia="uk-UA"/>
        </w:rPr>
      </w:pPr>
      <w:r w:rsidRPr="00133F3B">
        <w:rPr>
          <w:rStyle w:val="FontStyle84"/>
          <w:sz w:val="28"/>
          <w:szCs w:val="28"/>
          <w:lang w:val="uk-UA" w:eastAsia="uk-UA"/>
        </w:rPr>
        <w:t>Розрахувати фактичне і допустиме відхилення, дати висновок про якість виготовлення ЛФ.</w:t>
      </w:r>
    </w:p>
    <w:p w:rsidR="002A0DDB" w:rsidRPr="00133F3B" w:rsidRDefault="002A0DDB" w:rsidP="002A0DDB">
      <w:pPr>
        <w:pStyle w:val="Style35"/>
        <w:widowControl/>
        <w:numPr>
          <w:ilvl w:val="0"/>
          <w:numId w:val="5"/>
        </w:numPr>
        <w:tabs>
          <w:tab w:val="left" w:pos="355"/>
        </w:tabs>
        <w:spacing w:line="298" w:lineRule="exact"/>
        <w:ind w:left="355" w:hanging="355"/>
        <w:jc w:val="both"/>
        <w:rPr>
          <w:rStyle w:val="FontStyle84"/>
          <w:sz w:val="28"/>
          <w:szCs w:val="28"/>
          <w:lang w:val="uk-UA" w:eastAsia="uk-UA"/>
        </w:rPr>
      </w:pPr>
      <w:r w:rsidRPr="00133F3B">
        <w:rPr>
          <w:rStyle w:val="FontStyle84"/>
          <w:sz w:val="28"/>
          <w:szCs w:val="28"/>
          <w:lang w:val="uk-UA" w:eastAsia="uk-UA"/>
        </w:rPr>
        <w:t>Оформити результати контролю документально в журнал-додаток до діючої інструкції з контролю якості лікарських засобів.</w:t>
      </w:r>
    </w:p>
    <w:p w:rsidR="002A0DDB" w:rsidRPr="00644704" w:rsidRDefault="002A0DDB" w:rsidP="002A0DDB">
      <w:pPr>
        <w:pStyle w:val="Style1"/>
        <w:widowControl/>
        <w:spacing w:before="24" w:line="240" w:lineRule="auto"/>
        <w:rPr>
          <w:rStyle w:val="FontStyle79"/>
          <w:sz w:val="28"/>
          <w:szCs w:val="28"/>
          <w:lang w:val="uk-UA" w:eastAsia="uk-UA"/>
        </w:rPr>
      </w:pPr>
      <w:r w:rsidRPr="00644704">
        <w:rPr>
          <w:rStyle w:val="FontStyle79"/>
          <w:sz w:val="28"/>
          <w:szCs w:val="28"/>
          <w:lang w:val="uk-UA" w:eastAsia="uk-UA"/>
        </w:rPr>
        <w:t>III. Питання для самоконтролю</w:t>
      </w:r>
    </w:p>
    <w:p w:rsidR="002A0DDB" w:rsidRPr="002A0DDB" w:rsidRDefault="002A0DDB" w:rsidP="00CE59C3">
      <w:pPr>
        <w:pStyle w:val="Style1"/>
        <w:widowControl/>
        <w:spacing w:before="24" w:line="240" w:lineRule="auto"/>
        <w:jc w:val="both"/>
        <w:rPr>
          <w:rStyle w:val="FontStyle79"/>
          <w:b w:val="0"/>
          <w:sz w:val="28"/>
          <w:szCs w:val="28"/>
          <w:lang w:val="uk-UA" w:eastAsia="uk-UA"/>
        </w:rPr>
      </w:pPr>
      <w:r w:rsidRPr="002A0DDB">
        <w:rPr>
          <w:rStyle w:val="FontStyle79"/>
          <w:b w:val="0"/>
          <w:sz w:val="28"/>
          <w:szCs w:val="28"/>
          <w:lang w:val="uk-UA" w:eastAsia="uk-UA"/>
        </w:rPr>
        <w:t>1.Хімізм реакції визначення катіонів та аніонів, що використовуються ДФУ для ідентифікації лікарських засобів.</w:t>
      </w:r>
    </w:p>
    <w:p w:rsidR="002A0DDB" w:rsidRPr="002A0DDB" w:rsidRDefault="002A0DDB" w:rsidP="002A0DDB">
      <w:pPr>
        <w:pStyle w:val="Style1"/>
        <w:widowControl/>
        <w:spacing w:before="24"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2A0DDB">
        <w:rPr>
          <w:rStyle w:val="FontStyle79"/>
          <w:b w:val="0"/>
          <w:sz w:val="28"/>
          <w:szCs w:val="28"/>
          <w:lang w:val="uk-UA" w:eastAsia="uk-UA"/>
        </w:rPr>
        <w:t>2. Порядок роботи на рефрактометрі.</w:t>
      </w:r>
    </w:p>
    <w:p w:rsidR="002A0DDB" w:rsidRPr="002A0DDB" w:rsidRDefault="002A0DDB" w:rsidP="002A0DDB">
      <w:pPr>
        <w:pStyle w:val="Style1"/>
        <w:widowControl/>
        <w:spacing w:before="24"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2A0DDB">
        <w:rPr>
          <w:rStyle w:val="FontStyle79"/>
          <w:b w:val="0"/>
          <w:sz w:val="28"/>
          <w:szCs w:val="28"/>
          <w:lang w:val="uk-UA" w:eastAsia="uk-UA"/>
        </w:rPr>
        <w:t>3. Поняття «показник заломлення».</w:t>
      </w:r>
    </w:p>
    <w:p w:rsidR="002A0DDB" w:rsidRPr="002A0DDB" w:rsidRDefault="002A0DDB" w:rsidP="002A0DDB">
      <w:pPr>
        <w:pStyle w:val="Style1"/>
        <w:widowControl/>
        <w:spacing w:before="24"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2A0DDB">
        <w:rPr>
          <w:rStyle w:val="FontStyle79"/>
          <w:b w:val="0"/>
          <w:sz w:val="28"/>
          <w:szCs w:val="28"/>
          <w:lang w:val="uk-UA" w:eastAsia="uk-UA"/>
        </w:rPr>
        <w:t>4. Як виправити концентрацію розчинів?</w:t>
      </w:r>
    </w:p>
    <w:p w:rsidR="002A0DDB" w:rsidRPr="002A0DDB" w:rsidRDefault="002A0DDB" w:rsidP="002A0DDB">
      <w:pPr>
        <w:pStyle w:val="Style1"/>
        <w:widowControl/>
        <w:spacing w:before="24" w:line="240" w:lineRule="auto"/>
        <w:jc w:val="left"/>
        <w:rPr>
          <w:rStyle w:val="FontStyle84"/>
          <w:b/>
          <w:bCs/>
          <w:sz w:val="28"/>
          <w:szCs w:val="28"/>
          <w:lang w:val="uk-UA" w:eastAsia="uk-UA"/>
        </w:rPr>
      </w:pPr>
      <w:r w:rsidRPr="002A0DDB">
        <w:rPr>
          <w:rStyle w:val="FontStyle79"/>
          <w:b w:val="0"/>
          <w:sz w:val="28"/>
          <w:szCs w:val="28"/>
          <w:lang w:val="uk-UA" w:eastAsia="uk-UA"/>
        </w:rPr>
        <w:t>5. Допустимі відхилення концентрацій інгредієнтів у розчинах.</w:t>
      </w:r>
      <w:r w:rsidRPr="002A0DDB">
        <w:rPr>
          <w:rStyle w:val="FontStyle84"/>
          <w:b/>
          <w:sz w:val="28"/>
          <w:szCs w:val="28"/>
          <w:lang w:val="uk-UA" w:eastAsia="uk-UA"/>
        </w:rPr>
        <w:t xml:space="preserve">                   </w:t>
      </w:r>
    </w:p>
    <w:p w:rsidR="002A0DDB" w:rsidRPr="00644704" w:rsidRDefault="002A0DDB" w:rsidP="002A0DDB">
      <w:pPr>
        <w:pStyle w:val="Style26"/>
        <w:widowControl/>
        <w:spacing w:line="365" w:lineRule="exact"/>
        <w:ind w:right="2880"/>
        <w:jc w:val="center"/>
        <w:rPr>
          <w:rStyle w:val="FontStyle79"/>
          <w:lang w:val="uk-UA" w:eastAsia="uk-UA"/>
        </w:rPr>
      </w:pPr>
      <w:r w:rsidRPr="00644704">
        <w:rPr>
          <w:rStyle w:val="FontStyle79"/>
          <w:sz w:val="28"/>
          <w:szCs w:val="28"/>
          <w:lang w:val="uk-UA" w:eastAsia="uk-UA"/>
        </w:rPr>
        <w:t xml:space="preserve">                  </w:t>
      </w:r>
      <w:r w:rsidRPr="00644704">
        <w:rPr>
          <w:rStyle w:val="FontStyle79"/>
          <w:lang w:val="uk-UA" w:eastAsia="uk-UA"/>
        </w:rPr>
        <w:t xml:space="preserve">IV. Домашнє завдання. </w:t>
      </w:r>
    </w:p>
    <w:p w:rsidR="002A0DDB" w:rsidRPr="00644704" w:rsidRDefault="002A0DDB" w:rsidP="002A0DDB">
      <w:pPr>
        <w:pStyle w:val="Style26"/>
        <w:widowControl/>
        <w:spacing w:line="240" w:lineRule="auto"/>
        <w:ind w:right="2880"/>
        <w:jc w:val="left"/>
        <w:rPr>
          <w:rStyle w:val="FontStyle84"/>
          <w:lang w:val="uk-UA" w:eastAsia="uk-UA"/>
        </w:rPr>
      </w:pPr>
      <w:r w:rsidRPr="00644704">
        <w:rPr>
          <w:rStyle w:val="FontStyle79"/>
          <w:lang w:val="uk-UA" w:eastAsia="uk-UA"/>
        </w:rPr>
        <w:t>Тема: Методи аналізу лікарських засобів</w:t>
      </w:r>
    </w:p>
    <w:p w:rsidR="002A0DDB" w:rsidRPr="00644704" w:rsidRDefault="002A0DDB" w:rsidP="002A0DDB">
      <w:pPr>
        <w:pStyle w:val="Style20"/>
        <w:widowControl/>
        <w:spacing w:before="43" w:line="240" w:lineRule="auto"/>
        <w:rPr>
          <w:rStyle w:val="FontStyle84"/>
          <w:lang w:val="uk-UA"/>
        </w:rPr>
      </w:pPr>
      <w:r w:rsidRPr="00644704">
        <w:rPr>
          <w:rStyle w:val="FontStyle79"/>
          <w:lang w:val="uk-UA" w:eastAsia="uk-UA"/>
        </w:rPr>
        <w:t>Література:</w:t>
      </w:r>
      <w:r w:rsidRPr="00644704">
        <w:rPr>
          <w:rStyle w:val="FontStyle79"/>
          <w:u w:val="single"/>
          <w:lang w:val="uk-UA" w:eastAsia="uk-UA"/>
        </w:rPr>
        <w:t xml:space="preserve"> </w:t>
      </w:r>
      <w:r w:rsidRPr="00644704">
        <w:rPr>
          <w:rStyle w:val="FontStyle80"/>
          <w:lang w:eastAsia="uk-UA"/>
        </w:rPr>
        <w:t xml:space="preserve">1. </w:t>
      </w:r>
      <w:r w:rsidRPr="00644704">
        <w:rPr>
          <w:rStyle w:val="FontStyle84"/>
          <w:lang w:val="uk-UA" w:eastAsia="uk-UA"/>
        </w:rPr>
        <w:t xml:space="preserve">П.О. Безуглий "Фармацевтична хімія" X., вид-во НФАУ, "Золоті сторінки»с.44 – 46. </w:t>
      </w:r>
      <w:r w:rsidRPr="00644704">
        <w:rPr>
          <w:rStyle w:val="FontStyle84"/>
          <w:lang w:val="uk-UA"/>
        </w:rPr>
        <w:t>2.Мелентьєва Г.А., Антонова Л.</w:t>
      </w:r>
      <w:r>
        <w:rPr>
          <w:rStyle w:val="FontStyle84"/>
          <w:lang w:val="uk-UA"/>
        </w:rPr>
        <w:t>А. "</w:t>
      </w:r>
      <w:proofErr w:type="spellStart"/>
      <w:r>
        <w:rPr>
          <w:rStyle w:val="FontStyle84"/>
          <w:lang w:val="uk-UA"/>
        </w:rPr>
        <w:t>Фармацевтическая</w:t>
      </w:r>
      <w:proofErr w:type="spellEnd"/>
      <w:r>
        <w:rPr>
          <w:rStyle w:val="FontStyle84"/>
          <w:lang w:val="uk-UA"/>
        </w:rPr>
        <w:t xml:space="preserve"> </w:t>
      </w:r>
      <w:proofErr w:type="spellStart"/>
      <w:r>
        <w:rPr>
          <w:rStyle w:val="FontStyle84"/>
          <w:lang w:val="uk-UA"/>
        </w:rPr>
        <w:t>химия</w:t>
      </w:r>
      <w:proofErr w:type="spellEnd"/>
      <w:r>
        <w:rPr>
          <w:rStyle w:val="FontStyle84"/>
          <w:lang w:val="uk-UA"/>
        </w:rPr>
        <w:t>" М.,</w:t>
      </w:r>
      <w:r w:rsidRPr="00644704">
        <w:rPr>
          <w:rStyle w:val="FontStyle84"/>
          <w:lang w:val="uk-UA"/>
        </w:rPr>
        <w:t>Медицина 1985 с. 67 - 71., 3.Державна фармакопея України 2001, доповнення 2004рік, 4.АНД (ФХ) с. 380, 383, 441, 447, 5. Г.П.</w:t>
      </w:r>
      <w:proofErr w:type="spellStart"/>
      <w:r w:rsidRPr="00644704">
        <w:rPr>
          <w:rStyle w:val="FontStyle84"/>
          <w:lang w:val="uk-UA"/>
        </w:rPr>
        <w:t>Ніжник</w:t>
      </w:r>
      <w:proofErr w:type="spellEnd"/>
      <w:r w:rsidRPr="00644704">
        <w:rPr>
          <w:rStyle w:val="FontStyle84"/>
          <w:lang w:val="uk-UA"/>
        </w:rPr>
        <w:t xml:space="preserve"> «Фармацевтична хімія», 6. Т.С.Прокопенко, Р.О.</w:t>
      </w:r>
      <w:proofErr w:type="spellStart"/>
      <w:r w:rsidRPr="00644704">
        <w:rPr>
          <w:rStyle w:val="FontStyle84"/>
          <w:lang w:val="uk-UA"/>
        </w:rPr>
        <w:t>Проценко</w:t>
      </w:r>
      <w:proofErr w:type="spellEnd"/>
      <w:r w:rsidRPr="00644704">
        <w:rPr>
          <w:rStyle w:val="FontStyle84"/>
          <w:lang w:val="uk-UA"/>
        </w:rPr>
        <w:t xml:space="preserve"> «Фармацевтична хімія», </w:t>
      </w:r>
      <w:r w:rsidRPr="00A672DA">
        <w:rPr>
          <w:lang w:val="uk-UA"/>
        </w:rPr>
        <w:t>Наказ МОЗ №96, ДФУ, «Випробування на граничний вміст домішок», с.75.</w:t>
      </w:r>
    </w:p>
    <w:p w:rsidR="002A0DDB" w:rsidRPr="00644704" w:rsidRDefault="002A0DDB" w:rsidP="002A0DDB">
      <w:pPr>
        <w:pStyle w:val="Style26"/>
        <w:widowControl/>
        <w:spacing w:before="67" w:line="298" w:lineRule="exact"/>
        <w:rPr>
          <w:rStyle w:val="FontStyle84"/>
          <w:lang w:val="uk-UA" w:eastAsia="uk-UA"/>
        </w:rPr>
      </w:pPr>
      <w:r w:rsidRPr="00644704">
        <w:rPr>
          <w:rStyle w:val="FontStyle79"/>
          <w:lang w:val="uk-UA" w:eastAsia="uk-UA"/>
        </w:rPr>
        <w:t xml:space="preserve">Знати: </w:t>
      </w:r>
      <w:r w:rsidRPr="00644704">
        <w:rPr>
          <w:rStyle w:val="FontStyle84"/>
          <w:lang w:val="uk-UA" w:eastAsia="uk-UA"/>
        </w:rPr>
        <w:t>1. Вимоги інструкції з контролю якості лікарських засобів до розчинів хлоридної кислоти.2. Властивості, реакції ідентичності, методи кількісного визначення, застосування, умови зберігання хлоридної кислоти.</w:t>
      </w:r>
    </w:p>
    <w:p w:rsidR="002A0DDB" w:rsidRPr="00644704" w:rsidRDefault="002A0DDB" w:rsidP="002A0DDB">
      <w:pPr>
        <w:pStyle w:val="Style26"/>
        <w:widowControl/>
        <w:spacing w:before="53" w:line="312" w:lineRule="exact"/>
        <w:rPr>
          <w:rStyle w:val="FontStyle84"/>
          <w:lang w:val="uk-UA" w:eastAsia="uk-UA"/>
        </w:rPr>
      </w:pPr>
      <w:r w:rsidRPr="00644704">
        <w:rPr>
          <w:rStyle w:val="FontStyle79"/>
          <w:lang w:val="uk-UA" w:eastAsia="uk-UA"/>
        </w:rPr>
        <w:t xml:space="preserve">Уміти: </w:t>
      </w:r>
      <w:r w:rsidRPr="00644704">
        <w:rPr>
          <w:rStyle w:val="FontStyle84"/>
          <w:lang w:val="uk-UA" w:eastAsia="uk-UA"/>
        </w:rPr>
        <w:t xml:space="preserve">1. Виконати всі види внутрішньоаптечного контролю якості лікарської форми з кислотою </w:t>
      </w:r>
      <w:proofErr w:type="spellStart"/>
      <w:r w:rsidRPr="00644704">
        <w:rPr>
          <w:rStyle w:val="FontStyle84"/>
          <w:lang w:val="uk-UA" w:eastAsia="uk-UA"/>
        </w:rPr>
        <w:t>хлоридною</w:t>
      </w:r>
      <w:proofErr w:type="spellEnd"/>
      <w:r w:rsidRPr="00644704">
        <w:rPr>
          <w:rStyle w:val="FontStyle84"/>
          <w:lang w:val="uk-UA" w:eastAsia="uk-UA"/>
        </w:rPr>
        <w:t>. 2.Зробити відповідні розрахунки і дати висновок про якість приготування лікарської форми. 3.Оформити результати роботи документально.</w:t>
      </w:r>
    </w:p>
    <w:p w:rsidR="0090537B" w:rsidRDefault="0090537B" w:rsidP="00662E76">
      <w:pPr>
        <w:pStyle w:val="Style36"/>
        <w:widowControl/>
        <w:tabs>
          <w:tab w:val="left" w:pos="1445"/>
        </w:tabs>
        <w:spacing w:before="10" w:line="240" w:lineRule="auto"/>
        <w:ind w:firstLine="0"/>
        <w:rPr>
          <w:rStyle w:val="FontStyle84"/>
          <w:sz w:val="32"/>
          <w:szCs w:val="32"/>
          <w:lang w:val="uk-UA" w:eastAsia="uk-UA"/>
        </w:rPr>
      </w:pPr>
    </w:p>
    <w:p w:rsidR="002A0DDB" w:rsidRPr="00140796" w:rsidRDefault="002A0DDB" w:rsidP="002A0DDB">
      <w:pPr>
        <w:pStyle w:val="Style36"/>
        <w:widowControl/>
        <w:tabs>
          <w:tab w:val="left" w:pos="1445"/>
        </w:tabs>
        <w:spacing w:before="10" w:line="240" w:lineRule="auto"/>
        <w:ind w:left="1190" w:firstLine="0"/>
        <w:rPr>
          <w:rStyle w:val="FontStyle84"/>
          <w:b/>
          <w:sz w:val="32"/>
          <w:szCs w:val="32"/>
          <w:lang w:val="uk-UA" w:eastAsia="uk-UA"/>
        </w:rPr>
        <w:sectPr w:rsidR="002A0DDB" w:rsidRPr="00140796" w:rsidSect="002B636B">
          <w:pgSz w:w="11907" w:h="16839" w:code="9"/>
          <w:pgMar w:top="-709" w:right="567" w:bottom="0" w:left="851" w:header="8" w:footer="0" w:gutter="0"/>
          <w:cols w:space="60"/>
          <w:noEndnote/>
          <w:docGrid w:linePitch="326"/>
        </w:sectPr>
      </w:pPr>
      <w:r w:rsidRPr="00140796">
        <w:rPr>
          <w:rStyle w:val="FontStyle84"/>
          <w:sz w:val="32"/>
          <w:szCs w:val="32"/>
          <w:lang w:eastAsia="uk-UA"/>
        </w:rPr>
        <w:t xml:space="preserve">                               </w:t>
      </w:r>
      <w:r w:rsidR="00662E76">
        <w:rPr>
          <w:rStyle w:val="FontStyle84"/>
          <w:sz w:val="32"/>
          <w:szCs w:val="32"/>
          <w:lang w:val="uk-UA" w:eastAsia="uk-UA"/>
        </w:rPr>
        <w:t xml:space="preserve">                             </w:t>
      </w:r>
      <w:r w:rsidRPr="00140796">
        <w:rPr>
          <w:rStyle w:val="FontStyle84"/>
          <w:sz w:val="32"/>
          <w:szCs w:val="32"/>
          <w:lang w:eastAsia="uk-UA"/>
        </w:rPr>
        <w:t xml:space="preserve"> </w:t>
      </w:r>
    </w:p>
    <w:p w:rsidR="0090537B" w:rsidRPr="003204E2" w:rsidRDefault="0090537B" w:rsidP="0090537B">
      <w:pPr>
        <w:pStyle w:val="Style1"/>
        <w:widowControl/>
        <w:ind w:left="226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lastRenderedPageBreak/>
        <w:t>Інструкція з фармацевтичної хімії</w:t>
      </w:r>
    </w:p>
    <w:p w:rsidR="0090537B" w:rsidRPr="00910213" w:rsidRDefault="00814B5C" w:rsidP="0090537B">
      <w:pPr>
        <w:pStyle w:val="Style1"/>
        <w:widowControl/>
        <w:rPr>
          <w:rStyle w:val="FontStyle79"/>
          <w:sz w:val="32"/>
          <w:szCs w:val="32"/>
          <w:lang w:val="uk-UA" w:eastAsia="uk-UA"/>
        </w:rPr>
      </w:pPr>
      <w:r>
        <w:rPr>
          <w:rStyle w:val="FontStyle79"/>
          <w:sz w:val="32"/>
          <w:szCs w:val="32"/>
          <w:lang w:val="uk-UA" w:eastAsia="uk-UA"/>
        </w:rPr>
        <w:t>Практич</w:t>
      </w:r>
      <w:r w:rsidR="0090537B" w:rsidRPr="003204E2">
        <w:rPr>
          <w:rStyle w:val="FontStyle79"/>
          <w:sz w:val="32"/>
          <w:szCs w:val="32"/>
          <w:lang w:val="uk-UA" w:eastAsia="uk-UA"/>
        </w:rPr>
        <w:t xml:space="preserve">не заняття </w:t>
      </w:r>
      <w:r w:rsidR="0090537B">
        <w:rPr>
          <w:rStyle w:val="FontStyle79"/>
          <w:sz w:val="32"/>
          <w:szCs w:val="32"/>
          <w:lang w:eastAsia="uk-UA"/>
        </w:rPr>
        <w:t>№</w:t>
      </w:r>
      <w:r w:rsidR="0090537B">
        <w:rPr>
          <w:rStyle w:val="FontStyle79"/>
          <w:sz w:val="32"/>
          <w:szCs w:val="32"/>
          <w:lang w:val="uk-UA" w:eastAsia="uk-UA"/>
        </w:rPr>
        <w:t xml:space="preserve"> 2</w:t>
      </w:r>
    </w:p>
    <w:p w:rsidR="0090537B" w:rsidRPr="003204E2" w:rsidRDefault="0090537B" w:rsidP="0090537B">
      <w:pPr>
        <w:pStyle w:val="Style1"/>
        <w:widowControl/>
        <w:jc w:val="left"/>
        <w:rPr>
          <w:rStyle w:val="FontStyle79"/>
          <w:sz w:val="32"/>
          <w:szCs w:val="32"/>
          <w:lang w:val="uk-UA"/>
        </w:rPr>
      </w:pPr>
      <w:r w:rsidRPr="003204E2">
        <w:rPr>
          <w:rStyle w:val="FontStyle79"/>
          <w:sz w:val="32"/>
          <w:szCs w:val="32"/>
          <w:u w:val="single"/>
        </w:rPr>
        <w:t>Тема:</w:t>
      </w:r>
      <w:r w:rsidRPr="003204E2">
        <w:rPr>
          <w:rStyle w:val="FontStyle79"/>
          <w:sz w:val="32"/>
          <w:szCs w:val="32"/>
        </w:rPr>
        <w:t xml:space="preserve"> </w:t>
      </w:r>
      <w:r w:rsidRPr="003204E2">
        <w:rPr>
          <w:rStyle w:val="FontStyle79"/>
          <w:sz w:val="32"/>
          <w:szCs w:val="32"/>
          <w:lang w:val="uk-UA"/>
        </w:rPr>
        <w:t>"VII група періодичної системи Д.І. Менделєєва".</w:t>
      </w:r>
    </w:p>
    <w:p w:rsidR="0090537B" w:rsidRDefault="0090537B" w:rsidP="0090537B">
      <w:pPr>
        <w:pStyle w:val="Style4"/>
        <w:widowControl/>
        <w:spacing w:line="350" w:lineRule="exact"/>
        <w:rPr>
          <w:rStyle w:val="FontStyle80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Мета: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3204E2">
        <w:rPr>
          <w:rStyle w:val="FontStyle80"/>
          <w:sz w:val="32"/>
          <w:szCs w:val="32"/>
          <w:lang w:eastAsia="uk-UA"/>
        </w:rPr>
        <w:t xml:space="preserve">1. </w:t>
      </w:r>
      <w:r w:rsidRPr="009408A9">
        <w:rPr>
          <w:rStyle w:val="FontStyle80"/>
          <w:sz w:val="32"/>
          <w:szCs w:val="32"/>
          <w:lang w:val="uk-UA" w:eastAsia="uk-UA"/>
        </w:rPr>
        <w:t xml:space="preserve">Закріплення знань теоретичного матеріалу з препарату кислота </w:t>
      </w:r>
      <w:r w:rsidRPr="009408A9">
        <w:rPr>
          <w:rStyle w:val="FontStyle80"/>
          <w:sz w:val="32"/>
          <w:szCs w:val="32"/>
          <w:lang w:eastAsia="uk-UA"/>
        </w:rPr>
        <w:t xml:space="preserve"> </w:t>
      </w:r>
      <w:r w:rsidRPr="009408A9">
        <w:rPr>
          <w:rStyle w:val="FontStyle80"/>
          <w:sz w:val="32"/>
          <w:szCs w:val="32"/>
          <w:lang w:val="uk-UA" w:eastAsia="uk-UA"/>
        </w:rPr>
        <w:t>хлоридна.</w:t>
      </w:r>
    </w:p>
    <w:p w:rsidR="0090537B" w:rsidRPr="00C8461F" w:rsidRDefault="0090537B" w:rsidP="0090537B">
      <w:pPr>
        <w:pStyle w:val="Style4"/>
        <w:widowControl/>
        <w:spacing w:line="350" w:lineRule="exact"/>
        <w:rPr>
          <w:rStyle w:val="FontStyle80"/>
          <w:sz w:val="32"/>
          <w:szCs w:val="32"/>
          <w:lang w:eastAsia="uk-UA"/>
        </w:rPr>
      </w:pPr>
      <w:r>
        <w:rPr>
          <w:rStyle w:val="FontStyle80"/>
          <w:sz w:val="32"/>
          <w:szCs w:val="32"/>
        </w:rPr>
        <w:t>2.</w:t>
      </w:r>
      <w:r w:rsidRPr="009408A9">
        <w:rPr>
          <w:rStyle w:val="FontStyle80"/>
          <w:sz w:val="32"/>
          <w:szCs w:val="32"/>
          <w:lang w:val="uk-UA"/>
        </w:rPr>
        <w:t xml:space="preserve">Формування у студентів навичок експресного методу аналізу та  </w:t>
      </w:r>
      <w:r>
        <w:rPr>
          <w:rStyle w:val="FontStyle80"/>
          <w:sz w:val="32"/>
          <w:szCs w:val="32"/>
          <w:lang w:val="uk-UA"/>
        </w:rPr>
        <w:t>о</w:t>
      </w:r>
      <w:r w:rsidRPr="009408A9">
        <w:rPr>
          <w:rStyle w:val="FontStyle80"/>
          <w:sz w:val="32"/>
          <w:szCs w:val="32"/>
          <w:lang w:val="uk-UA"/>
        </w:rPr>
        <w:t xml:space="preserve">рганізації контролю лікарських засобів </w:t>
      </w:r>
      <w:proofErr w:type="gramStart"/>
      <w:r w:rsidRPr="009408A9">
        <w:rPr>
          <w:rStyle w:val="FontStyle80"/>
          <w:sz w:val="32"/>
          <w:szCs w:val="32"/>
          <w:lang w:val="uk-UA"/>
        </w:rPr>
        <w:t>в</w:t>
      </w:r>
      <w:proofErr w:type="gramEnd"/>
      <w:r w:rsidRPr="009408A9">
        <w:rPr>
          <w:rStyle w:val="FontStyle80"/>
          <w:sz w:val="32"/>
          <w:szCs w:val="32"/>
          <w:lang w:val="uk-UA"/>
        </w:rPr>
        <w:t xml:space="preserve"> аптеці.</w:t>
      </w:r>
    </w:p>
    <w:p w:rsidR="0090537B" w:rsidRDefault="0090537B" w:rsidP="0090537B">
      <w:pPr>
        <w:pStyle w:val="Style20"/>
        <w:widowControl/>
        <w:spacing w:before="43" w:line="341" w:lineRule="exact"/>
        <w:rPr>
          <w:rStyle w:val="FontStyle84"/>
          <w:sz w:val="28"/>
          <w:szCs w:val="28"/>
          <w:lang w:val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Література: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0D4C4C">
        <w:rPr>
          <w:rStyle w:val="FontStyle80"/>
          <w:sz w:val="28"/>
          <w:szCs w:val="28"/>
          <w:lang w:eastAsia="uk-UA"/>
        </w:rPr>
        <w:t xml:space="preserve">1. </w:t>
      </w:r>
      <w:r w:rsidRPr="000D4C4C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</w:t>
      </w:r>
      <w:r>
        <w:rPr>
          <w:rStyle w:val="FontStyle84"/>
          <w:sz w:val="28"/>
          <w:szCs w:val="28"/>
          <w:lang w:val="uk-UA" w:eastAsia="uk-UA"/>
        </w:rPr>
        <w:t xml:space="preserve">сторінки»с.44 – 46. </w:t>
      </w:r>
      <w:r w:rsidRPr="00F60D1C">
        <w:rPr>
          <w:rStyle w:val="FontStyle84"/>
          <w:sz w:val="28"/>
          <w:szCs w:val="28"/>
          <w:lang w:val="uk-UA"/>
        </w:rPr>
        <w:t>2.</w:t>
      </w:r>
      <w:r w:rsidRPr="000D4C4C">
        <w:rPr>
          <w:rStyle w:val="FontStyle84"/>
          <w:sz w:val="28"/>
          <w:szCs w:val="28"/>
          <w:lang w:val="uk-UA"/>
        </w:rPr>
        <w:t xml:space="preserve">Мелентьєва Г.А., </w:t>
      </w:r>
      <w:r w:rsidRPr="00F60D1C">
        <w:rPr>
          <w:rStyle w:val="FontStyle84"/>
          <w:sz w:val="28"/>
          <w:szCs w:val="28"/>
          <w:lang w:val="uk-UA"/>
        </w:rPr>
        <w:t>Антонова Л.А. "</w:t>
      </w:r>
      <w:proofErr w:type="spellStart"/>
      <w:r w:rsidRPr="00F60D1C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F60D1C">
        <w:rPr>
          <w:rStyle w:val="FontStyle84"/>
          <w:sz w:val="28"/>
          <w:szCs w:val="28"/>
          <w:lang w:val="uk-UA"/>
        </w:rPr>
        <w:t>химия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" </w:t>
      </w:r>
      <w:r>
        <w:rPr>
          <w:rStyle w:val="FontStyle84"/>
          <w:sz w:val="28"/>
          <w:szCs w:val="28"/>
          <w:lang w:val="uk-UA"/>
        </w:rPr>
        <w:t>М.,</w:t>
      </w:r>
      <w:r w:rsidRPr="000D4C4C">
        <w:rPr>
          <w:rStyle w:val="FontStyle84"/>
          <w:sz w:val="28"/>
          <w:szCs w:val="28"/>
          <w:lang w:val="uk-UA"/>
        </w:rPr>
        <w:t xml:space="preserve">Медицина </w:t>
      </w:r>
      <w:r w:rsidRPr="00F60D1C">
        <w:rPr>
          <w:rStyle w:val="FontStyle84"/>
          <w:sz w:val="28"/>
          <w:szCs w:val="28"/>
          <w:lang w:val="uk-UA"/>
        </w:rPr>
        <w:t>1985 с. 67 - 71.</w:t>
      </w:r>
      <w:r>
        <w:rPr>
          <w:rStyle w:val="FontStyle84"/>
          <w:sz w:val="28"/>
          <w:szCs w:val="28"/>
          <w:lang w:val="uk-UA"/>
        </w:rPr>
        <w:t xml:space="preserve">, </w:t>
      </w:r>
      <w:r w:rsidRPr="00F60D1C">
        <w:rPr>
          <w:rStyle w:val="FontStyle84"/>
          <w:sz w:val="28"/>
          <w:szCs w:val="28"/>
          <w:lang w:val="uk-UA"/>
        </w:rPr>
        <w:t>3.</w:t>
      </w:r>
      <w:r>
        <w:rPr>
          <w:rStyle w:val="FontStyle84"/>
          <w:sz w:val="28"/>
          <w:szCs w:val="28"/>
          <w:lang w:val="uk-UA"/>
        </w:rPr>
        <w:t>Державна фармакопея України 2001, доповнення 2004рік, 4.</w:t>
      </w:r>
      <w:r w:rsidRPr="000D4C4C">
        <w:rPr>
          <w:rStyle w:val="FontStyle84"/>
          <w:sz w:val="28"/>
          <w:szCs w:val="28"/>
          <w:lang w:val="uk-UA"/>
        </w:rPr>
        <w:t xml:space="preserve">АНД (ФХ) с. </w:t>
      </w:r>
      <w:r w:rsidRPr="00F60D1C">
        <w:rPr>
          <w:rStyle w:val="FontStyle84"/>
          <w:sz w:val="28"/>
          <w:szCs w:val="28"/>
          <w:lang w:val="uk-UA"/>
        </w:rPr>
        <w:t>380, 383, 441, 447</w:t>
      </w:r>
      <w:r>
        <w:rPr>
          <w:rStyle w:val="FontStyle84"/>
          <w:sz w:val="28"/>
          <w:szCs w:val="28"/>
          <w:lang w:val="uk-UA"/>
        </w:rPr>
        <w:t>, 5. Г.П.</w:t>
      </w:r>
      <w:proofErr w:type="spellStart"/>
      <w:r>
        <w:rPr>
          <w:rStyle w:val="FontStyle84"/>
          <w:sz w:val="28"/>
          <w:szCs w:val="28"/>
          <w:lang w:val="uk-UA"/>
        </w:rPr>
        <w:t>Ніжник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</w:p>
    <w:p w:rsidR="0090537B" w:rsidRPr="003A2E5E" w:rsidRDefault="0090537B" w:rsidP="0090537B">
      <w:pPr>
        <w:pStyle w:val="Style20"/>
        <w:widowControl/>
        <w:spacing w:before="43" w:line="341" w:lineRule="exact"/>
        <w:rPr>
          <w:rStyle w:val="FontStyle80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/>
        </w:rPr>
        <w:t>6. Т.С.Прокопенко, Р.О.</w:t>
      </w:r>
      <w:proofErr w:type="spellStart"/>
      <w:r>
        <w:rPr>
          <w:rStyle w:val="FontStyle84"/>
          <w:sz w:val="28"/>
          <w:szCs w:val="28"/>
          <w:lang w:val="uk-UA"/>
        </w:rPr>
        <w:t>Проценко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  <w:r w:rsidRPr="00E0541D">
        <w:rPr>
          <w:rStyle w:val="FontStyle80"/>
          <w:sz w:val="28"/>
          <w:szCs w:val="28"/>
          <w:lang w:val="uk-UA" w:eastAsia="uk-UA"/>
        </w:rPr>
        <w:t>Наказ МОЗ №</w:t>
      </w:r>
      <w:r w:rsidR="00E0541D" w:rsidRPr="00E0541D">
        <w:rPr>
          <w:rStyle w:val="FontStyle80"/>
          <w:sz w:val="28"/>
          <w:szCs w:val="28"/>
          <w:lang w:val="uk-UA" w:eastAsia="uk-UA"/>
        </w:rPr>
        <w:t xml:space="preserve"> </w:t>
      </w:r>
      <w:r w:rsidRPr="00E0541D">
        <w:rPr>
          <w:rStyle w:val="FontStyle80"/>
          <w:sz w:val="28"/>
          <w:szCs w:val="28"/>
          <w:lang w:val="uk-UA" w:eastAsia="uk-UA"/>
        </w:rPr>
        <w:t>96.</w:t>
      </w:r>
    </w:p>
    <w:p w:rsidR="0090537B" w:rsidRDefault="0090537B" w:rsidP="0090537B">
      <w:pPr>
        <w:pStyle w:val="Style47"/>
        <w:widowControl/>
        <w:tabs>
          <w:tab w:val="left" w:pos="9923"/>
        </w:tabs>
        <w:spacing w:line="350" w:lineRule="exact"/>
        <w:ind w:left="1814" w:right="140"/>
        <w:rPr>
          <w:rStyle w:val="FontStyle80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Наочність</w:t>
      </w:r>
      <w:r w:rsidRPr="009408A9">
        <w:rPr>
          <w:rStyle w:val="FontStyle79"/>
          <w:sz w:val="28"/>
          <w:szCs w:val="28"/>
          <w:u w:val="single"/>
          <w:lang w:val="uk-UA" w:eastAsia="uk-UA"/>
        </w:rPr>
        <w:t>:</w:t>
      </w:r>
      <w:r w:rsidRPr="009408A9">
        <w:rPr>
          <w:rStyle w:val="FontStyle79"/>
          <w:sz w:val="28"/>
          <w:szCs w:val="28"/>
          <w:lang w:val="uk-UA" w:eastAsia="uk-UA"/>
        </w:rPr>
        <w:t xml:space="preserve"> </w:t>
      </w:r>
      <w:r w:rsidRPr="009408A9">
        <w:rPr>
          <w:rStyle w:val="FontStyle80"/>
          <w:sz w:val="32"/>
          <w:szCs w:val="32"/>
          <w:lang w:val="uk-UA" w:eastAsia="uk-UA"/>
        </w:rPr>
        <w:t>таблиця "Схема вивчення препарату"</w:t>
      </w:r>
      <w:r>
        <w:rPr>
          <w:rStyle w:val="FontStyle80"/>
          <w:sz w:val="32"/>
          <w:szCs w:val="32"/>
          <w:lang w:val="uk-UA" w:eastAsia="uk-UA"/>
        </w:rPr>
        <w:t xml:space="preserve">, </w:t>
      </w:r>
    </w:p>
    <w:p w:rsidR="0090537B" w:rsidRPr="009408A9" w:rsidRDefault="0090537B" w:rsidP="0090537B">
      <w:pPr>
        <w:pStyle w:val="Style47"/>
        <w:widowControl/>
        <w:tabs>
          <w:tab w:val="left" w:pos="9923"/>
        </w:tabs>
        <w:spacing w:line="350" w:lineRule="exact"/>
        <w:ind w:left="1814" w:right="140"/>
        <w:rPr>
          <w:rStyle w:val="FontStyle80"/>
          <w:sz w:val="32"/>
          <w:szCs w:val="32"/>
          <w:lang w:val="uk-UA" w:eastAsia="uk-UA"/>
        </w:rPr>
      </w:pPr>
      <w:r>
        <w:rPr>
          <w:rStyle w:val="FontStyle80"/>
          <w:sz w:val="32"/>
          <w:szCs w:val="32"/>
          <w:lang w:val="uk-UA" w:eastAsia="uk-UA"/>
        </w:rPr>
        <w:t xml:space="preserve"> стенд "Експрес-</w:t>
      </w:r>
      <w:r w:rsidRPr="009408A9">
        <w:rPr>
          <w:rStyle w:val="FontStyle80"/>
          <w:sz w:val="32"/>
          <w:szCs w:val="32"/>
          <w:lang w:val="uk-UA" w:eastAsia="uk-UA"/>
        </w:rPr>
        <w:t>аналіз"</w:t>
      </w:r>
      <w:r>
        <w:rPr>
          <w:rStyle w:val="FontStyle80"/>
          <w:sz w:val="32"/>
          <w:szCs w:val="32"/>
          <w:lang w:val="uk-UA" w:eastAsia="uk-UA"/>
        </w:rPr>
        <w:t>,</w:t>
      </w:r>
      <w:r w:rsidRPr="009408A9">
        <w:rPr>
          <w:rStyle w:val="FontStyle80"/>
          <w:sz w:val="32"/>
          <w:szCs w:val="32"/>
          <w:lang w:val="uk-UA" w:eastAsia="uk-UA"/>
        </w:rPr>
        <w:t xml:space="preserve"> стенд "Контроль якості лікарської форми"</w:t>
      </w:r>
      <w:r>
        <w:rPr>
          <w:rStyle w:val="FontStyle80"/>
          <w:sz w:val="32"/>
          <w:szCs w:val="32"/>
          <w:lang w:val="uk-UA" w:eastAsia="uk-UA"/>
        </w:rPr>
        <w:t>,</w:t>
      </w:r>
    </w:p>
    <w:p w:rsidR="0090537B" w:rsidRPr="009408A9" w:rsidRDefault="0090537B" w:rsidP="0090537B">
      <w:pPr>
        <w:pStyle w:val="Style47"/>
        <w:widowControl/>
        <w:spacing w:line="350" w:lineRule="exact"/>
        <w:ind w:firstLine="0"/>
        <w:rPr>
          <w:rStyle w:val="FontStyle80"/>
          <w:sz w:val="32"/>
          <w:szCs w:val="32"/>
          <w:lang w:val="uk-UA" w:eastAsia="uk-UA"/>
        </w:rPr>
      </w:pPr>
      <w:r w:rsidRPr="009408A9">
        <w:rPr>
          <w:rStyle w:val="FontStyle80"/>
          <w:sz w:val="32"/>
          <w:szCs w:val="32"/>
          <w:lang w:val="uk-UA" w:eastAsia="uk-UA"/>
        </w:rPr>
        <w:t xml:space="preserve"> таблиця "Норми допустимих відхилень при виготовленні лікарської форми"</w:t>
      </w:r>
      <w:r>
        <w:rPr>
          <w:rStyle w:val="FontStyle80"/>
          <w:sz w:val="32"/>
          <w:szCs w:val="32"/>
          <w:lang w:val="uk-UA" w:eastAsia="uk-UA"/>
        </w:rPr>
        <w:t>,</w:t>
      </w:r>
      <w:r w:rsidRPr="009408A9">
        <w:rPr>
          <w:rStyle w:val="FontStyle80"/>
          <w:sz w:val="32"/>
          <w:szCs w:val="32"/>
          <w:lang w:val="uk-UA" w:eastAsia="uk-UA"/>
        </w:rPr>
        <w:t xml:space="preserve">препарат "Кислота хлоридна ".         </w:t>
      </w:r>
    </w:p>
    <w:p w:rsidR="0090537B" w:rsidRPr="009408A9" w:rsidRDefault="0090537B" w:rsidP="0090537B">
      <w:pPr>
        <w:pStyle w:val="Style4"/>
        <w:widowControl/>
        <w:spacing w:line="350" w:lineRule="exact"/>
        <w:rPr>
          <w:rStyle w:val="FontStyle80"/>
          <w:sz w:val="32"/>
          <w:szCs w:val="32"/>
          <w:lang w:val="uk-UA" w:eastAsia="uk-UA"/>
        </w:rPr>
      </w:pPr>
      <w:r w:rsidRPr="005D5006">
        <w:rPr>
          <w:rStyle w:val="FontStyle79"/>
          <w:sz w:val="28"/>
          <w:szCs w:val="28"/>
          <w:u w:val="single"/>
          <w:lang w:val="uk-UA" w:eastAsia="uk-UA"/>
        </w:rPr>
        <w:t>Посуд:</w:t>
      </w:r>
      <w:r w:rsidRPr="005D5006">
        <w:rPr>
          <w:rStyle w:val="FontStyle79"/>
          <w:sz w:val="28"/>
          <w:szCs w:val="28"/>
          <w:lang w:val="uk-UA" w:eastAsia="uk-UA"/>
        </w:rPr>
        <w:t xml:space="preserve"> </w:t>
      </w:r>
      <w:r w:rsidRPr="009408A9">
        <w:rPr>
          <w:rStyle w:val="FontStyle80"/>
          <w:sz w:val="32"/>
          <w:szCs w:val="32"/>
          <w:lang w:val="uk-UA" w:eastAsia="uk-UA"/>
        </w:rPr>
        <w:t xml:space="preserve">пробірки, очні піпетки, груші, скляні палички, предметні скельця, </w:t>
      </w:r>
      <w:proofErr w:type="spellStart"/>
      <w:r w:rsidRPr="009408A9">
        <w:rPr>
          <w:rStyle w:val="FontStyle80"/>
          <w:sz w:val="32"/>
          <w:szCs w:val="32"/>
          <w:lang w:val="uk-UA" w:eastAsia="uk-UA"/>
        </w:rPr>
        <w:t>мікропіпетки</w:t>
      </w:r>
      <w:proofErr w:type="spellEnd"/>
      <w:r w:rsidRPr="009408A9">
        <w:rPr>
          <w:rStyle w:val="FontStyle80"/>
          <w:sz w:val="32"/>
          <w:szCs w:val="32"/>
          <w:lang w:val="uk-UA" w:eastAsia="uk-UA"/>
        </w:rPr>
        <w:t xml:space="preserve"> на 1 мл і 2 мл, мірні пальчики.</w:t>
      </w:r>
    </w:p>
    <w:p w:rsidR="0090537B" w:rsidRPr="009408A9" w:rsidRDefault="0090537B" w:rsidP="0090537B">
      <w:pPr>
        <w:pStyle w:val="Style4"/>
        <w:widowControl/>
        <w:spacing w:before="14" w:line="418" w:lineRule="exact"/>
        <w:jc w:val="left"/>
        <w:rPr>
          <w:rStyle w:val="FontStyle80"/>
          <w:sz w:val="32"/>
          <w:szCs w:val="32"/>
          <w:lang w:val="uk-UA" w:eastAsia="uk-UA"/>
        </w:rPr>
      </w:pPr>
      <w:r w:rsidRPr="009408A9">
        <w:rPr>
          <w:rStyle w:val="FontStyle79"/>
          <w:sz w:val="32"/>
          <w:szCs w:val="32"/>
          <w:u w:val="single"/>
          <w:lang w:val="uk-UA" w:eastAsia="uk-UA"/>
        </w:rPr>
        <w:t>Реактиви:</w:t>
      </w:r>
      <w:r w:rsidRPr="009408A9">
        <w:rPr>
          <w:rStyle w:val="FontStyle79"/>
          <w:sz w:val="32"/>
          <w:szCs w:val="32"/>
          <w:lang w:val="uk-UA" w:eastAsia="uk-UA"/>
        </w:rPr>
        <w:t xml:space="preserve"> </w:t>
      </w:r>
      <w:r w:rsidRPr="009408A9">
        <w:rPr>
          <w:rStyle w:val="FontStyle80"/>
          <w:sz w:val="32"/>
          <w:szCs w:val="32"/>
          <w:lang w:val="uk-UA" w:eastAsia="uk-UA"/>
        </w:rPr>
        <w:t>розчин</w:t>
      </w:r>
      <w:r w:rsidR="00124584">
        <w:rPr>
          <w:rStyle w:val="FontStyle80"/>
          <w:sz w:val="32"/>
          <w:szCs w:val="32"/>
          <w:lang w:val="uk-UA" w:eastAsia="uk-UA"/>
        </w:rPr>
        <w:t xml:space="preserve">и: </w:t>
      </w:r>
      <w:r w:rsidR="00124584" w:rsidRPr="00124584">
        <w:rPr>
          <w:rStyle w:val="FontStyle80"/>
          <w:sz w:val="32"/>
          <w:szCs w:val="32"/>
          <w:lang w:val="uk-UA" w:eastAsia="uk-UA"/>
        </w:rPr>
        <w:t xml:space="preserve">0,1 </w:t>
      </w:r>
      <w:r w:rsidR="00124584">
        <w:rPr>
          <w:rStyle w:val="FontStyle80"/>
          <w:sz w:val="32"/>
          <w:szCs w:val="32"/>
          <w:lang w:val="en-US" w:eastAsia="uk-UA"/>
        </w:rPr>
        <w:t>N</w:t>
      </w:r>
      <w:r w:rsidRPr="009408A9">
        <w:rPr>
          <w:rStyle w:val="FontStyle80"/>
          <w:sz w:val="32"/>
          <w:szCs w:val="32"/>
          <w:lang w:val="uk-UA" w:eastAsia="uk-UA"/>
        </w:rPr>
        <w:t xml:space="preserve"> А</w:t>
      </w:r>
      <w:proofErr w:type="spellStart"/>
      <w:r w:rsidRPr="009408A9">
        <w:rPr>
          <w:rStyle w:val="FontStyle80"/>
          <w:sz w:val="32"/>
          <w:szCs w:val="32"/>
          <w:lang w:val="en-US" w:eastAsia="uk-UA"/>
        </w:rPr>
        <w:t>gNO</w:t>
      </w:r>
      <w:proofErr w:type="spellEnd"/>
      <w:r w:rsidRPr="009408A9">
        <w:rPr>
          <w:rStyle w:val="FontStyle80"/>
          <w:sz w:val="32"/>
          <w:szCs w:val="32"/>
          <w:vertAlign w:val="subscript"/>
          <w:lang w:val="uk-UA" w:eastAsia="uk-UA"/>
        </w:rPr>
        <w:t>3</w:t>
      </w:r>
      <w:r w:rsidRPr="009408A9">
        <w:rPr>
          <w:rStyle w:val="FontStyle80"/>
          <w:sz w:val="32"/>
          <w:szCs w:val="32"/>
          <w:lang w:val="uk-UA" w:eastAsia="uk-UA"/>
        </w:rPr>
        <w:t xml:space="preserve">, </w:t>
      </w:r>
      <w:proofErr w:type="spellStart"/>
      <w:r w:rsidR="00124584">
        <w:rPr>
          <w:rStyle w:val="FontStyle80"/>
          <w:sz w:val="32"/>
          <w:szCs w:val="32"/>
          <w:lang w:val="en-US" w:eastAsia="uk-UA"/>
        </w:rPr>
        <w:t>HCl</w:t>
      </w:r>
      <w:proofErr w:type="spellEnd"/>
      <w:r w:rsidR="00124584" w:rsidRPr="00124584">
        <w:rPr>
          <w:rStyle w:val="FontStyle80"/>
          <w:sz w:val="32"/>
          <w:szCs w:val="32"/>
          <w:lang w:val="uk-UA" w:eastAsia="uk-UA"/>
        </w:rPr>
        <w:t xml:space="preserve">, </w:t>
      </w:r>
      <w:r w:rsidRPr="009408A9">
        <w:rPr>
          <w:rStyle w:val="FontStyle80"/>
          <w:sz w:val="32"/>
          <w:szCs w:val="32"/>
          <w:lang w:val="en-US" w:eastAsia="uk-UA"/>
        </w:rPr>
        <w:t>N</w:t>
      </w:r>
      <w:r w:rsidRPr="009408A9">
        <w:rPr>
          <w:rStyle w:val="FontStyle80"/>
          <w:sz w:val="32"/>
          <w:szCs w:val="32"/>
          <w:lang w:val="uk-UA" w:eastAsia="uk-UA"/>
        </w:rPr>
        <w:t>Н</w:t>
      </w:r>
      <w:r w:rsidRPr="009408A9">
        <w:rPr>
          <w:rStyle w:val="FontStyle80"/>
          <w:sz w:val="32"/>
          <w:szCs w:val="32"/>
          <w:vertAlign w:val="subscript"/>
          <w:lang w:val="uk-UA" w:eastAsia="uk-UA"/>
        </w:rPr>
        <w:t>4</w:t>
      </w:r>
      <w:r w:rsidRPr="009408A9">
        <w:rPr>
          <w:rStyle w:val="FontStyle80"/>
          <w:sz w:val="32"/>
          <w:szCs w:val="32"/>
          <w:lang w:val="uk-UA" w:eastAsia="uk-UA"/>
        </w:rPr>
        <w:t>ОН, Н</w:t>
      </w:r>
      <w:r w:rsidRPr="009408A9">
        <w:rPr>
          <w:rStyle w:val="FontStyle80"/>
          <w:sz w:val="32"/>
          <w:szCs w:val="32"/>
          <w:lang w:val="en-US" w:eastAsia="uk-UA"/>
        </w:rPr>
        <w:t>NO</w:t>
      </w:r>
      <w:r w:rsidRPr="009408A9">
        <w:rPr>
          <w:rStyle w:val="FontStyle80"/>
          <w:sz w:val="32"/>
          <w:szCs w:val="32"/>
          <w:vertAlign w:val="subscript"/>
          <w:lang w:val="uk-UA" w:eastAsia="uk-UA"/>
        </w:rPr>
        <w:t>3</w:t>
      </w:r>
      <w:r w:rsidR="0054368D">
        <w:rPr>
          <w:rStyle w:val="FontStyle80"/>
          <w:sz w:val="32"/>
          <w:szCs w:val="32"/>
          <w:lang w:val="uk-UA" w:eastAsia="uk-UA"/>
        </w:rPr>
        <w:t>, 1</w:t>
      </w:r>
      <w:r w:rsidR="0054368D" w:rsidRPr="0054368D">
        <w:rPr>
          <w:rStyle w:val="FontStyle80"/>
          <w:sz w:val="32"/>
          <w:szCs w:val="32"/>
          <w:lang w:val="uk-UA" w:eastAsia="uk-UA"/>
        </w:rPr>
        <w:t xml:space="preserve"> </w:t>
      </w:r>
      <w:r w:rsidR="0054368D">
        <w:rPr>
          <w:rStyle w:val="FontStyle80"/>
          <w:sz w:val="32"/>
          <w:szCs w:val="32"/>
          <w:lang w:val="uk-UA" w:eastAsia="uk-UA"/>
        </w:rPr>
        <w:t xml:space="preserve">н. </w:t>
      </w:r>
      <w:r w:rsidRPr="009408A9">
        <w:rPr>
          <w:rStyle w:val="FontStyle80"/>
          <w:sz w:val="32"/>
          <w:szCs w:val="32"/>
          <w:lang w:val="uk-UA" w:eastAsia="uk-UA"/>
        </w:rPr>
        <w:t xml:space="preserve">розчин </w:t>
      </w:r>
      <w:r w:rsidRPr="009408A9">
        <w:rPr>
          <w:rStyle w:val="FontStyle80"/>
          <w:sz w:val="32"/>
          <w:szCs w:val="32"/>
          <w:lang w:val="en-US" w:eastAsia="uk-UA"/>
        </w:rPr>
        <w:t>N</w:t>
      </w:r>
      <w:proofErr w:type="spellStart"/>
      <w:r w:rsidRPr="009408A9">
        <w:rPr>
          <w:rStyle w:val="FontStyle80"/>
          <w:sz w:val="32"/>
          <w:szCs w:val="32"/>
          <w:lang w:val="uk-UA" w:eastAsia="uk-UA"/>
        </w:rPr>
        <w:t>аОН</w:t>
      </w:r>
      <w:proofErr w:type="spellEnd"/>
      <w:r w:rsidRPr="009408A9">
        <w:rPr>
          <w:rStyle w:val="FontStyle80"/>
          <w:sz w:val="32"/>
          <w:szCs w:val="32"/>
          <w:lang w:val="uk-UA" w:eastAsia="uk-UA"/>
        </w:rPr>
        <w:t>.</w:t>
      </w:r>
    </w:p>
    <w:p w:rsidR="0090537B" w:rsidRPr="009408A9" w:rsidRDefault="0090537B" w:rsidP="0090537B">
      <w:pPr>
        <w:pStyle w:val="Style4"/>
        <w:widowControl/>
        <w:spacing w:line="418" w:lineRule="exact"/>
        <w:jc w:val="left"/>
        <w:rPr>
          <w:rStyle w:val="FontStyle80"/>
          <w:sz w:val="32"/>
          <w:szCs w:val="32"/>
          <w:lang w:val="uk-UA" w:eastAsia="uk-UA"/>
        </w:rPr>
      </w:pPr>
      <w:r w:rsidRPr="009408A9">
        <w:rPr>
          <w:rStyle w:val="FontStyle79"/>
          <w:sz w:val="32"/>
          <w:szCs w:val="32"/>
          <w:u w:val="single"/>
          <w:lang w:val="uk-UA" w:eastAsia="uk-UA"/>
        </w:rPr>
        <w:t>Індикатори:</w:t>
      </w:r>
      <w:r w:rsidRPr="009408A9">
        <w:rPr>
          <w:rStyle w:val="FontStyle79"/>
          <w:sz w:val="32"/>
          <w:szCs w:val="32"/>
          <w:lang w:val="uk-UA" w:eastAsia="uk-UA"/>
        </w:rPr>
        <w:t xml:space="preserve"> </w:t>
      </w:r>
      <w:r w:rsidRPr="009408A9">
        <w:rPr>
          <w:rStyle w:val="FontStyle80"/>
          <w:sz w:val="32"/>
          <w:szCs w:val="32"/>
          <w:lang w:val="uk-UA" w:eastAsia="uk-UA"/>
        </w:rPr>
        <w:t>метилоранж, лакмусові папірці.</w:t>
      </w:r>
    </w:p>
    <w:p w:rsidR="0090537B" w:rsidRPr="003204E2" w:rsidRDefault="0090537B" w:rsidP="0090537B">
      <w:pPr>
        <w:pStyle w:val="Style1"/>
        <w:widowControl/>
        <w:spacing w:line="418" w:lineRule="exact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t>План.</w:t>
      </w:r>
    </w:p>
    <w:p w:rsidR="0090537B" w:rsidRPr="003204E2" w:rsidRDefault="0090537B" w:rsidP="0090537B">
      <w:pPr>
        <w:pStyle w:val="Style28"/>
        <w:widowControl/>
        <w:spacing w:line="418" w:lineRule="exact"/>
        <w:rPr>
          <w:rStyle w:val="FontStyle78"/>
          <w:sz w:val="32"/>
          <w:szCs w:val="32"/>
          <w:lang w:val="uk-UA" w:eastAsia="uk-UA"/>
        </w:rPr>
      </w:pPr>
      <w:r w:rsidRPr="003204E2">
        <w:rPr>
          <w:rStyle w:val="FontStyle78"/>
          <w:sz w:val="32"/>
          <w:szCs w:val="32"/>
          <w:lang w:val="uk-UA" w:eastAsia="uk-UA"/>
        </w:rPr>
        <w:t xml:space="preserve">Аналіз </w:t>
      </w:r>
      <w:r>
        <w:rPr>
          <w:rStyle w:val="FontStyle78"/>
          <w:sz w:val="32"/>
          <w:szCs w:val="32"/>
          <w:lang w:val="uk-UA" w:eastAsia="uk-UA"/>
        </w:rPr>
        <w:t xml:space="preserve">розчину </w:t>
      </w:r>
      <w:r w:rsidRPr="003204E2">
        <w:rPr>
          <w:rStyle w:val="FontStyle78"/>
          <w:sz w:val="32"/>
          <w:szCs w:val="32"/>
          <w:lang w:val="uk-UA" w:eastAsia="uk-UA"/>
        </w:rPr>
        <w:t>кислоти</w:t>
      </w:r>
      <w:r w:rsidRPr="00910213">
        <w:rPr>
          <w:rStyle w:val="FontStyle78"/>
          <w:sz w:val="32"/>
          <w:szCs w:val="32"/>
          <w:lang w:val="uk-UA" w:eastAsia="uk-UA"/>
        </w:rPr>
        <w:t xml:space="preserve"> </w:t>
      </w:r>
      <w:r w:rsidRPr="003204E2">
        <w:rPr>
          <w:rStyle w:val="FontStyle78"/>
          <w:sz w:val="32"/>
          <w:szCs w:val="32"/>
          <w:lang w:val="uk-UA" w:eastAsia="uk-UA"/>
        </w:rPr>
        <w:t>хлоридної.</w:t>
      </w:r>
    </w:p>
    <w:p w:rsidR="0090537B" w:rsidRDefault="0090537B" w:rsidP="0090537B">
      <w:pPr>
        <w:pStyle w:val="Style4"/>
        <w:widowControl/>
        <w:spacing w:before="43" w:line="350" w:lineRule="exact"/>
        <w:rPr>
          <w:rStyle w:val="FontStyle80"/>
          <w:sz w:val="32"/>
          <w:szCs w:val="32"/>
          <w:lang w:val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Знати: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E0541D">
        <w:rPr>
          <w:rStyle w:val="FontStyle80"/>
          <w:b/>
          <w:sz w:val="32"/>
          <w:szCs w:val="32"/>
          <w:lang w:val="uk-UA" w:eastAsia="uk-UA"/>
        </w:rPr>
        <w:t>1.</w:t>
      </w:r>
      <w:r w:rsidRPr="003204E2">
        <w:rPr>
          <w:rStyle w:val="FontStyle80"/>
          <w:sz w:val="32"/>
          <w:szCs w:val="32"/>
          <w:lang w:val="uk-UA" w:eastAsia="uk-UA"/>
        </w:rPr>
        <w:t xml:space="preserve"> </w:t>
      </w:r>
      <w:r w:rsidRPr="0029738E">
        <w:rPr>
          <w:rStyle w:val="FontStyle80"/>
          <w:sz w:val="32"/>
          <w:szCs w:val="32"/>
          <w:lang w:val="uk-UA" w:eastAsia="uk-UA"/>
        </w:rPr>
        <w:t>Загальну характеристику елементів VII групи періодичної системи, хімічну природу, одержання, властивості, реакції ідентичності, методи кількісного визначення, застосування, зберігання хлоридної кислоти.</w:t>
      </w:r>
      <w:r w:rsidRPr="00E0541D">
        <w:rPr>
          <w:rStyle w:val="FontStyle80"/>
          <w:b/>
          <w:sz w:val="32"/>
          <w:szCs w:val="32"/>
          <w:lang w:val="uk-UA"/>
        </w:rPr>
        <w:t>2</w:t>
      </w:r>
      <w:r w:rsidRPr="0029738E">
        <w:rPr>
          <w:rStyle w:val="FontStyle80"/>
          <w:sz w:val="32"/>
          <w:szCs w:val="32"/>
          <w:lang w:val="uk-UA"/>
        </w:rPr>
        <w:t xml:space="preserve">. Вимоги діючої інструкції з контролю якості лікарських засобів. </w:t>
      </w:r>
    </w:p>
    <w:p w:rsidR="0090537B" w:rsidRDefault="0090537B" w:rsidP="0090537B">
      <w:pPr>
        <w:pStyle w:val="Style4"/>
        <w:widowControl/>
        <w:spacing w:before="43" w:line="350" w:lineRule="exact"/>
        <w:rPr>
          <w:rStyle w:val="FontStyle80"/>
          <w:sz w:val="32"/>
          <w:szCs w:val="32"/>
          <w:lang w:val="uk-UA"/>
        </w:rPr>
      </w:pPr>
      <w:r w:rsidRPr="0029738E">
        <w:rPr>
          <w:rStyle w:val="FontStyle79"/>
          <w:sz w:val="32"/>
          <w:szCs w:val="32"/>
          <w:u w:val="single"/>
          <w:lang w:val="uk-UA"/>
        </w:rPr>
        <w:t>Уміти:</w:t>
      </w:r>
      <w:r w:rsidRPr="0029738E">
        <w:rPr>
          <w:rStyle w:val="FontStyle79"/>
          <w:sz w:val="32"/>
          <w:szCs w:val="32"/>
          <w:lang w:val="uk-UA"/>
        </w:rPr>
        <w:t xml:space="preserve"> </w:t>
      </w:r>
      <w:r w:rsidRPr="00E0541D">
        <w:rPr>
          <w:rStyle w:val="FontStyle80"/>
          <w:b/>
          <w:sz w:val="32"/>
          <w:szCs w:val="32"/>
          <w:lang w:val="uk-UA"/>
        </w:rPr>
        <w:t>1.</w:t>
      </w:r>
      <w:r w:rsidRPr="0029738E">
        <w:rPr>
          <w:rStyle w:val="FontStyle80"/>
          <w:sz w:val="32"/>
          <w:szCs w:val="32"/>
          <w:lang w:val="uk-UA"/>
        </w:rPr>
        <w:t xml:space="preserve"> Виконати якісні реакції в</w:t>
      </w:r>
      <w:r>
        <w:rPr>
          <w:rStyle w:val="FontStyle80"/>
          <w:sz w:val="32"/>
          <w:szCs w:val="32"/>
          <w:lang w:val="uk-UA"/>
        </w:rPr>
        <w:t>ідповідно вимог експрес-аналізу.</w:t>
      </w:r>
    </w:p>
    <w:p w:rsidR="0090537B" w:rsidRPr="0029738E" w:rsidRDefault="0090537B" w:rsidP="0090537B">
      <w:pPr>
        <w:pStyle w:val="Style4"/>
        <w:widowControl/>
        <w:spacing w:before="43" w:line="350" w:lineRule="exact"/>
        <w:rPr>
          <w:rStyle w:val="FontStyle80"/>
          <w:sz w:val="32"/>
          <w:szCs w:val="32"/>
          <w:lang w:val="uk-UA" w:eastAsia="uk-UA"/>
        </w:rPr>
      </w:pPr>
      <w:r w:rsidRPr="00E0541D">
        <w:rPr>
          <w:rStyle w:val="FontStyle80"/>
          <w:b/>
          <w:sz w:val="32"/>
          <w:szCs w:val="32"/>
          <w:lang w:val="uk-UA"/>
        </w:rPr>
        <w:t>2.</w:t>
      </w:r>
      <w:r w:rsidRPr="0029738E">
        <w:rPr>
          <w:rStyle w:val="FontStyle80"/>
          <w:sz w:val="32"/>
          <w:szCs w:val="32"/>
          <w:lang w:val="uk-UA"/>
        </w:rPr>
        <w:t xml:space="preserve">Провести можливі види внутрішньоаптечного контролю лікарської форми з </w:t>
      </w:r>
      <w:proofErr w:type="spellStart"/>
      <w:r w:rsidRPr="0029738E">
        <w:rPr>
          <w:rStyle w:val="FontStyle80"/>
          <w:sz w:val="32"/>
          <w:szCs w:val="32"/>
          <w:lang w:val="uk-UA"/>
        </w:rPr>
        <w:t>хлоридною</w:t>
      </w:r>
      <w:proofErr w:type="spellEnd"/>
      <w:r w:rsidRPr="0029738E">
        <w:rPr>
          <w:rStyle w:val="FontStyle80"/>
          <w:sz w:val="32"/>
          <w:szCs w:val="32"/>
          <w:lang w:val="uk-UA"/>
        </w:rPr>
        <w:t xml:space="preserve"> кислотою.</w:t>
      </w:r>
    </w:p>
    <w:p w:rsidR="0090537B" w:rsidRPr="0029738E" w:rsidRDefault="0090537B" w:rsidP="0090537B">
      <w:pPr>
        <w:pStyle w:val="Style8"/>
        <w:widowControl/>
        <w:tabs>
          <w:tab w:val="left" w:pos="1469"/>
        </w:tabs>
        <w:spacing w:line="350" w:lineRule="exact"/>
        <w:ind w:firstLine="0"/>
        <w:rPr>
          <w:rStyle w:val="FontStyle80"/>
          <w:sz w:val="32"/>
          <w:szCs w:val="32"/>
          <w:lang w:val="uk-UA"/>
        </w:rPr>
      </w:pPr>
      <w:r w:rsidRPr="00E0541D">
        <w:rPr>
          <w:rStyle w:val="FontStyle80"/>
          <w:b/>
          <w:sz w:val="32"/>
          <w:szCs w:val="32"/>
        </w:rPr>
        <w:t>3</w:t>
      </w:r>
      <w:r>
        <w:rPr>
          <w:rStyle w:val="FontStyle80"/>
          <w:sz w:val="32"/>
          <w:szCs w:val="32"/>
        </w:rPr>
        <w:t>.</w:t>
      </w:r>
      <w:r w:rsidRPr="0029738E">
        <w:rPr>
          <w:rStyle w:val="FontStyle80"/>
          <w:sz w:val="32"/>
          <w:szCs w:val="32"/>
          <w:lang w:val="uk-UA"/>
        </w:rPr>
        <w:t xml:space="preserve">Зробити розрахунки масової частки кислоти в розчині, розрахунки </w:t>
      </w:r>
      <w:proofErr w:type="spellStart"/>
      <w:r w:rsidRPr="0029738E">
        <w:rPr>
          <w:rStyle w:val="FontStyle80"/>
          <w:spacing w:val="30"/>
          <w:sz w:val="32"/>
          <w:szCs w:val="32"/>
          <w:lang w:val="uk-UA" w:eastAsia="uk-UA"/>
        </w:rPr>
        <w:t>ДВ</w:t>
      </w:r>
      <w:proofErr w:type="spellEnd"/>
      <w:r w:rsidR="0039377D">
        <w:rPr>
          <w:rStyle w:val="FontStyle80"/>
          <w:spacing w:val="30"/>
          <w:sz w:val="32"/>
          <w:szCs w:val="32"/>
          <w:lang w:val="uk-UA" w:eastAsia="uk-UA"/>
        </w:rPr>
        <w:t xml:space="preserve"> </w:t>
      </w:r>
      <w:r w:rsidRPr="0029738E">
        <w:rPr>
          <w:rStyle w:val="FontStyle80"/>
          <w:spacing w:val="30"/>
          <w:sz w:val="32"/>
          <w:szCs w:val="32"/>
          <w:lang w:val="uk-UA" w:eastAsia="uk-UA"/>
        </w:rPr>
        <w:t>і</w:t>
      </w:r>
      <w:r w:rsidR="0039377D">
        <w:rPr>
          <w:rStyle w:val="FontStyle80"/>
          <w:spacing w:val="30"/>
          <w:sz w:val="32"/>
          <w:szCs w:val="32"/>
          <w:lang w:val="uk-UA" w:eastAsia="uk-UA"/>
        </w:rPr>
        <w:t xml:space="preserve"> </w:t>
      </w:r>
      <w:r w:rsidRPr="0029738E">
        <w:rPr>
          <w:rStyle w:val="FontStyle80"/>
          <w:spacing w:val="30"/>
          <w:sz w:val="32"/>
          <w:szCs w:val="32"/>
          <w:lang w:val="uk-UA" w:eastAsia="uk-UA"/>
        </w:rPr>
        <w:t>ФВ.</w:t>
      </w:r>
    </w:p>
    <w:p w:rsidR="0090537B" w:rsidRPr="0029738E" w:rsidRDefault="0090537B" w:rsidP="0090537B">
      <w:pPr>
        <w:pStyle w:val="Style8"/>
        <w:widowControl/>
        <w:tabs>
          <w:tab w:val="left" w:pos="1469"/>
        </w:tabs>
        <w:spacing w:before="5" w:line="350" w:lineRule="exact"/>
        <w:ind w:firstLine="0"/>
        <w:rPr>
          <w:rStyle w:val="FontStyle80"/>
          <w:sz w:val="32"/>
          <w:szCs w:val="32"/>
          <w:lang w:val="uk-UA"/>
        </w:rPr>
      </w:pPr>
      <w:r w:rsidRPr="00E0541D">
        <w:rPr>
          <w:rStyle w:val="FontStyle80"/>
          <w:b/>
          <w:sz w:val="32"/>
          <w:szCs w:val="32"/>
        </w:rPr>
        <w:t>4.</w:t>
      </w:r>
      <w:r w:rsidRPr="0029738E">
        <w:rPr>
          <w:rStyle w:val="FontStyle80"/>
          <w:sz w:val="32"/>
          <w:szCs w:val="32"/>
          <w:lang w:val="uk-UA"/>
        </w:rPr>
        <w:t xml:space="preserve">Зробити висновок </w:t>
      </w:r>
      <w:proofErr w:type="gramStart"/>
      <w:r w:rsidRPr="0029738E">
        <w:rPr>
          <w:rStyle w:val="FontStyle80"/>
          <w:sz w:val="32"/>
          <w:szCs w:val="32"/>
          <w:lang w:val="uk-UA"/>
        </w:rPr>
        <w:t>про</w:t>
      </w:r>
      <w:proofErr w:type="gramEnd"/>
      <w:r w:rsidRPr="0029738E">
        <w:rPr>
          <w:rStyle w:val="FontStyle80"/>
          <w:sz w:val="32"/>
          <w:szCs w:val="32"/>
          <w:lang w:val="uk-UA"/>
        </w:rPr>
        <w:t xml:space="preserve"> якість виготовлення лік. форми.</w:t>
      </w:r>
    </w:p>
    <w:p w:rsidR="0090537B" w:rsidRPr="003A2E5E" w:rsidRDefault="0090537B" w:rsidP="0090537B">
      <w:pPr>
        <w:pStyle w:val="Style8"/>
        <w:widowControl/>
        <w:tabs>
          <w:tab w:val="left" w:pos="1426"/>
        </w:tabs>
        <w:ind w:right="141" w:firstLine="0"/>
        <w:rPr>
          <w:rStyle w:val="FontStyle79"/>
          <w:b w:val="0"/>
          <w:bCs w:val="0"/>
          <w:sz w:val="32"/>
          <w:szCs w:val="32"/>
          <w:lang w:val="uk-UA"/>
        </w:rPr>
      </w:pPr>
      <w:r w:rsidRPr="00E0541D">
        <w:rPr>
          <w:rStyle w:val="FontStyle80"/>
          <w:b/>
          <w:sz w:val="32"/>
          <w:szCs w:val="32"/>
        </w:rPr>
        <w:t>5.</w:t>
      </w:r>
      <w:r w:rsidRPr="0029738E">
        <w:rPr>
          <w:rStyle w:val="FontStyle80"/>
          <w:sz w:val="32"/>
          <w:szCs w:val="32"/>
          <w:lang w:val="uk-UA"/>
        </w:rPr>
        <w:t>Оформити результат контролю документально.</w:t>
      </w:r>
      <w:r w:rsidRPr="0029738E">
        <w:rPr>
          <w:rStyle w:val="FontStyle80"/>
          <w:sz w:val="32"/>
          <w:szCs w:val="32"/>
          <w:lang w:val="uk-UA"/>
        </w:rPr>
        <w:br/>
      </w:r>
      <w:r w:rsidRPr="003204E2">
        <w:rPr>
          <w:rStyle w:val="FontStyle78"/>
          <w:sz w:val="32"/>
          <w:szCs w:val="32"/>
          <w:u w:val="single"/>
          <w:lang w:val="uk-UA"/>
        </w:rPr>
        <w:t xml:space="preserve">Техніка безпеки: </w:t>
      </w:r>
      <w:r w:rsidRPr="003204E2">
        <w:rPr>
          <w:rStyle w:val="FontStyle79"/>
          <w:sz w:val="32"/>
          <w:szCs w:val="32"/>
          <w:u w:val="single"/>
          <w:lang w:val="uk-UA"/>
        </w:rPr>
        <w:t>ОБЕРЕЖНО!</w:t>
      </w:r>
    </w:p>
    <w:p w:rsidR="0090537B" w:rsidRPr="003204E2" w:rsidRDefault="0090537B" w:rsidP="0090537B">
      <w:pPr>
        <w:pStyle w:val="Style51"/>
        <w:widowControl/>
        <w:numPr>
          <w:ilvl w:val="0"/>
          <w:numId w:val="6"/>
        </w:numPr>
        <w:tabs>
          <w:tab w:val="left" w:pos="365"/>
        </w:tabs>
        <w:spacing w:line="350" w:lineRule="exact"/>
        <w:rPr>
          <w:rStyle w:val="FontStyle80"/>
          <w:sz w:val="32"/>
          <w:szCs w:val="32"/>
        </w:rPr>
      </w:pPr>
      <w:r w:rsidRPr="003204E2">
        <w:rPr>
          <w:rStyle w:val="FontStyle80"/>
          <w:sz w:val="32"/>
          <w:szCs w:val="32"/>
          <w:lang w:val="uk-UA" w:eastAsia="uk-UA"/>
        </w:rPr>
        <w:t xml:space="preserve">Робота з </w:t>
      </w:r>
      <w:proofErr w:type="spellStart"/>
      <w:r w:rsidRPr="003204E2">
        <w:rPr>
          <w:rStyle w:val="FontStyle80"/>
          <w:sz w:val="32"/>
          <w:szCs w:val="32"/>
          <w:lang w:eastAsia="uk-UA"/>
        </w:rPr>
        <w:t>AgNOз</w:t>
      </w:r>
      <w:proofErr w:type="spellEnd"/>
      <w:r w:rsidRPr="003204E2">
        <w:rPr>
          <w:rStyle w:val="FontStyle80"/>
          <w:sz w:val="32"/>
          <w:szCs w:val="32"/>
          <w:lang w:eastAsia="uk-UA"/>
        </w:rPr>
        <w:t xml:space="preserve">! </w:t>
      </w:r>
      <w:r w:rsidRPr="003204E2">
        <w:rPr>
          <w:rStyle w:val="FontStyle80"/>
          <w:sz w:val="32"/>
          <w:szCs w:val="32"/>
          <w:lang w:val="uk-UA" w:eastAsia="uk-UA"/>
        </w:rPr>
        <w:t>Розчин знаходиться на столі викладача.</w:t>
      </w:r>
    </w:p>
    <w:p w:rsidR="0090537B" w:rsidRPr="003204E2" w:rsidRDefault="0090537B" w:rsidP="0090537B">
      <w:pPr>
        <w:pStyle w:val="Style51"/>
        <w:widowControl/>
        <w:numPr>
          <w:ilvl w:val="0"/>
          <w:numId w:val="6"/>
        </w:numPr>
        <w:tabs>
          <w:tab w:val="left" w:pos="365"/>
        </w:tabs>
        <w:spacing w:line="350" w:lineRule="exact"/>
        <w:rPr>
          <w:rStyle w:val="FontStyle80"/>
          <w:sz w:val="32"/>
          <w:szCs w:val="32"/>
        </w:rPr>
      </w:pPr>
      <w:r w:rsidRPr="003204E2">
        <w:rPr>
          <w:rStyle w:val="FontStyle80"/>
          <w:sz w:val="32"/>
          <w:szCs w:val="32"/>
          <w:lang w:val="uk-UA" w:eastAsia="uk-UA"/>
        </w:rPr>
        <w:t xml:space="preserve">Злив </w:t>
      </w:r>
      <w:proofErr w:type="spellStart"/>
      <w:r w:rsidRPr="003204E2">
        <w:rPr>
          <w:rStyle w:val="FontStyle80"/>
          <w:sz w:val="32"/>
          <w:szCs w:val="32"/>
          <w:lang w:eastAsia="uk-UA"/>
        </w:rPr>
        <w:t>AgNOз</w:t>
      </w:r>
      <w:proofErr w:type="spellEnd"/>
      <w:r w:rsidRPr="003204E2">
        <w:rPr>
          <w:rStyle w:val="FontStyle80"/>
          <w:sz w:val="32"/>
          <w:szCs w:val="32"/>
          <w:lang w:eastAsia="uk-UA"/>
        </w:rPr>
        <w:t xml:space="preserve"> </w:t>
      </w:r>
      <w:r w:rsidRPr="003204E2">
        <w:rPr>
          <w:rStyle w:val="FontStyle80"/>
          <w:sz w:val="32"/>
          <w:szCs w:val="32"/>
          <w:lang w:val="uk-UA" w:eastAsia="uk-UA"/>
        </w:rPr>
        <w:t>в банку для зливу.</w:t>
      </w:r>
    </w:p>
    <w:p w:rsidR="0090537B" w:rsidRPr="0029738E" w:rsidRDefault="0090537B" w:rsidP="0090537B">
      <w:pPr>
        <w:pStyle w:val="Style51"/>
        <w:widowControl/>
        <w:numPr>
          <w:ilvl w:val="0"/>
          <w:numId w:val="6"/>
        </w:numPr>
        <w:tabs>
          <w:tab w:val="left" w:pos="365"/>
        </w:tabs>
        <w:spacing w:line="350" w:lineRule="exact"/>
        <w:rPr>
          <w:rStyle w:val="FontStyle80"/>
          <w:sz w:val="32"/>
          <w:szCs w:val="32"/>
        </w:rPr>
      </w:pPr>
      <w:proofErr w:type="spellStart"/>
      <w:r w:rsidRPr="003204E2">
        <w:rPr>
          <w:rStyle w:val="FontStyle80"/>
          <w:sz w:val="32"/>
          <w:szCs w:val="32"/>
          <w:lang w:val="uk-UA" w:eastAsia="uk-UA"/>
        </w:rPr>
        <w:t>Титрант</w:t>
      </w:r>
      <w:proofErr w:type="spellEnd"/>
      <w:r w:rsidRPr="003204E2">
        <w:rPr>
          <w:rStyle w:val="FontStyle80"/>
          <w:sz w:val="32"/>
          <w:szCs w:val="32"/>
          <w:lang w:val="uk-UA" w:eastAsia="uk-UA"/>
        </w:rPr>
        <w:t xml:space="preserve"> набирати в </w:t>
      </w:r>
      <w:proofErr w:type="spellStart"/>
      <w:r w:rsidRPr="003204E2">
        <w:rPr>
          <w:rStyle w:val="FontStyle80"/>
          <w:sz w:val="32"/>
          <w:szCs w:val="32"/>
          <w:lang w:val="uk-UA" w:eastAsia="uk-UA"/>
        </w:rPr>
        <w:t>мікропіпетку</w:t>
      </w:r>
      <w:proofErr w:type="spellEnd"/>
      <w:r w:rsidRPr="003204E2">
        <w:rPr>
          <w:rStyle w:val="FontStyle80"/>
          <w:sz w:val="32"/>
          <w:szCs w:val="32"/>
          <w:lang w:val="uk-UA" w:eastAsia="uk-UA"/>
        </w:rPr>
        <w:t xml:space="preserve"> за допомогою груші.</w:t>
      </w:r>
    </w:p>
    <w:p w:rsidR="0090537B" w:rsidRPr="005D5006" w:rsidRDefault="0090537B" w:rsidP="0090537B">
      <w:pPr>
        <w:pStyle w:val="Style51"/>
        <w:widowControl/>
        <w:numPr>
          <w:ilvl w:val="0"/>
          <w:numId w:val="6"/>
        </w:numPr>
        <w:tabs>
          <w:tab w:val="left" w:pos="365"/>
        </w:tabs>
        <w:spacing w:line="350" w:lineRule="exact"/>
        <w:rPr>
          <w:rStyle w:val="FontStyle80"/>
          <w:sz w:val="32"/>
          <w:szCs w:val="32"/>
        </w:rPr>
      </w:pPr>
      <w:r>
        <w:rPr>
          <w:rStyle w:val="FontStyle80"/>
          <w:sz w:val="32"/>
          <w:szCs w:val="32"/>
          <w:lang w:val="uk-UA"/>
        </w:rPr>
        <w:t>Титрування проводити з піпетки на 1 мл.</w:t>
      </w:r>
    </w:p>
    <w:p w:rsidR="0090537B" w:rsidRPr="003204E2" w:rsidRDefault="0090537B" w:rsidP="0090537B">
      <w:pPr>
        <w:pStyle w:val="Style1"/>
        <w:widowControl/>
        <w:spacing w:line="355" w:lineRule="exact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t>І. Контроль знань.</w:t>
      </w:r>
    </w:p>
    <w:p w:rsidR="0090537B" w:rsidRPr="00824EAB" w:rsidRDefault="0090537B" w:rsidP="0090537B">
      <w:pPr>
        <w:pStyle w:val="Style51"/>
        <w:widowControl/>
        <w:numPr>
          <w:ilvl w:val="0"/>
          <w:numId w:val="7"/>
        </w:numPr>
        <w:tabs>
          <w:tab w:val="left" w:pos="355"/>
        </w:tabs>
        <w:spacing w:line="355" w:lineRule="exact"/>
        <w:rPr>
          <w:rStyle w:val="FontStyle80"/>
          <w:sz w:val="28"/>
          <w:szCs w:val="28"/>
        </w:rPr>
      </w:pPr>
      <w:r w:rsidRPr="00824EAB">
        <w:rPr>
          <w:rStyle w:val="FontStyle80"/>
          <w:sz w:val="28"/>
          <w:szCs w:val="28"/>
          <w:lang w:val="uk-UA" w:eastAsia="uk-UA"/>
        </w:rPr>
        <w:t>Які препарати хлоридної кислоти описані в АНД (ФХ).</w:t>
      </w:r>
    </w:p>
    <w:p w:rsidR="0090537B" w:rsidRPr="00824EAB" w:rsidRDefault="0090537B" w:rsidP="0090537B">
      <w:pPr>
        <w:pStyle w:val="Style51"/>
        <w:widowControl/>
        <w:numPr>
          <w:ilvl w:val="0"/>
          <w:numId w:val="7"/>
        </w:numPr>
        <w:tabs>
          <w:tab w:val="left" w:pos="355"/>
        </w:tabs>
        <w:spacing w:line="355" w:lineRule="exact"/>
        <w:rPr>
          <w:rStyle w:val="FontStyle80"/>
          <w:sz w:val="28"/>
          <w:szCs w:val="28"/>
        </w:rPr>
      </w:pPr>
      <w:r w:rsidRPr="00824EAB">
        <w:rPr>
          <w:rStyle w:val="FontStyle80"/>
          <w:sz w:val="28"/>
          <w:szCs w:val="28"/>
          <w:lang w:val="uk-UA" w:eastAsia="uk-UA"/>
        </w:rPr>
        <w:t>Які препарати хлоридної кислоти є в аптеці?</w:t>
      </w:r>
    </w:p>
    <w:p w:rsidR="0090537B" w:rsidRPr="00824EAB" w:rsidRDefault="0090537B" w:rsidP="0090537B">
      <w:pPr>
        <w:pStyle w:val="Style9"/>
        <w:widowControl/>
        <w:numPr>
          <w:ilvl w:val="0"/>
          <w:numId w:val="8"/>
        </w:numPr>
        <w:tabs>
          <w:tab w:val="left" w:pos="346"/>
        </w:tabs>
        <w:spacing w:before="77" w:line="240" w:lineRule="auto"/>
        <w:ind w:firstLine="0"/>
        <w:rPr>
          <w:rStyle w:val="FontStyle80"/>
          <w:sz w:val="28"/>
          <w:szCs w:val="28"/>
          <w:lang w:val="uk-UA" w:eastAsia="uk-UA"/>
        </w:rPr>
      </w:pPr>
      <w:r w:rsidRPr="00824EAB">
        <w:rPr>
          <w:rStyle w:val="FontStyle80"/>
          <w:sz w:val="28"/>
          <w:szCs w:val="28"/>
          <w:lang w:val="uk-UA" w:eastAsia="uk-UA"/>
        </w:rPr>
        <w:lastRenderedPageBreak/>
        <w:t>Яка різниця між препаратами?</w:t>
      </w:r>
    </w:p>
    <w:p w:rsidR="0090537B" w:rsidRPr="00824EAB" w:rsidRDefault="0090537B" w:rsidP="0090537B">
      <w:pPr>
        <w:pStyle w:val="Style9"/>
        <w:widowControl/>
        <w:numPr>
          <w:ilvl w:val="0"/>
          <w:numId w:val="8"/>
        </w:numPr>
        <w:tabs>
          <w:tab w:val="left" w:pos="346"/>
        </w:tabs>
        <w:spacing w:line="240" w:lineRule="auto"/>
        <w:ind w:firstLine="0"/>
        <w:rPr>
          <w:rStyle w:val="FontStyle80"/>
          <w:sz w:val="28"/>
          <w:szCs w:val="28"/>
          <w:lang w:val="uk-UA" w:eastAsia="uk-UA"/>
        </w:rPr>
      </w:pPr>
      <w:r w:rsidRPr="00824EAB">
        <w:rPr>
          <w:rStyle w:val="FontStyle80"/>
          <w:sz w:val="28"/>
          <w:szCs w:val="28"/>
          <w:lang w:val="uk-UA" w:eastAsia="uk-UA"/>
        </w:rPr>
        <w:t>Які властивості характерні для них?</w:t>
      </w:r>
    </w:p>
    <w:p w:rsidR="0090537B" w:rsidRPr="00824EAB" w:rsidRDefault="0090537B" w:rsidP="0090537B">
      <w:pPr>
        <w:pStyle w:val="Style9"/>
        <w:widowControl/>
        <w:numPr>
          <w:ilvl w:val="0"/>
          <w:numId w:val="8"/>
        </w:numPr>
        <w:tabs>
          <w:tab w:val="left" w:pos="346"/>
        </w:tabs>
        <w:spacing w:before="19" w:line="240" w:lineRule="auto"/>
        <w:ind w:firstLine="0"/>
        <w:rPr>
          <w:rStyle w:val="FontStyle80"/>
          <w:sz w:val="28"/>
          <w:szCs w:val="28"/>
          <w:lang w:val="uk-UA" w:eastAsia="uk-UA"/>
        </w:rPr>
      </w:pPr>
      <w:r w:rsidRPr="00824EAB">
        <w:rPr>
          <w:rStyle w:val="FontStyle80"/>
          <w:sz w:val="28"/>
          <w:szCs w:val="28"/>
          <w:lang w:val="uk-UA" w:eastAsia="uk-UA"/>
        </w:rPr>
        <w:t>Які з препаратів і для чого використовуються в медицині?</w:t>
      </w:r>
    </w:p>
    <w:p w:rsidR="0090537B" w:rsidRPr="00824EAB" w:rsidRDefault="0090537B" w:rsidP="0090537B">
      <w:pPr>
        <w:pStyle w:val="Style9"/>
        <w:widowControl/>
        <w:numPr>
          <w:ilvl w:val="0"/>
          <w:numId w:val="8"/>
        </w:numPr>
        <w:tabs>
          <w:tab w:val="left" w:pos="346"/>
        </w:tabs>
        <w:spacing w:line="240" w:lineRule="auto"/>
        <w:ind w:firstLine="0"/>
        <w:rPr>
          <w:rStyle w:val="FontStyle80"/>
          <w:sz w:val="28"/>
          <w:szCs w:val="28"/>
          <w:lang w:val="uk-UA" w:eastAsia="uk-UA"/>
        </w:rPr>
      </w:pPr>
      <w:r w:rsidRPr="00824EAB">
        <w:rPr>
          <w:rStyle w:val="FontStyle80"/>
          <w:sz w:val="28"/>
          <w:szCs w:val="28"/>
          <w:lang w:val="uk-UA" w:eastAsia="uk-UA"/>
        </w:rPr>
        <w:t>Як довести наявність кислоти в розчині?</w:t>
      </w:r>
    </w:p>
    <w:p w:rsidR="0090537B" w:rsidRPr="00824EAB" w:rsidRDefault="0090537B" w:rsidP="0090537B">
      <w:pPr>
        <w:pStyle w:val="Style9"/>
        <w:widowControl/>
        <w:numPr>
          <w:ilvl w:val="0"/>
          <w:numId w:val="8"/>
        </w:numPr>
        <w:tabs>
          <w:tab w:val="left" w:pos="346"/>
        </w:tabs>
        <w:spacing w:before="5" w:line="240" w:lineRule="auto"/>
        <w:ind w:firstLine="0"/>
        <w:rPr>
          <w:sz w:val="28"/>
          <w:szCs w:val="28"/>
          <w:lang w:val="uk-UA" w:eastAsia="uk-UA"/>
        </w:rPr>
      </w:pPr>
      <w:r w:rsidRPr="00824EAB">
        <w:rPr>
          <w:rStyle w:val="FontStyle80"/>
          <w:sz w:val="28"/>
          <w:szCs w:val="28"/>
          <w:lang w:val="uk-UA" w:eastAsia="uk-UA"/>
        </w:rPr>
        <w:t>Як довести наявність хлоридної кислоти?</w:t>
      </w:r>
    </w:p>
    <w:p w:rsidR="0090537B" w:rsidRPr="003204E2" w:rsidRDefault="0090537B" w:rsidP="0090537B">
      <w:pPr>
        <w:pStyle w:val="Style1"/>
        <w:widowControl/>
        <w:spacing w:before="10" w:line="350" w:lineRule="exact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t>II. Хід роботи.</w:t>
      </w:r>
    </w:p>
    <w:p w:rsidR="0090537B" w:rsidRPr="008D0AA9" w:rsidRDefault="0090537B" w:rsidP="0090537B">
      <w:pPr>
        <w:pStyle w:val="Style9"/>
        <w:widowControl/>
        <w:numPr>
          <w:ilvl w:val="0"/>
          <w:numId w:val="9"/>
        </w:numPr>
        <w:tabs>
          <w:tab w:val="left" w:pos="360"/>
        </w:tabs>
        <w:spacing w:line="350" w:lineRule="exact"/>
        <w:ind w:left="360" w:hanging="360"/>
        <w:jc w:val="both"/>
        <w:rPr>
          <w:rStyle w:val="FontStyle80"/>
          <w:sz w:val="28"/>
          <w:szCs w:val="28"/>
          <w:lang w:val="uk-UA" w:eastAsia="uk-UA"/>
        </w:rPr>
      </w:pPr>
      <w:r w:rsidRPr="008D0AA9">
        <w:rPr>
          <w:rStyle w:val="FontStyle80"/>
          <w:sz w:val="28"/>
          <w:szCs w:val="28"/>
          <w:lang w:val="uk-UA" w:eastAsia="uk-UA"/>
        </w:rPr>
        <w:t>Підготувати для роботи 3</w:t>
      </w:r>
      <w:r w:rsidR="0039377D">
        <w:rPr>
          <w:rStyle w:val="FontStyle80"/>
          <w:sz w:val="28"/>
          <w:szCs w:val="28"/>
          <w:lang w:val="uk-UA" w:eastAsia="uk-UA"/>
        </w:rPr>
        <w:t xml:space="preserve"> пробірки, грушу, очні піпетки</w:t>
      </w:r>
      <w:r w:rsidRPr="008D0AA9">
        <w:rPr>
          <w:rStyle w:val="FontStyle80"/>
          <w:sz w:val="28"/>
          <w:szCs w:val="28"/>
          <w:lang w:val="uk-UA" w:eastAsia="uk-UA"/>
        </w:rPr>
        <w:t>, пре</w:t>
      </w:r>
      <w:r w:rsidR="0039377D">
        <w:rPr>
          <w:rStyle w:val="FontStyle80"/>
          <w:sz w:val="28"/>
          <w:szCs w:val="28"/>
          <w:lang w:val="uk-UA" w:eastAsia="uk-UA"/>
        </w:rPr>
        <w:t xml:space="preserve">дметне скельце, скляну паличку </w:t>
      </w:r>
      <w:r w:rsidRPr="008D0AA9">
        <w:rPr>
          <w:rStyle w:val="FontStyle80"/>
          <w:sz w:val="28"/>
          <w:szCs w:val="28"/>
          <w:lang w:val="uk-UA" w:eastAsia="uk-UA"/>
        </w:rPr>
        <w:t>, лакмусовий папірець, градуйовані піпетки на 1</w:t>
      </w:r>
      <w:r w:rsidR="0039377D">
        <w:rPr>
          <w:rStyle w:val="FontStyle80"/>
          <w:sz w:val="28"/>
          <w:szCs w:val="28"/>
          <w:lang w:val="uk-UA" w:eastAsia="uk-UA"/>
        </w:rPr>
        <w:t>мл</w:t>
      </w:r>
      <w:r w:rsidRPr="008D0AA9">
        <w:rPr>
          <w:rStyle w:val="FontStyle80"/>
          <w:sz w:val="28"/>
          <w:szCs w:val="28"/>
          <w:lang w:val="uk-UA" w:eastAsia="uk-UA"/>
        </w:rPr>
        <w:t xml:space="preserve"> і 2 мл, колбочку для титрування, воду очищену, 0,1 М розчин </w:t>
      </w:r>
      <w:r w:rsidRPr="008D0AA9">
        <w:rPr>
          <w:rStyle w:val="FontStyle80"/>
          <w:sz w:val="28"/>
          <w:szCs w:val="28"/>
          <w:lang w:val="es-ES_tradnl" w:eastAsia="uk-UA"/>
        </w:rPr>
        <w:t xml:space="preserve">NaOH, </w:t>
      </w:r>
      <w:r w:rsidRPr="008D0AA9">
        <w:rPr>
          <w:rStyle w:val="FontStyle80"/>
          <w:sz w:val="28"/>
          <w:szCs w:val="28"/>
          <w:lang w:val="uk-UA" w:eastAsia="uk-UA"/>
        </w:rPr>
        <w:t>серветку.</w:t>
      </w:r>
    </w:p>
    <w:p w:rsidR="0090537B" w:rsidRPr="008D0AA9" w:rsidRDefault="0090537B" w:rsidP="0090537B">
      <w:pPr>
        <w:pStyle w:val="Style9"/>
        <w:widowControl/>
        <w:numPr>
          <w:ilvl w:val="0"/>
          <w:numId w:val="9"/>
        </w:numPr>
        <w:tabs>
          <w:tab w:val="left" w:pos="360"/>
        </w:tabs>
        <w:spacing w:line="350" w:lineRule="exact"/>
        <w:ind w:firstLine="0"/>
        <w:rPr>
          <w:rStyle w:val="FontStyle80"/>
          <w:sz w:val="28"/>
          <w:szCs w:val="28"/>
          <w:lang w:val="uk-UA" w:eastAsia="uk-UA"/>
        </w:rPr>
      </w:pPr>
      <w:r w:rsidRPr="008D0AA9">
        <w:rPr>
          <w:rStyle w:val="FontStyle80"/>
          <w:sz w:val="28"/>
          <w:szCs w:val="28"/>
          <w:lang w:val="uk-UA" w:eastAsia="uk-UA"/>
        </w:rPr>
        <w:t>Отримати зразок лікарської форми у викладача.</w:t>
      </w:r>
    </w:p>
    <w:p w:rsidR="0090537B" w:rsidRPr="008D0AA9" w:rsidRDefault="0090537B" w:rsidP="0090537B">
      <w:pPr>
        <w:pStyle w:val="Style9"/>
        <w:widowControl/>
        <w:numPr>
          <w:ilvl w:val="0"/>
          <w:numId w:val="9"/>
        </w:numPr>
        <w:tabs>
          <w:tab w:val="left" w:pos="360"/>
        </w:tabs>
        <w:spacing w:before="14" w:line="350" w:lineRule="exact"/>
        <w:ind w:left="360" w:hanging="360"/>
        <w:jc w:val="both"/>
        <w:rPr>
          <w:rStyle w:val="FontStyle80"/>
          <w:sz w:val="28"/>
          <w:szCs w:val="28"/>
          <w:lang w:val="uk-UA" w:eastAsia="uk-UA"/>
        </w:rPr>
      </w:pPr>
      <w:r w:rsidRPr="008D0AA9">
        <w:rPr>
          <w:rStyle w:val="FontStyle80"/>
          <w:sz w:val="28"/>
          <w:szCs w:val="28"/>
          <w:lang w:val="uk-UA" w:eastAsia="uk-UA"/>
        </w:rPr>
        <w:t>Провести можливі види внутрішньоаптечного контролю (письмовий, фізичний, органолептичний).</w:t>
      </w:r>
    </w:p>
    <w:p w:rsidR="0090537B" w:rsidRPr="008D0AA9" w:rsidRDefault="0090537B" w:rsidP="0090537B">
      <w:pPr>
        <w:pStyle w:val="Style9"/>
        <w:widowControl/>
        <w:numPr>
          <w:ilvl w:val="0"/>
          <w:numId w:val="9"/>
        </w:numPr>
        <w:tabs>
          <w:tab w:val="left" w:pos="360"/>
        </w:tabs>
        <w:spacing w:line="350" w:lineRule="exact"/>
        <w:ind w:left="360" w:right="4252" w:hanging="360"/>
        <w:rPr>
          <w:rStyle w:val="FontStyle80"/>
          <w:sz w:val="28"/>
          <w:szCs w:val="28"/>
          <w:lang w:val="uk-UA" w:eastAsia="uk-UA"/>
        </w:rPr>
      </w:pPr>
      <w:r w:rsidRPr="008D0AA9">
        <w:rPr>
          <w:rStyle w:val="FontStyle80"/>
          <w:sz w:val="28"/>
          <w:szCs w:val="28"/>
          <w:lang w:val="uk-UA" w:eastAsia="uk-UA"/>
        </w:rPr>
        <w:t>Хімічний контроль.</w:t>
      </w:r>
    </w:p>
    <w:p w:rsidR="0090537B" w:rsidRPr="0039377D" w:rsidRDefault="0090537B" w:rsidP="0090537B">
      <w:pPr>
        <w:pStyle w:val="Style9"/>
        <w:widowControl/>
        <w:tabs>
          <w:tab w:val="left" w:pos="360"/>
        </w:tabs>
        <w:spacing w:line="350" w:lineRule="exact"/>
        <w:ind w:left="360" w:right="4252" w:firstLine="0"/>
        <w:rPr>
          <w:rStyle w:val="FontStyle81"/>
          <w:b/>
          <w:sz w:val="32"/>
          <w:szCs w:val="32"/>
          <w:lang w:val="uk-UA" w:eastAsia="uk-UA"/>
        </w:rPr>
      </w:pPr>
      <w:r w:rsidRPr="0039377D">
        <w:rPr>
          <w:rStyle w:val="FontStyle81"/>
          <w:b/>
          <w:sz w:val="32"/>
          <w:szCs w:val="32"/>
          <w:lang w:val="uk-UA" w:eastAsia="uk-UA"/>
        </w:rPr>
        <w:t>А) якісний аналіз:</w:t>
      </w:r>
    </w:p>
    <w:p w:rsidR="00695853" w:rsidRDefault="0090537B" w:rsidP="0090537B">
      <w:pPr>
        <w:pStyle w:val="Style4"/>
        <w:widowControl/>
        <w:spacing w:before="5" w:line="350" w:lineRule="exact"/>
        <w:ind w:left="461"/>
        <w:jc w:val="left"/>
        <w:rPr>
          <w:rStyle w:val="FontStyle80"/>
          <w:sz w:val="32"/>
          <w:szCs w:val="32"/>
          <w:lang w:val="uk-UA" w:eastAsia="uk-UA"/>
        </w:rPr>
      </w:pPr>
      <w:r>
        <w:rPr>
          <w:rStyle w:val="FontStyle80"/>
          <w:sz w:val="32"/>
          <w:szCs w:val="32"/>
          <w:lang w:val="uk-UA" w:eastAsia="uk-UA"/>
        </w:rPr>
        <w:t>1)</w:t>
      </w:r>
      <w:r w:rsidR="00695853">
        <w:rPr>
          <w:rStyle w:val="FontStyle80"/>
          <w:sz w:val="32"/>
          <w:szCs w:val="32"/>
          <w:lang w:val="uk-UA" w:eastAsia="uk-UA"/>
        </w:rPr>
        <w:t xml:space="preserve">  </w:t>
      </w:r>
      <w:r w:rsidRPr="003204E2">
        <w:rPr>
          <w:rStyle w:val="FontStyle80"/>
          <w:sz w:val="32"/>
          <w:szCs w:val="32"/>
          <w:lang w:val="uk-UA" w:eastAsia="uk-UA"/>
        </w:rPr>
        <w:t>Н</w:t>
      </w:r>
      <w:r w:rsidRPr="003204E2">
        <w:rPr>
          <w:rStyle w:val="FontStyle80"/>
          <w:sz w:val="32"/>
          <w:szCs w:val="32"/>
          <w:vertAlign w:val="superscript"/>
          <w:lang w:val="uk-UA" w:eastAsia="uk-UA"/>
        </w:rPr>
        <w:t>+</w:t>
      </w:r>
      <w:r w:rsidRPr="003204E2">
        <w:rPr>
          <w:rStyle w:val="FontStyle80"/>
          <w:sz w:val="32"/>
          <w:szCs w:val="32"/>
          <w:lang w:val="uk-UA" w:eastAsia="uk-UA"/>
        </w:rPr>
        <w:t xml:space="preserve"> - з лакмусом, метилоранж.</w:t>
      </w:r>
      <w:r>
        <w:rPr>
          <w:rStyle w:val="FontStyle80"/>
          <w:sz w:val="32"/>
          <w:szCs w:val="32"/>
          <w:lang w:val="uk-UA" w:eastAsia="uk-UA"/>
        </w:rPr>
        <w:t xml:space="preserve">      </w:t>
      </w:r>
    </w:p>
    <w:p w:rsidR="0090537B" w:rsidRDefault="00695853" w:rsidP="00695853">
      <w:pPr>
        <w:pStyle w:val="Style4"/>
        <w:widowControl/>
        <w:spacing w:before="5" w:line="350" w:lineRule="exact"/>
        <w:jc w:val="left"/>
        <w:rPr>
          <w:rStyle w:val="FontStyle80"/>
          <w:sz w:val="32"/>
          <w:szCs w:val="32"/>
          <w:lang w:val="uk-UA" w:eastAsia="uk-UA"/>
        </w:rPr>
      </w:pPr>
      <w:r>
        <w:rPr>
          <w:rStyle w:val="FontStyle80"/>
          <w:sz w:val="32"/>
          <w:szCs w:val="32"/>
          <w:lang w:val="uk-UA" w:eastAsia="uk-UA"/>
        </w:rPr>
        <w:t xml:space="preserve">     </w:t>
      </w:r>
      <w:r w:rsidR="0090537B">
        <w:rPr>
          <w:rStyle w:val="FontStyle80"/>
          <w:sz w:val="32"/>
          <w:szCs w:val="32"/>
          <w:lang w:val="uk-UA" w:eastAsia="uk-UA"/>
        </w:rPr>
        <w:t xml:space="preserve">  2)</w:t>
      </w:r>
      <w:r>
        <w:rPr>
          <w:rStyle w:val="FontStyle80"/>
          <w:sz w:val="32"/>
          <w:szCs w:val="32"/>
          <w:lang w:val="uk-UA" w:eastAsia="uk-UA"/>
        </w:rPr>
        <w:t xml:space="preserve"> </w:t>
      </w:r>
      <w:r w:rsidR="0090537B">
        <w:rPr>
          <w:rStyle w:val="FontStyle80"/>
          <w:sz w:val="32"/>
          <w:szCs w:val="32"/>
          <w:lang w:val="uk-UA" w:eastAsia="uk-UA"/>
        </w:rPr>
        <w:t>С</w:t>
      </w:r>
      <w:r w:rsidR="0090537B">
        <w:rPr>
          <w:rStyle w:val="FontStyle80"/>
          <w:sz w:val="32"/>
          <w:szCs w:val="32"/>
          <w:lang w:val="en-US" w:eastAsia="uk-UA"/>
        </w:rPr>
        <w:t>l</w:t>
      </w:r>
      <w:r w:rsidR="0090537B" w:rsidRPr="0090537B">
        <w:rPr>
          <w:rStyle w:val="FontStyle80"/>
          <w:sz w:val="32"/>
          <w:szCs w:val="32"/>
          <w:vertAlign w:val="superscript"/>
          <w:lang w:val="uk-UA" w:eastAsia="uk-UA"/>
        </w:rPr>
        <w:t>-</w:t>
      </w:r>
      <w:r w:rsidR="0090537B" w:rsidRPr="003204E2">
        <w:rPr>
          <w:rStyle w:val="FontStyle80"/>
          <w:sz w:val="32"/>
          <w:szCs w:val="32"/>
          <w:lang w:val="uk-UA" w:eastAsia="uk-UA"/>
        </w:rPr>
        <w:t xml:space="preserve"> - з </w:t>
      </w:r>
      <w:r w:rsidR="0090537B" w:rsidRPr="003204E2">
        <w:rPr>
          <w:rStyle w:val="FontStyle80"/>
          <w:sz w:val="32"/>
          <w:szCs w:val="32"/>
          <w:lang w:val="es-ES_tradnl" w:eastAsia="uk-UA"/>
        </w:rPr>
        <w:t>AgN</w:t>
      </w:r>
      <w:r w:rsidR="0090537B">
        <w:rPr>
          <w:rStyle w:val="FontStyle80"/>
          <w:sz w:val="32"/>
          <w:szCs w:val="32"/>
          <w:lang w:val="uk-UA" w:eastAsia="uk-UA"/>
        </w:rPr>
        <w:t>О</w:t>
      </w:r>
      <w:r w:rsidR="0090537B" w:rsidRPr="003204E2">
        <w:rPr>
          <w:rStyle w:val="FontStyle80"/>
          <w:sz w:val="32"/>
          <w:szCs w:val="32"/>
          <w:vertAlign w:val="subscript"/>
          <w:lang w:val="es-ES_tradnl" w:eastAsia="uk-UA"/>
        </w:rPr>
        <w:t>3</w:t>
      </w:r>
      <w:r w:rsidR="0090537B" w:rsidRPr="003204E2">
        <w:rPr>
          <w:rStyle w:val="FontStyle80"/>
          <w:sz w:val="32"/>
          <w:szCs w:val="32"/>
          <w:lang w:val="es-ES_tradnl" w:eastAsia="uk-UA"/>
        </w:rPr>
        <w:t>.</w:t>
      </w:r>
    </w:p>
    <w:p w:rsidR="0090537B" w:rsidRPr="0039377D" w:rsidRDefault="0090537B" w:rsidP="0090537B">
      <w:pPr>
        <w:pStyle w:val="Style67"/>
        <w:widowControl/>
        <w:spacing w:before="10"/>
        <w:jc w:val="both"/>
        <w:rPr>
          <w:rStyle w:val="FontStyle85"/>
          <w:b w:val="0"/>
          <w:lang w:val="uk-UA" w:eastAsia="uk-UA"/>
        </w:rPr>
      </w:pPr>
      <w:r>
        <w:rPr>
          <w:rStyle w:val="FontStyle85"/>
          <w:lang w:val="uk-UA" w:eastAsia="uk-UA"/>
        </w:rPr>
        <w:t xml:space="preserve">   </w:t>
      </w:r>
      <w:r w:rsidRPr="009B0C8D">
        <w:rPr>
          <w:rStyle w:val="FontStyle85"/>
          <w:lang w:val="uk-UA" w:eastAsia="uk-UA"/>
        </w:rPr>
        <w:t>2.</w:t>
      </w:r>
      <w:r w:rsidRPr="0039377D">
        <w:rPr>
          <w:rStyle w:val="FontStyle85"/>
          <w:b w:val="0"/>
          <w:lang w:val="uk-UA" w:eastAsia="uk-UA"/>
        </w:rPr>
        <w:t xml:space="preserve">До розчину додаємо по кілька крапель калію дихромату і кислоти сульфатної. Біля вхідного отвору пробірки поміщають фільтрувальний папір, просякнутий р-ном </w:t>
      </w:r>
      <w:proofErr w:type="spellStart"/>
      <w:r w:rsidRPr="0039377D">
        <w:rPr>
          <w:rStyle w:val="FontStyle85"/>
          <w:b w:val="0"/>
          <w:lang w:val="uk-UA" w:eastAsia="uk-UA"/>
        </w:rPr>
        <w:t>дифенілкарбазиду</w:t>
      </w:r>
      <w:proofErr w:type="spellEnd"/>
      <w:r w:rsidRPr="0039377D">
        <w:rPr>
          <w:rStyle w:val="FontStyle85"/>
          <w:b w:val="0"/>
          <w:lang w:val="uk-UA" w:eastAsia="uk-UA"/>
        </w:rPr>
        <w:t>. Папір забарвлюється у фіолетово –червоний колір.</w:t>
      </w:r>
    </w:p>
    <w:p w:rsidR="0090537B" w:rsidRPr="0039377D" w:rsidRDefault="0039377D" w:rsidP="0090537B">
      <w:pPr>
        <w:pStyle w:val="Style59"/>
        <w:widowControl/>
        <w:spacing w:line="350" w:lineRule="exact"/>
        <w:rPr>
          <w:rStyle w:val="FontStyle81"/>
          <w:b/>
          <w:sz w:val="28"/>
          <w:szCs w:val="28"/>
          <w:lang w:val="uk-UA" w:eastAsia="uk-UA"/>
        </w:rPr>
      </w:pPr>
      <w:r>
        <w:rPr>
          <w:rStyle w:val="FontStyle80"/>
          <w:b/>
          <w:sz w:val="32"/>
          <w:szCs w:val="32"/>
          <w:lang w:val="uk-UA" w:eastAsia="uk-UA"/>
        </w:rPr>
        <w:t xml:space="preserve">   </w:t>
      </w:r>
      <w:r w:rsidR="0090537B" w:rsidRPr="0039377D">
        <w:rPr>
          <w:rStyle w:val="FontStyle80"/>
          <w:b/>
          <w:sz w:val="32"/>
          <w:szCs w:val="32"/>
          <w:lang w:val="uk-UA" w:eastAsia="uk-UA"/>
        </w:rPr>
        <w:t xml:space="preserve"> </w:t>
      </w:r>
      <w:r w:rsidR="0090537B" w:rsidRPr="0039377D">
        <w:rPr>
          <w:rStyle w:val="FontStyle81"/>
          <w:b/>
          <w:sz w:val="28"/>
          <w:szCs w:val="28"/>
          <w:lang w:val="uk-UA" w:eastAsia="uk-UA"/>
        </w:rPr>
        <w:t xml:space="preserve">Б) </w:t>
      </w:r>
      <w:r w:rsidR="0090537B" w:rsidRPr="0039377D">
        <w:rPr>
          <w:rStyle w:val="FontStyle81"/>
          <w:b/>
          <w:sz w:val="32"/>
          <w:szCs w:val="32"/>
          <w:lang w:val="uk-UA" w:eastAsia="uk-UA"/>
        </w:rPr>
        <w:t>кількісний аналіз.</w:t>
      </w:r>
    </w:p>
    <w:p w:rsidR="0090537B" w:rsidRPr="008D0AA9" w:rsidRDefault="0090537B" w:rsidP="0039377D">
      <w:pPr>
        <w:pStyle w:val="Style4"/>
        <w:widowControl/>
        <w:spacing w:before="5" w:line="350" w:lineRule="exact"/>
        <w:rPr>
          <w:rStyle w:val="FontStyle80"/>
          <w:sz w:val="28"/>
          <w:szCs w:val="28"/>
          <w:lang w:val="uk-UA" w:eastAsia="uk-UA"/>
        </w:rPr>
      </w:pPr>
      <w:r w:rsidRPr="008D0AA9">
        <w:rPr>
          <w:rStyle w:val="FontStyle100"/>
          <w:sz w:val="28"/>
          <w:szCs w:val="28"/>
          <w:lang w:val="uk-UA" w:eastAsia="uk-UA"/>
        </w:rPr>
        <w:t xml:space="preserve">2 </w:t>
      </w:r>
      <w:r w:rsidRPr="008D0AA9">
        <w:rPr>
          <w:rStyle w:val="FontStyle80"/>
          <w:sz w:val="28"/>
          <w:szCs w:val="28"/>
          <w:lang w:val="uk-UA" w:eastAsia="uk-UA"/>
        </w:rPr>
        <w:t>мл лікарської форми поміщають в колбочку для титрування, додають 1 - 2 краплі метилоранжу, 8 - 10 м</w:t>
      </w:r>
      <w:r w:rsidR="0054368D">
        <w:rPr>
          <w:rStyle w:val="FontStyle80"/>
          <w:sz w:val="28"/>
          <w:szCs w:val="28"/>
          <w:lang w:val="uk-UA" w:eastAsia="uk-UA"/>
        </w:rPr>
        <w:t>л води очищеної і титрують 1 н</w:t>
      </w:r>
      <w:r w:rsidRPr="008D0AA9">
        <w:rPr>
          <w:rStyle w:val="FontStyle80"/>
          <w:sz w:val="28"/>
          <w:szCs w:val="28"/>
          <w:lang w:val="uk-UA" w:eastAsia="uk-UA"/>
        </w:rPr>
        <w:t xml:space="preserve"> розчином </w:t>
      </w:r>
      <w:r w:rsidRPr="008D0AA9">
        <w:rPr>
          <w:rStyle w:val="FontStyle80"/>
          <w:sz w:val="28"/>
          <w:szCs w:val="28"/>
          <w:lang w:val="es-ES_tradnl" w:eastAsia="uk-UA"/>
        </w:rPr>
        <w:t xml:space="preserve">NaOH </w:t>
      </w:r>
      <w:r w:rsidRPr="008D0AA9">
        <w:rPr>
          <w:rStyle w:val="FontStyle80"/>
          <w:sz w:val="28"/>
          <w:szCs w:val="28"/>
          <w:lang w:val="uk-UA" w:eastAsia="uk-UA"/>
        </w:rPr>
        <w:t>до переходу рожевого забарвлення в жовте.</w:t>
      </w:r>
    </w:p>
    <w:p w:rsidR="0090537B" w:rsidRPr="008D0AA9" w:rsidRDefault="0090537B" w:rsidP="0090537B">
      <w:pPr>
        <w:pStyle w:val="Style4"/>
        <w:widowControl/>
        <w:spacing w:before="5" w:line="350" w:lineRule="exact"/>
        <w:ind w:left="475"/>
        <w:jc w:val="left"/>
        <w:rPr>
          <w:rStyle w:val="FontStyle80"/>
          <w:sz w:val="28"/>
          <w:szCs w:val="28"/>
          <w:lang w:val="uk-UA" w:eastAsia="uk-UA"/>
        </w:rPr>
      </w:pPr>
      <w:r w:rsidRPr="008D0AA9">
        <w:rPr>
          <w:rStyle w:val="FontStyle80"/>
          <w:sz w:val="28"/>
          <w:szCs w:val="28"/>
          <w:lang w:val="uk-UA" w:eastAsia="uk-UA"/>
        </w:rPr>
        <w:t xml:space="preserve">1 мл 0,1 М розчин </w:t>
      </w:r>
      <w:r w:rsidRPr="008D0AA9">
        <w:rPr>
          <w:rStyle w:val="FontStyle80"/>
          <w:sz w:val="28"/>
          <w:szCs w:val="28"/>
          <w:lang w:val="es-ES_tradnl" w:eastAsia="uk-UA"/>
        </w:rPr>
        <w:t xml:space="preserve">NaOH </w:t>
      </w:r>
      <w:r w:rsidRPr="008D0AA9">
        <w:rPr>
          <w:rStyle w:val="FontStyle80"/>
          <w:sz w:val="28"/>
          <w:szCs w:val="28"/>
          <w:lang w:val="uk-UA" w:eastAsia="uk-UA"/>
        </w:rPr>
        <w:t>відповідає 0,04398 г кислоти хлоридної розведеної.</w:t>
      </w:r>
    </w:p>
    <w:p w:rsidR="0090537B" w:rsidRPr="008D0AA9" w:rsidRDefault="0090537B" w:rsidP="0090537B">
      <w:pPr>
        <w:pStyle w:val="Style9"/>
        <w:widowControl/>
        <w:numPr>
          <w:ilvl w:val="0"/>
          <w:numId w:val="10"/>
        </w:numPr>
        <w:tabs>
          <w:tab w:val="left" w:pos="360"/>
        </w:tabs>
        <w:spacing w:line="350" w:lineRule="exact"/>
        <w:ind w:left="360" w:hanging="360"/>
        <w:jc w:val="both"/>
        <w:rPr>
          <w:rStyle w:val="FontStyle80"/>
          <w:sz w:val="28"/>
          <w:szCs w:val="28"/>
          <w:lang w:val="uk-UA" w:eastAsia="uk-UA"/>
        </w:rPr>
      </w:pPr>
      <w:r w:rsidRPr="008D0AA9">
        <w:rPr>
          <w:rStyle w:val="FontStyle80"/>
          <w:sz w:val="28"/>
          <w:szCs w:val="28"/>
          <w:lang w:val="uk-UA" w:eastAsia="uk-UA"/>
        </w:rPr>
        <w:t xml:space="preserve">Провести розрахунки масової частки хлоридної кислоти в лікарській формі, розрахувати фактичне і допустиме відхилення, зробити висновок про якість виготовлення лікарської форми. </w:t>
      </w:r>
    </w:p>
    <w:p w:rsidR="0090537B" w:rsidRPr="00824EAB" w:rsidRDefault="0090537B" w:rsidP="0090537B">
      <w:pPr>
        <w:pStyle w:val="Style9"/>
        <w:widowControl/>
        <w:numPr>
          <w:ilvl w:val="0"/>
          <w:numId w:val="10"/>
        </w:numPr>
        <w:tabs>
          <w:tab w:val="left" w:pos="360"/>
        </w:tabs>
        <w:spacing w:before="14" w:line="240" w:lineRule="auto"/>
        <w:ind w:firstLine="0"/>
        <w:rPr>
          <w:sz w:val="32"/>
          <w:szCs w:val="32"/>
          <w:lang w:val="uk-UA" w:eastAsia="uk-UA"/>
        </w:rPr>
      </w:pPr>
      <w:r w:rsidRPr="008D0AA9">
        <w:rPr>
          <w:rStyle w:val="FontStyle80"/>
          <w:sz w:val="28"/>
          <w:szCs w:val="28"/>
          <w:lang w:val="uk-UA" w:eastAsia="uk-UA"/>
        </w:rPr>
        <w:t>Оформити результати аналізу в журнал відповідної форми</w:t>
      </w:r>
      <w:r w:rsidRPr="003204E2">
        <w:rPr>
          <w:rStyle w:val="FontStyle80"/>
          <w:sz w:val="32"/>
          <w:szCs w:val="32"/>
          <w:lang w:val="uk-UA" w:eastAsia="uk-UA"/>
        </w:rPr>
        <w:t>.</w:t>
      </w:r>
    </w:p>
    <w:p w:rsidR="0090537B" w:rsidRPr="00824EAB" w:rsidRDefault="0090537B" w:rsidP="0090537B">
      <w:pPr>
        <w:pStyle w:val="Style1"/>
        <w:widowControl/>
        <w:spacing w:before="14" w:line="240" w:lineRule="auto"/>
        <w:rPr>
          <w:rStyle w:val="FontStyle79"/>
          <w:sz w:val="28"/>
          <w:szCs w:val="28"/>
          <w:lang w:val="uk-UA" w:eastAsia="uk-UA"/>
        </w:rPr>
      </w:pPr>
      <w:r w:rsidRPr="00824EAB">
        <w:rPr>
          <w:rStyle w:val="FontStyle79"/>
          <w:sz w:val="28"/>
          <w:szCs w:val="28"/>
          <w:lang w:val="uk-UA" w:eastAsia="uk-UA"/>
        </w:rPr>
        <w:t>III. Питання для самоконтролю</w:t>
      </w:r>
    </w:p>
    <w:p w:rsidR="0090537B" w:rsidRPr="0090537B" w:rsidRDefault="0090537B" w:rsidP="0090537B">
      <w:pPr>
        <w:pStyle w:val="Style1"/>
        <w:widowControl/>
        <w:spacing w:before="14"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90537B">
        <w:rPr>
          <w:rStyle w:val="FontStyle79"/>
          <w:b w:val="0"/>
          <w:sz w:val="28"/>
          <w:szCs w:val="28"/>
          <w:lang w:val="uk-UA" w:eastAsia="uk-UA"/>
        </w:rPr>
        <w:t>1. Пояснити, чому галогени не зустрічаються у природі в вільному стані.</w:t>
      </w:r>
    </w:p>
    <w:p w:rsidR="0090537B" w:rsidRPr="0090537B" w:rsidRDefault="0090537B" w:rsidP="0090537B">
      <w:pPr>
        <w:pStyle w:val="Style1"/>
        <w:widowControl/>
        <w:spacing w:before="14"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90537B">
        <w:rPr>
          <w:rStyle w:val="FontStyle79"/>
          <w:b w:val="0"/>
          <w:sz w:val="28"/>
          <w:szCs w:val="28"/>
          <w:lang w:val="uk-UA" w:eastAsia="uk-UA"/>
        </w:rPr>
        <w:t>2. Які фізичні властивості галогенів?</w:t>
      </w:r>
    </w:p>
    <w:p w:rsidR="0090537B" w:rsidRPr="0090537B" w:rsidRDefault="0090537B" w:rsidP="0090537B">
      <w:pPr>
        <w:pStyle w:val="Style1"/>
        <w:widowControl/>
        <w:spacing w:before="14"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90537B">
        <w:rPr>
          <w:rStyle w:val="FontStyle79"/>
          <w:b w:val="0"/>
          <w:sz w:val="28"/>
          <w:szCs w:val="28"/>
          <w:lang w:val="uk-UA" w:eastAsia="uk-UA"/>
        </w:rPr>
        <w:t>3. Які хімічні властивості галогенів?</w:t>
      </w:r>
    </w:p>
    <w:p w:rsidR="0090537B" w:rsidRPr="0090537B" w:rsidRDefault="0090537B" w:rsidP="0090537B">
      <w:pPr>
        <w:pStyle w:val="Style1"/>
        <w:widowControl/>
        <w:spacing w:before="14"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90537B">
        <w:rPr>
          <w:rStyle w:val="FontStyle79"/>
          <w:b w:val="0"/>
          <w:sz w:val="28"/>
          <w:szCs w:val="28"/>
          <w:lang w:val="uk-UA" w:eastAsia="uk-UA"/>
        </w:rPr>
        <w:t>4. Фармакологічна дія лікарських препаратів галогенів та їх похідних.</w:t>
      </w:r>
    </w:p>
    <w:p w:rsidR="0090537B" w:rsidRPr="0090537B" w:rsidRDefault="0090537B" w:rsidP="0090537B">
      <w:pPr>
        <w:pStyle w:val="Style1"/>
        <w:widowControl/>
        <w:spacing w:before="14"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90537B">
        <w:rPr>
          <w:rStyle w:val="FontStyle79"/>
          <w:b w:val="0"/>
          <w:sz w:val="28"/>
          <w:szCs w:val="28"/>
          <w:lang w:val="uk-UA" w:eastAsia="uk-UA"/>
        </w:rPr>
        <w:t>5. Методи добування хлоридної кислоти.</w:t>
      </w:r>
    </w:p>
    <w:p w:rsidR="0090537B" w:rsidRPr="00824EAB" w:rsidRDefault="0090537B" w:rsidP="0039377D">
      <w:pPr>
        <w:pStyle w:val="Style4"/>
        <w:widowControl/>
        <w:spacing w:line="240" w:lineRule="auto"/>
        <w:jc w:val="left"/>
        <w:rPr>
          <w:rStyle w:val="FontStyle79"/>
          <w:b w:val="0"/>
          <w:bCs w:val="0"/>
          <w:sz w:val="32"/>
          <w:szCs w:val="32"/>
          <w:lang w:val="uk-UA" w:eastAsia="uk-UA"/>
        </w:rPr>
      </w:pPr>
      <w:r>
        <w:rPr>
          <w:rStyle w:val="FontStyle79"/>
          <w:sz w:val="32"/>
          <w:szCs w:val="32"/>
          <w:lang w:val="uk-UA" w:eastAsia="uk-UA"/>
        </w:rPr>
        <w:t xml:space="preserve">                         </w:t>
      </w:r>
      <w:r w:rsidRPr="003204E2">
        <w:rPr>
          <w:rStyle w:val="FontStyle79"/>
          <w:sz w:val="32"/>
          <w:szCs w:val="32"/>
          <w:lang w:val="uk-UA" w:eastAsia="uk-UA"/>
        </w:rPr>
        <w:t xml:space="preserve">IV. Домашнє завдання. </w:t>
      </w:r>
    </w:p>
    <w:p w:rsidR="0090537B" w:rsidRPr="00824EAB" w:rsidRDefault="0090537B" w:rsidP="0039377D">
      <w:pPr>
        <w:pStyle w:val="Style64"/>
        <w:widowControl/>
        <w:spacing w:line="240" w:lineRule="auto"/>
        <w:ind w:right="2880" w:firstLine="0"/>
        <w:rPr>
          <w:rStyle w:val="FontStyle80"/>
          <w:sz w:val="28"/>
          <w:szCs w:val="28"/>
          <w:lang w:val="uk-UA" w:eastAsia="uk-UA"/>
        </w:rPr>
      </w:pPr>
      <w:r w:rsidRPr="00824EAB">
        <w:rPr>
          <w:rStyle w:val="FontStyle79"/>
          <w:sz w:val="28"/>
          <w:szCs w:val="28"/>
          <w:lang w:val="uk-UA" w:eastAsia="uk-UA"/>
        </w:rPr>
        <w:t xml:space="preserve">Тема: </w:t>
      </w:r>
      <w:r w:rsidRPr="00824EAB">
        <w:rPr>
          <w:rStyle w:val="FontStyle80"/>
          <w:sz w:val="28"/>
          <w:szCs w:val="28"/>
          <w:lang w:val="uk-UA" w:eastAsia="uk-UA"/>
        </w:rPr>
        <w:t>VII група періодичної системи. Натрію хлорид.</w:t>
      </w:r>
    </w:p>
    <w:p w:rsidR="0039377D" w:rsidRDefault="0090537B" w:rsidP="0039377D">
      <w:pPr>
        <w:pStyle w:val="Style20"/>
        <w:widowControl/>
        <w:spacing w:before="43" w:line="240" w:lineRule="auto"/>
        <w:rPr>
          <w:rStyle w:val="FontStyle84"/>
          <w:sz w:val="28"/>
          <w:szCs w:val="28"/>
          <w:lang w:val="uk-UA"/>
        </w:rPr>
      </w:pPr>
      <w:r w:rsidRPr="00824EAB">
        <w:rPr>
          <w:rStyle w:val="FontStyle79"/>
          <w:sz w:val="28"/>
          <w:szCs w:val="28"/>
          <w:lang w:val="uk-UA" w:eastAsia="uk-UA"/>
        </w:rPr>
        <w:t>Література:</w:t>
      </w:r>
      <w:r w:rsidR="0039377D" w:rsidRPr="00A672DA">
        <w:rPr>
          <w:rStyle w:val="FontStyle80"/>
          <w:sz w:val="28"/>
          <w:szCs w:val="28"/>
          <w:lang w:val="uk-UA" w:eastAsia="uk-UA"/>
        </w:rPr>
        <w:t xml:space="preserve"> 1. </w:t>
      </w:r>
      <w:r w:rsidR="0039377D" w:rsidRPr="000D4C4C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</w:t>
      </w:r>
      <w:r w:rsidR="0039377D">
        <w:rPr>
          <w:rStyle w:val="FontStyle84"/>
          <w:sz w:val="28"/>
          <w:szCs w:val="28"/>
          <w:lang w:val="uk-UA" w:eastAsia="uk-UA"/>
        </w:rPr>
        <w:t xml:space="preserve">сторінки»с.44 – 46. </w:t>
      </w:r>
      <w:r w:rsidR="0039377D" w:rsidRPr="00F60D1C">
        <w:rPr>
          <w:rStyle w:val="FontStyle84"/>
          <w:sz w:val="28"/>
          <w:szCs w:val="28"/>
          <w:lang w:val="uk-UA"/>
        </w:rPr>
        <w:t>2.</w:t>
      </w:r>
      <w:r w:rsidR="0039377D" w:rsidRPr="000D4C4C">
        <w:rPr>
          <w:rStyle w:val="FontStyle84"/>
          <w:sz w:val="28"/>
          <w:szCs w:val="28"/>
          <w:lang w:val="uk-UA"/>
        </w:rPr>
        <w:t xml:space="preserve">Мелентьєва Г.А., </w:t>
      </w:r>
      <w:r w:rsidR="0039377D" w:rsidRPr="00F60D1C">
        <w:rPr>
          <w:rStyle w:val="FontStyle84"/>
          <w:sz w:val="28"/>
          <w:szCs w:val="28"/>
          <w:lang w:val="uk-UA"/>
        </w:rPr>
        <w:t>Антонова Л.А. "</w:t>
      </w:r>
      <w:proofErr w:type="spellStart"/>
      <w:r w:rsidR="0039377D" w:rsidRPr="00F60D1C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="0039377D" w:rsidRPr="00F60D1C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="0039377D" w:rsidRPr="00F60D1C">
        <w:rPr>
          <w:rStyle w:val="FontStyle84"/>
          <w:sz w:val="28"/>
          <w:szCs w:val="28"/>
          <w:lang w:val="uk-UA"/>
        </w:rPr>
        <w:t>химия</w:t>
      </w:r>
      <w:proofErr w:type="spellEnd"/>
      <w:r w:rsidR="0039377D" w:rsidRPr="00F60D1C">
        <w:rPr>
          <w:rStyle w:val="FontStyle84"/>
          <w:sz w:val="28"/>
          <w:szCs w:val="28"/>
          <w:lang w:val="uk-UA"/>
        </w:rPr>
        <w:t xml:space="preserve">" </w:t>
      </w:r>
      <w:r w:rsidR="0039377D">
        <w:rPr>
          <w:rStyle w:val="FontStyle84"/>
          <w:sz w:val="28"/>
          <w:szCs w:val="28"/>
          <w:lang w:val="uk-UA"/>
        </w:rPr>
        <w:t>М.,</w:t>
      </w:r>
      <w:r w:rsidR="0039377D" w:rsidRPr="000D4C4C">
        <w:rPr>
          <w:rStyle w:val="FontStyle84"/>
          <w:sz w:val="28"/>
          <w:szCs w:val="28"/>
          <w:lang w:val="uk-UA"/>
        </w:rPr>
        <w:t xml:space="preserve">Медицина </w:t>
      </w:r>
      <w:r w:rsidR="0039377D" w:rsidRPr="00F60D1C">
        <w:rPr>
          <w:rStyle w:val="FontStyle84"/>
          <w:sz w:val="28"/>
          <w:szCs w:val="28"/>
          <w:lang w:val="uk-UA"/>
        </w:rPr>
        <w:t>1985 с. 67 - 71.</w:t>
      </w:r>
      <w:r w:rsidR="0039377D">
        <w:rPr>
          <w:rStyle w:val="FontStyle84"/>
          <w:sz w:val="28"/>
          <w:szCs w:val="28"/>
          <w:lang w:val="uk-UA"/>
        </w:rPr>
        <w:t xml:space="preserve">, </w:t>
      </w:r>
      <w:r w:rsidR="0039377D" w:rsidRPr="00F60D1C">
        <w:rPr>
          <w:rStyle w:val="FontStyle84"/>
          <w:sz w:val="28"/>
          <w:szCs w:val="28"/>
          <w:lang w:val="uk-UA"/>
        </w:rPr>
        <w:t>3.</w:t>
      </w:r>
      <w:r w:rsidR="0039377D">
        <w:rPr>
          <w:rStyle w:val="FontStyle84"/>
          <w:sz w:val="28"/>
          <w:szCs w:val="28"/>
          <w:lang w:val="uk-UA"/>
        </w:rPr>
        <w:t>Державна фармакопея України 2001, доповнення 2004рік, 4.</w:t>
      </w:r>
      <w:r w:rsidR="0039377D" w:rsidRPr="000D4C4C">
        <w:rPr>
          <w:rStyle w:val="FontStyle84"/>
          <w:sz w:val="28"/>
          <w:szCs w:val="28"/>
          <w:lang w:val="uk-UA"/>
        </w:rPr>
        <w:t xml:space="preserve">АНД (ФХ) с. </w:t>
      </w:r>
      <w:r w:rsidR="0039377D" w:rsidRPr="00F60D1C">
        <w:rPr>
          <w:rStyle w:val="FontStyle84"/>
          <w:sz w:val="28"/>
          <w:szCs w:val="28"/>
          <w:lang w:val="uk-UA"/>
        </w:rPr>
        <w:t>380, 383, 441, 447</w:t>
      </w:r>
      <w:r w:rsidR="0039377D">
        <w:rPr>
          <w:rStyle w:val="FontStyle84"/>
          <w:sz w:val="28"/>
          <w:szCs w:val="28"/>
          <w:lang w:val="uk-UA"/>
        </w:rPr>
        <w:t>, 5. Г.П.</w:t>
      </w:r>
      <w:proofErr w:type="spellStart"/>
      <w:r w:rsidR="0039377D">
        <w:rPr>
          <w:rStyle w:val="FontStyle84"/>
          <w:sz w:val="28"/>
          <w:szCs w:val="28"/>
          <w:lang w:val="uk-UA"/>
        </w:rPr>
        <w:t>Ніжник</w:t>
      </w:r>
      <w:proofErr w:type="spellEnd"/>
      <w:r w:rsidR="0039377D">
        <w:rPr>
          <w:rStyle w:val="FontStyle84"/>
          <w:sz w:val="28"/>
          <w:szCs w:val="28"/>
          <w:lang w:val="uk-UA"/>
        </w:rPr>
        <w:t xml:space="preserve"> «Фармацевтична хімія», </w:t>
      </w:r>
    </w:p>
    <w:p w:rsidR="0090537B" w:rsidRPr="00824EAB" w:rsidRDefault="0039377D" w:rsidP="0039377D">
      <w:pPr>
        <w:pStyle w:val="Style20"/>
        <w:widowControl/>
        <w:spacing w:before="43" w:line="240" w:lineRule="auto"/>
        <w:rPr>
          <w:rStyle w:val="FontStyle80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/>
        </w:rPr>
        <w:t>6. Т.С.Прокопенко, Р.О.</w:t>
      </w:r>
      <w:proofErr w:type="spellStart"/>
      <w:r>
        <w:rPr>
          <w:rStyle w:val="FontStyle84"/>
          <w:sz w:val="28"/>
          <w:szCs w:val="28"/>
          <w:lang w:val="uk-UA"/>
        </w:rPr>
        <w:t>Проценко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  <w:r w:rsidRPr="00E0541D">
        <w:rPr>
          <w:rStyle w:val="FontStyle80"/>
          <w:sz w:val="28"/>
          <w:szCs w:val="28"/>
          <w:lang w:val="uk-UA" w:eastAsia="uk-UA"/>
        </w:rPr>
        <w:t>Наказ МОЗ № 96.</w:t>
      </w:r>
    </w:p>
    <w:p w:rsidR="0090537B" w:rsidRPr="00824EAB" w:rsidRDefault="0090537B" w:rsidP="0090537B">
      <w:pPr>
        <w:pStyle w:val="Style4"/>
        <w:widowControl/>
        <w:spacing w:line="240" w:lineRule="auto"/>
        <w:jc w:val="left"/>
        <w:rPr>
          <w:rStyle w:val="FontStyle80"/>
          <w:sz w:val="28"/>
          <w:szCs w:val="28"/>
          <w:lang w:val="uk-UA" w:eastAsia="uk-UA"/>
        </w:rPr>
      </w:pPr>
      <w:r w:rsidRPr="00824EAB">
        <w:rPr>
          <w:rStyle w:val="FontStyle79"/>
          <w:sz w:val="28"/>
          <w:szCs w:val="28"/>
          <w:lang w:val="uk-UA" w:eastAsia="uk-UA"/>
        </w:rPr>
        <w:t xml:space="preserve">Знати: </w:t>
      </w:r>
      <w:r w:rsidRPr="00824EAB">
        <w:rPr>
          <w:rStyle w:val="FontStyle80"/>
          <w:b/>
          <w:sz w:val="28"/>
          <w:szCs w:val="28"/>
          <w:lang w:val="uk-UA" w:eastAsia="uk-UA"/>
        </w:rPr>
        <w:t>1</w:t>
      </w:r>
      <w:r w:rsidRPr="00824EAB">
        <w:rPr>
          <w:rStyle w:val="FontStyle80"/>
          <w:sz w:val="28"/>
          <w:szCs w:val="28"/>
          <w:lang w:val="uk-UA" w:eastAsia="uk-UA"/>
        </w:rPr>
        <w:t xml:space="preserve">. Одержання, властивості, аналіз натрію хлориду. </w:t>
      </w:r>
      <w:r w:rsidRPr="00824EAB">
        <w:rPr>
          <w:rStyle w:val="FontStyle80"/>
          <w:b/>
          <w:sz w:val="28"/>
          <w:szCs w:val="28"/>
          <w:lang w:val="uk-UA" w:eastAsia="uk-UA"/>
        </w:rPr>
        <w:t>2</w:t>
      </w:r>
      <w:r w:rsidRPr="00824EAB">
        <w:rPr>
          <w:rStyle w:val="FontStyle80"/>
          <w:sz w:val="28"/>
          <w:szCs w:val="28"/>
          <w:lang w:val="uk-UA" w:eastAsia="uk-UA"/>
        </w:rPr>
        <w:t xml:space="preserve">. Вимоги діючої інструкції до контролю якості розчинів для ін'єкцій. </w:t>
      </w:r>
    </w:p>
    <w:p w:rsidR="0090537B" w:rsidRPr="00824EAB" w:rsidRDefault="0090537B" w:rsidP="0090537B">
      <w:pPr>
        <w:pStyle w:val="Style4"/>
        <w:widowControl/>
        <w:spacing w:line="240" w:lineRule="auto"/>
        <w:jc w:val="left"/>
        <w:rPr>
          <w:rStyle w:val="FontStyle80"/>
          <w:sz w:val="28"/>
          <w:szCs w:val="28"/>
          <w:lang w:val="uk-UA" w:eastAsia="uk-UA"/>
        </w:rPr>
      </w:pPr>
      <w:r w:rsidRPr="00824EAB">
        <w:rPr>
          <w:rStyle w:val="FontStyle79"/>
          <w:sz w:val="28"/>
          <w:szCs w:val="28"/>
          <w:lang w:val="uk-UA" w:eastAsia="uk-UA"/>
        </w:rPr>
        <w:t xml:space="preserve">Уміти: </w:t>
      </w:r>
      <w:r w:rsidRPr="00824EAB">
        <w:rPr>
          <w:rStyle w:val="FontStyle80"/>
          <w:b/>
          <w:sz w:val="28"/>
          <w:szCs w:val="28"/>
          <w:lang w:val="uk-UA" w:eastAsia="uk-UA"/>
        </w:rPr>
        <w:t>1</w:t>
      </w:r>
      <w:r w:rsidRPr="00824EAB">
        <w:rPr>
          <w:rStyle w:val="FontStyle80"/>
          <w:sz w:val="28"/>
          <w:szCs w:val="28"/>
          <w:lang w:val="uk-UA" w:eastAsia="uk-UA"/>
        </w:rPr>
        <w:t xml:space="preserve">. Виписати рецепт на ізотонічний розчин натрію хлориду і провести можливі види внутрішньоаптечного контролю. </w:t>
      </w:r>
      <w:r w:rsidRPr="00824EAB">
        <w:rPr>
          <w:rStyle w:val="FontStyle80"/>
          <w:b/>
          <w:sz w:val="28"/>
          <w:szCs w:val="28"/>
          <w:lang w:val="uk-UA" w:eastAsia="uk-UA"/>
        </w:rPr>
        <w:t>2</w:t>
      </w:r>
      <w:r w:rsidRPr="00824EAB">
        <w:rPr>
          <w:rStyle w:val="FontStyle80"/>
          <w:sz w:val="28"/>
          <w:szCs w:val="28"/>
          <w:lang w:val="uk-UA" w:eastAsia="uk-UA"/>
        </w:rPr>
        <w:t xml:space="preserve">. Розрахувати масову частку вмісту </w:t>
      </w:r>
      <w:r w:rsidRPr="00824EAB">
        <w:rPr>
          <w:rStyle w:val="FontStyle80"/>
          <w:sz w:val="28"/>
          <w:szCs w:val="28"/>
          <w:lang w:val="es-ES_tradnl" w:eastAsia="uk-UA"/>
        </w:rPr>
        <w:t xml:space="preserve">NaCl, </w:t>
      </w:r>
      <w:proofErr w:type="spellStart"/>
      <w:r w:rsidRPr="00824EAB">
        <w:rPr>
          <w:rStyle w:val="FontStyle80"/>
          <w:sz w:val="28"/>
          <w:szCs w:val="28"/>
          <w:lang w:val="uk-UA" w:eastAsia="uk-UA"/>
        </w:rPr>
        <w:t>ДВ</w:t>
      </w:r>
      <w:proofErr w:type="spellEnd"/>
      <w:r w:rsidRPr="00824EAB">
        <w:rPr>
          <w:rStyle w:val="FontStyle80"/>
          <w:sz w:val="28"/>
          <w:szCs w:val="28"/>
          <w:lang w:val="uk-UA" w:eastAsia="uk-UA"/>
        </w:rPr>
        <w:t xml:space="preserve"> і ФВ.</w:t>
      </w:r>
    </w:p>
    <w:p w:rsidR="00695853" w:rsidRDefault="00695853" w:rsidP="002B636B">
      <w:pPr>
        <w:pStyle w:val="aa"/>
        <w:jc w:val="center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lastRenderedPageBreak/>
        <w:t>Інструкція з фармацевтичної хімії</w:t>
      </w:r>
    </w:p>
    <w:p w:rsidR="00695853" w:rsidRDefault="009A2949" w:rsidP="00695853">
      <w:pPr>
        <w:pStyle w:val="Style19"/>
        <w:widowControl/>
        <w:spacing w:line="408" w:lineRule="exact"/>
        <w:ind w:right="1306" w:firstLine="1358"/>
        <w:jc w:val="center"/>
        <w:rPr>
          <w:rStyle w:val="FontStyle79"/>
          <w:sz w:val="32"/>
          <w:szCs w:val="32"/>
          <w:lang w:val="uk-UA" w:eastAsia="uk-UA"/>
        </w:rPr>
      </w:pPr>
      <w:r>
        <w:rPr>
          <w:rStyle w:val="FontStyle79"/>
          <w:sz w:val="32"/>
          <w:szCs w:val="32"/>
          <w:lang w:val="uk-UA" w:eastAsia="uk-UA"/>
        </w:rPr>
        <w:t>Практич</w:t>
      </w:r>
      <w:r w:rsidR="00695853" w:rsidRPr="003204E2">
        <w:rPr>
          <w:rStyle w:val="FontStyle79"/>
          <w:sz w:val="32"/>
          <w:szCs w:val="32"/>
          <w:lang w:val="uk-UA" w:eastAsia="uk-UA"/>
        </w:rPr>
        <w:t xml:space="preserve">не заняття </w:t>
      </w:r>
      <w:r w:rsidR="00695853">
        <w:rPr>
          <w:rStyle w:val="FontStyle79"/>
          <w:sz w:val="32"/>
          <w:szCs w:val="32"/>
          <w:lang w:val="uk-UA" w:eastAsia="uk-UA"/>
        </w:rPr>
        <w:t>№ 3</w:t>
      </w:r>
    </w:p>
    <w:p w:rsidR="00695853" w:rsidRPr="003204E2" w:rsidRDefault="00695853" w:rsidP="00695853">
      <w:pPr>
        <w:pStyle w:val="Style19"/>
        <w:widowControl/>
        <w:spacing w:line="408" w:lineRule="exact"/>
        <w:ind w:right="1306" w:firstLine="0"/>
        <w:rPr>
          <w:rStyle w:val="FontStyle79"/>
          <w:sz w:val="32"/>
          <w:szCs w:val="32"/>
          <w:u w:val="single"/>
          <w:lang w:val="uk-UA" w:eastAsia="uk-UA"/>
        </w:rPr>
      </w:pPr>
      <w:r w:rsidRPr="00CD7916">
        <w:rPr>
          <w:rStyle w:val="FontStyle79"/>
          <w:sz w:val="32"/>
          <w:szCs w:val="32"/>
          <w:u w:val="single"/>
          <w:lang w:val="uk-UA" w:eastAsia="uk-UA"/>
        </w:rPr>
        <w:t xml:space="preserve">Тема: </w:t>
      </w:r>
      <w:r w:rsidRPr="003204E2">
        <w:rPr>
          <w:rStyle w:val="FontStyle79"/>
          <w:sz w:val="32"/>
          <w:szCs w:val="32"/>
          <w:u w:val="single"/>
          <w:lang w:val="uk-UA" w:eastAsia="uk-UA"/>
        </w:rPr>
        <w:t>VII група періодичної системи Д.І. Менделєєва.</w:t>
      </w:r>
    </w:p>
    <w:p w:rsidR="00695853" w:rsidRPr="00D0302C" w:rsidRDefault="00695853" w:rsidP="00695853">
      <w:pPr>
        <w:pStyle w:val="Style66"/>
        <w:widowControl/>
        <w:ind w:left="1114"/>
        <w:rPr>
          <w:rStyle w:val="FontStyle84"/>
          <w:sz w:val="28"/>
          <w:szCs w:val="28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Мета:</w:t>
      </w:r>
      <w:r w:rsidRPr="003204E2">
        <w:rPr>
          <w:rStyle w:val="FontStyle79"/>
          <w:sz w:val="32"/>
          <w:szCs w:val="32"/>
          <w:lang w:val="uk-UA" w:eastAsia="uk-UA"/>
        </w:rPr>
        <w:t xml:space="preserve">  </w:t>
      </w:r>
      <w:r w:rsidRPr="003204E2">
        <w:rPr>
          <w:rStyle w:val="FontStyle84"/>
          <w:sz w:val="32"/>
          <w:szCs w:val="32"/>
          <w:lang w:eastAsia="uk-UA"/>
        </w:rPr>
        <w:t xml:space="preserve">1. </w:t>
      </w:r>
      <w:r w:rsidRPr="00D0302C">
        <w:rPr>
          <w:rStyle w:val="FontStyle84"/>
          <w:sz w:val="28"/>
          <w:szCs w:val="28"/>
          <w:lang w:val="uk-UA" w:eastAsia="uk-UA"/>
        </w:rPr>
        <w:t>Закріпити практичні навички роботи при експресному методі аналізу з контролю готових лікарських форм.</w:t>
      </w:r>
    </w:p>
    <w:p w:rsidR="00695853" w:rsidRDefault="00695853" w:rsidP="00695853">
      <w:pPr>
        <w:pStyle w:val="Style20"/>
        <w:widowControl/>
        <w:spacing w:before="43" w:line="341" w:lineRule="exact"/>
        <w:rPr>
          <w:rStyle w:val="FontStyle84"/>
          <w:sz w:val="28"/>
          <w:szCs w:val="28"/>
          <w:lang w:val="uk-UA"/>
        </w:rPr>
      </w:pPr>
      <w:r w:rsidRPr="00D0302C">
        <w:rPr>
          <w:rStyle w:val="FontStyle79"/>
          <w:sz w:val="28"/>
          <w:szCs w:val="28"/>
          <w:u w:val="single"/>
          <w:lang w:val="uk-UA" w:eastAsia="uk-UA"/>
        </w:rPr>
        <w:t>Література:</w:t>
      </w:r>
      <w:r w:rsidRPr="00D0302C">
        <w:rPr>
          <w:rStyle w:val="FontStyle79"/>
          <w:sz w:val="28"/>
          <w:szCs w:val="28"/>
          <w:lang w:val="uk-UA" w:eastAsia="uk-UA"/>
        </w:rPr>
        <w:t xml:space="preserve"> </w:t>
      </w:r>
      <w:r w:rsidRPr="000D4C4C">
        <w:rPr>
          <w:rStyle w:val="FontStyle80"/>
          <w:sz w:val="28"/>
          <w:szCs w:val="28"/>
          <w:lang w:eastAsia="uk-UA"/>
        </w:rPr>
        <w:t xml:space="preserve">1. </w:t>
      </w:r>
      <w:r w:rsidRPr="000D4C4C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</w:t>
      </w:r>
      <w:r>
        <w:rPr>
          <w:rStyle w:val="FontStyle84"/>
          <w:sz w:val="28"/>
          <w:szCs w:val="28"/>
          <w:lang w:val="uk-UA" w:eastAsia="uk-UA"/>
        </w:rPr>
        <w:t xml:space="preserve">сторінки»с.44 – 46. </w:t>
      </w:r>
      <w:r w:rsidRPr="00F60D1C">
        <w:rPr>
          <w:rStyle w:val="FontStyle84"/>
          <w:sz w:val="28"/>
          <w:szCs w:val="28"/>
          <w:lang w:val="uk-UA"/>
        </w:rPr>
        <w:t>2.</w:t>
      </w:r>
      <w:r w:rsidRPr="000D4C4C">
        <w:rPr>
          <w:rStyle w:val="FontStyle84"/>
          <w:sz w:val="28"/>
          <w:szCs w:val="28"/>
          <w:lang w:val="uk-UA"/>
        </w:rPr>
        <w:t xml:space="preserve">Мелентьєва Г.А., </w:t>
      </w:r>
      <w:r w:rsidRPr="00F60D1C">
        <w:rPr>
          <w:rStyle w:val="FontStyle84"/>
          <w:sz w:val="28"/>
          <w:szCs w:val="28"/>
          <w:lang w:val="uk-UA"/>
        </w:rPr>
        <w:t>Антонова Л.А. "</w:t>
      </w:r>
      <w:proofErr w:type="spellStart"/>
      <w:r w:rsidRPr="00F60D1C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F60D1C">
        <w:rPr>
          <w:rStyle w:val="FontStyle84"/>
          <w:sz w:val="28"/>
          <w:szCs w:val="28"/>
          <w:lang w:val="uk-UA"/>
        </w:rPr>
        <w:t>химия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" </w:t>
      </w:r>
      <w:r>
        <w:rPr>
          <w:rStyle w:val="FontStyle84"/>
          <w:sz w:val="28"/>
          <w:szCs w:val="28"/>
          <w:lang w:val="uk-UA"/>
        </w:rPr>
        <w:t>М.,</w:t>
      </w:r>
      <w:r w:rsidRPr="000D4C4C">
        <w:rPr>
          <w:rStyle w:val="FontStyle84"/>
          <w:sz w:val="28"/>
          <w:szCs w:val="28"/>
          <w:lang w:val="uk-UA"/>
        </w:rPr>
        <w:t xml:space="preserve">Медицина </w:t>
      </w:r>
      <w:r w:rsidRPr="00F60D1C">
        <w:rPr>
          <w:rStyle w:val="FontStyle84"/>
          <w:sz w:val="28"/>
          <w:szCs w:val="28"/>
          <w:lang w:val="uk-UA"/>
        </w:rPr>
        <w:t>1985 с. 67 - 71.</w:t>
      </w:r>
      <w:r>
        <w:rPr>
          <w:rStyle w:val="FontStyle84"/>
          <w:sz w:val="28"/>
          <w:szCs w:val="28"/>
          <w:lang w:val="uk-UA"/>
        </w:rPr>
        <w:t xml:space="preserve">, </w:t>
      </w:r>
      <w:r w:rsidRPr="00F60D1C">
        <w:rPr>
          <w:rStyle w:val="FontStyle84"/>
          <w:sz w:val="28"/>
          <w:szCs w:val="28"/>
          <w:lang w:val="uk-UA"/>
        </w:rPr>
        <w:t>3.</w:t>
      </w:r>
      <w:r>
        <w:rPr>
          <w:rStyle w:val="FontStyle84"/>
          <w:sz w:val="28"/>
          <w:szCs w:val="28"/>
          <w:lang w:val="uk-UA"/>
        </w:rPr>
        <w:t>Державна фармакопея України 2001, доповнення 2004рік, 4.</w:t>
      </w:r>
      <w:r w:rsidRPr="000D4C4C">
        <w:rPr>
          <w:rStyle w:val="FontStyle84"/>
          <w:sz w:val="28"/>
          <w:szCs w:val="28"/>
          <w:lang w:val="uk-UA"/>
        </w:rPr>
        <w:t xml:space="preserve">АНД (ФХ) с. </w:t>
      </w:r>
      <w:r w:rsidRPr="00F60D1C">
        <w:rPr>
          <w:rStyle w:val="FontStyle84"/>
          <w:sz w:val="28"/>
          <w:szCs w:val="28"/>
          <w:lang w:val="uk-UA"/>
        </w:rPr>
        <w:t>380, 383, 441, 447</w:t>
      </w:r>
      <w:r>
        <w:rPr>
          <w:rStyle w:val="FontStyle84"/>
          <w:sz w:val="28"/>
          <w:szCs w:val="28"/>
          <w:lang w:val="uk-UA"/>
        </w:rPr>
        <w:t>, 5. Г.П.</w:t>
      </w:r>
      <w:proofErr w:type="spellStart"/>
      <w:r>
        <w:rPr>
          <w:rStyle w:val="FontStyle84"/>
          <w:sz w:val="28"/>
          <w:szCs w:val="28"/>
          <w:lang w:val="uk-UA"/>
        </w:rPr>
        <w:t>Ніжник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</w:p>
    <w:p w:rsidR="00695853" w:rsidRPr="00E302B8" w:rsidRDefault="00695853" w:rsidP="00695853">
      <w:pPr>
        <w:pStyle w:val="Style20"/>
        <w:widowControl/>
        <w:spacing w:before="43" w:line="341" w:lineRule="exact"/>
        <w:rPr>
          <w:rStyle w:val="FontStyle84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/>
        </w:rPr>
        <w:t>6. Т.С.Прокопенко, Р.О.</w:t>
      </w:r>
      <w:proofErr w:type="spellStart"/>
      <w:r>
        <w:rPr>
          <w:rStyle w:val="FontStyle84"/>
          <w:sz w:val="28"/>
          <w:szCs w:val="28"/>
          <w:lang w:val="uk-UA"/>
        </w:rPr>
        <w:t>Проценко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  <w:r w:rsidRPr="003204E2">
        <w:rPr>
          <w:rStyle w:val="FontStyle80"/>
          <w:sz w:val="32"/>
          <w:szCs w:val="32"/>
          <w:lang w:val="uk-UA" w:eastAsia="uk-UA"/>
        </w:rPr>
        <w:t>Наказ МОЗ №96.</w:t>
      </w:r>
    </w:p>
    <w:p w:rsidR="00695853" w:rsidRPr="00D0302C" w:rsidRDefault="00695853" w:rsidP="00695853">
      <w:pPr>
        <w:pStyle w:val="Style66"/>
        <w:widowControl/>
        <w:spacing w:before="58" w:line="322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Наочність: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D0302C">
        <w:rPr>
          <w:rStyle w:val="FontStyle84"/>
          <w:sz w:val="28"/>
          <w:szCs w:val="28"/>
          <w:lang w:val="uk-UA" w:eastAsia="uk-UA"/>
        </w:rPr>
        <w:t>таблиця "Схема вивчення препарату"</w:t>
      </w:r>
      <w:r>
        <w:rPr>
          <w:rStyle w:val="FontStyle84"/>
          <w:sz w:val="28"/>
          <w:szCs w:val="28"/>
          <w:lang w:val="uk-UA" w:eastAsia="uk-UA"/>
        </w:rPr>
        <w:t xml:space="preserve">, </w:t>
      </w:r>
      <w:r w:rsidRPr="00D0302C">
        <w:rPr>
          <w:rStyle w:val="FontStyle84"/>
          <w:sz w:val="28"/>
          <w:szCs w:val="28"/>
          <w:lang w:val="uk-UA" w:eastAsia="uk-UA"/>
        </w:rPr>
        <w:t>стенд "Контроль якості лікарської форми"</w:t>
      </w:r>
      <w:r>
        <w:rPr>
          <w:rStyle w:val="FontStyle84"/>
          <w:sz w:val="28"/>
          <w:szCs w:val="28"/>
          <w:lang w:val="uk-UA" w:eastAsia="uk-UA"/>
        </w:rPr>
        <w:t xml:space="preserve">, </w:t>
      </w:r>
      <w:r w:rsidRPr="00D0302C">
        <w:rPr>
          <w:rStyle w:val="FontStyle84"/>
          <w:sz w:val="28"/>
          <w:szCs w:val="28"/>
          <w:lang w:val="uk-UA" w:eastAsia="uk-UA"/>
        </w:rPr>
        <w:t xml:space="preserve"> стенд "Схема аналізу лікарської форми"</w:t>
      </w:r>
      <w:r>
        <w:rPr>
          <w:rStyle w:val="FontStyle84"/>
          <w:sz w:val="28"/>
          <w:szCs w:val="28"/>
          <w:lang w:val="uk-UA" w:eastAsia="uk-UA"/>
        </w:rPr>
        <w:t>,</w:t>
      </w:r>
      <w:r w:rsidRPr="00D0302C">
        <w:rPr>
          <w:rStyle w:val="FontStyle84"/>
          <w:sz w:val="28"/>
          <w:szCs w:val="28"/>
          <w:lang w:val="uk-UA" w:eastAsia="uk-UA"/>
        </w:rPr>
        <w:t>таблиця "Норми допустимих відхилень при виготовленні лік. форми"</w:t>
      </w:r>
      <w:r>
        <w:rPr>
          <w:rStyle w:val="FontStyle84"/>
          <w:sz w:val="28"/>
          <w:szCs w:val="28"/>
          <w:lang w:val="uk-UA" w:eastAsia="uk-UA"/>
        </w:rPr>
        <w:t xml:space="preserve">, </w:t>
      </w:r>
      <w:r w:rsidRPr="00D0302C">
        <w:rPr>
          <w:rStyle w:val="FontStyle84"/>
          <w:sz w:val="28"/>
          <w:szCs w:val="28"/>
          <w:lang w:val="uk-UA" w:eastAsia="uk-UA"/>
        </w:rPr>
        <w:t>препарат "Натрію хлорид".</w:t>
      </w:r>
    </w:p>
    <w:p w:rsidR="00695853" w:rsidRPr="00D0302C" w:rsidRDefault="00695853" w:rsidP="00695853">
      <w:pPr>
        <w:pStyle w:val="Style26"/>
        <w:widowControl/>
        <w:spacing w:before="53" w:line="322" w:lineRule="exact"/>
        <w:rPr>
          <w:rStyle w:val="FontStyle84"/>
          <w:sz w:val="28"/>
          <w:szCs w:val="28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Посуд: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D0302C">
        <w:rPr>
          <w:rStyle w:val="FontStyle84"/>
          <w:sz w:val="28"/>
          <w:szCs w:val="28"/>
          <w:lang w:val="uk-UA" w:eastAsia="uk-UA"/>
        </w:rPr>
        <w:t xml:space="preserve">пробірки, очні піпетки, груші, скляні палички, предметні скельця, </w:t>
      </w:r>
      <w:proofErr w:type="spellStart"/>
      <w:r w:rsidRPr="00D0302C">
        <w:rPr>
          <w:rStyle w:val="FontStyle84"/>
          <w:sz w:val="28"/>
          <w:szCs w:val="28"/>
          <w:lang w:val="uk-UA" w:eastAsia="uk-UA"/>
        </w:rPr>
        <w:t>мікропіпетки</w:t>
      </w:r>
      <w:proofErr w:type="spellEnd"/>
      <w:r w:rsidRPr="00D0302C">
        <w:rPr>
          <w:rStyle w:val="FontStyle84"/>
          <w:sz w:val="28"/>
          <w:szCs w:val="28"/>
          <w:lang w:val="uk-UA" w:eastAsia="uk-UA"/>
        </w:rPr>
        <w:t xml:space="preserve"> на </w:t>
      </w:r>
      <w:r w:rsidRPr="00BD1AE4">
        <w:rPr>
          <w:rStyle w:val="FontStyle84"/>
          <w:sz w:val="28"/>
          <w:szCs w:val="28"/>
          <w:lang w:val="uk-UA" w:eastAsia="uk-UA"/>
        </w:rPr>
        <w:t xml:space="preserve">1,2 </w:t>
      </w:r>
      <w:r w:rsidRPr="00D0302C">
        <w:rPr>
          <w:rStyle w:val="FontStyle84"/>
          <w:sz w:val="28"/>
          <w:szCs w:val="28"/>
          <w:lang w:val="uk-UA" w:eastAsia="uk-UA"/>
        </w:rPr>
        <w:t>мл, колби для титрування.</w:t>
      </w:r>
    </w:p>
    <w:p w:rsidR="00695853" w:rsidRPr="00D0302C" w:rsidRDefault="00695853" w:rsidP="00695853">
      <w:pPr>
        <w:pStyle w:val="Style66"/>
        <w:widowControl/>
        <w:spacing w:before="86" w:line="240" w:lineRule="auto"/>
        <w:ind w:firstLine="0"/>
        <w:rPr>
          <w:rStyle w:val="FontStyle84"/>
          <w:sz w:val="28"/>
          <w:szCs w:val="28"/>
          <w:lang w:val="uk-UA" w:eastAsia="uk-UA"/>
        </w:rPr>
      </w:pPr>
      <w:r w:rsidRPr="00D0302C">
        <w:rPr>
          <w:rStyle w:val="FontStyle79"/>
          <w:sz w:val="28"/>
          <w:szCs w:val="28"/>
          <w:u w:val="single"/>
          <w:lang w:val="uk-UA" w:eastAsia="uk-UA"/>
        </w:rPr>
        <w:t>Реактиви:</w:t>
      </w:r>
      <w:r w:rsidRPr="00D0302C">
        <w:rPr>
          <w:rStyle w:val="FontStyle79"/>
          <w:sz w:val="28"/>
          <w:szCs w:val="28"/>
          <w:lang w:val="uk-UA" w:eastAsia="uk-UA"/>
        </w:rPr>
        <w:t xml:space="preserve"> </w:t>
      </w:r>
      <w:r w:rsidRPr="00D0302C">
        <w:rPr>
          <w:rStyle w:val="FontStyle84"/>
          <w:sz w:val="28"/>
          <w:szCs w:val="28"/>
          <w:lang w:val="uk-UA" w:eastAsia="uk-UA"/>
        </w:rPr>
        <w:t>розчини</w:t>
      </w:r>
      <w:r w:rsidR="00170B01">
        <w:rPr>
          <w:rStyle w:val="FontStyle84"/>
          <w:sz w:val="28"/>
          <w:szCs w:val="28"/>
          <w:lang w:val="uk-UA" w:eastAsia="uk-UA"/>
        </w:rPr>
        <w:t>: 0,1</w:t>
      </w:r>
      <w:r w:rsidR="00170B01" w:rsidRPr="00170B01">
        <w:rPr>
          <w:rStyle w:val="FontStyle84"/>
          <w:sz w:val="28"/>
          <w:szCs w:val="28"/>
          <w:lang w:val="uk-UA" w:eastAsia="uk-UA"/>
        </w:rPr>
        <w:t xml:space="preserve"> </w:t>
      </w:r>
      <w:r w:rsidR="00170B01">
        <w:rPr>
          <w:rStyle w:val="FontStyle84"/>
          <w:sz w:val="28"/>
          <w:szCs w:val="28"/>
          <w:lang w:val="en-US" w:eastAsia="uk-UA"/>
        </w:rPr>
        <w:t>N</w:t>
      </w:r>
      <w:r w:rsidRPr="00D0302C">
        <w:rPr>
          <w:rStyle w:val="FontStyle84"/>
          <w:sz w:val="28"/>
          <w:szCs w:val="28"/>
          <w:lang w:val="uk-UA" w:eastAsia="uk-UA"/>
        </w:rPr>
        <w:t xml:space="preserve"> А</w:t>
      </w:r>
      <w:proofErr w:type="spellStart"/>
      <w:r w:rsidRPr="00D0302C">
        <w:rPr>
          <w:rStyle w:val="FontStyle84"/>
          <w:sz w:val="28"/>
          <w:szCs w:val="28"/>
          <w:lang w:val="en-US" w:eastAsia="uk-UA"/>
        </w:rPr>
        <w:t>gNO</w:t>
      </w:r>
      <w:proofErr w:type="spellEnd"/>
      <w:r w:rsidRPr="00D0302C">
        <w:rPr>
          <w:rStyle w:val="FontStyle84"/>
          <w:sz w:val="28"/>
          <w:szCs w:val="28"/>
          <w:vertAlign w:val="subscript"/>
          <w:lang w:val="uk-UA" w:eastAsia="uk-UA"/>
        </w:rPr>
        <w:t>3</w:t>
      </w:r>
      <w:r w:rsidRPr="00D0302C">
        <w:rPr>
          <w:rStyle w:val="FontStyle84"/>
          <w:sz w:val="28"/>
          <w:szCs w:val="28"/>
          <w:lang w:val="uk-UA" w:eastAsia="uk-UA"/>
        </w:rPr>
        <w:t xml:space="preserve">, </w:t>
      </w:r>
      <w:r w:rsidR="00170B01" w:rsidRPr="00170B01">
        <w:rPr>
          <w:rStyle w:val="FontStyle84"/>
          <w:sz w:val="28"/>
          <w:szCs w:val="28"/>
          <w:lang w:val="uk-UA" w:eastAsia="uk-UA"/>
        </w:rPr>
        <w:t>,</w:t>
      </w:r>
      <w:r w:rsidR="00170B01">
        <w:rPr>
          <w:rStyle w:val="FontStyle84"/>
          <w:sz w:val="28"/>
          <w:szCs w:val="28"/>
          <w:lang w:val="en-US" w:eastAsia="uk-UA"/>
        </w:rPr>
        <w:t>K</w:t>
      </w:r>
      <w:r w:rsidR="00170B01" w:rsidRPr="00170B01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="00170B01">
        <w:rPr>
          <w:rStyle w:val="FontStyle84"/>
          <w:sz w:val="28"/>
          <w:szCs w:val="28"/>
          <w:lang w:val="en-US" w:eastAsia="uk-UA"/>
        </w:rPr>
        <w:t>Cr</w:t>
      </w:r>
      <w:r w:rsidR="00170B01" w:rsidRPr="00170B01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="00170B01">
        <w:rPr>
          <w:rStyle w:val="FontStyle84"/>
          <w:sz w:val="28"/>
          <w:szCs w:val="28"/>
          <w:lang w:val="en-US" w:eastAsia="uk-UA"/>
        </w:rPr>
        <w:t>O</w:t>
      </w:r>
      <w:r w:rsidR="00170B01" w:rsidRPr="00170B01">
        <w:rPr>
          <w:rStyle w:val="FontStyle84"/>
          <w:sz w:val="28"/>
          <w:szCs w:val="28"/>
          <w:vertAlign w:val="subscript"/>
          <w:lang w:val="uk-UA" w:eastAsia="uk-UA"/>
        </w:rPr>
        <w:t>7</w:t>
      </w:r>
      <w:r w:rsidRPr="00D0302C">
        <w:rPr>
          <w:rStyle w:val="FontStyle84"/>
          <w:sz w:val="28"/>
          <w:szCs w:val="28"/>
          <w:lang w:val="uk-UA" w:eastAsia="uk-UA"/>
        </w:rPr>
        <w:t>, Н</w:t>
      </w:r>
      <w:r w:rsidRPr="00D0302C">
        <w:rPr>
          <w:rStyle w:val="FontStyle84"/>
          <w:sz w:val="28"/>
          <w:szCs w:val="28"/>
          <w:lang w:val="en-US" w:eastAsia="uk-UA"/>
        </w:rPr>
        <w:t>NO</w:t>
      </w:r>
      <w:r w:rsidRPr="00D0302C">
        <w:rPr>
          <w:rStyle w:val="FontStyle84"/>
          <w:sz w:val="28"/>
          <w:szCs w:val="28"/>
          <w:vertAlign w:val="subscript"/>
          <w:lang w:val="uk-UA" w:eastAsia="uk-UA"/>
        </w:rPr>
        <w:t>3</w:t>
      </w:r>
      <w:r w:rsidRPr="00D0302C">
        <w:rPr>
          <w:rStyle w:val="FontStyle84"/>
          <w:sz w:val="28"/>
          <w:szCs w:val="28"/>
          <w:lang w:val="uk-UA" w:eastAsia="uk-UA"/>
        </w:rPr>
        <w:t>, 0,1 М розчин Н</w:t>
      </w:r>
      <w:r w:rsidRPr="00D0302C">
        <w:rPr>
          <w:rStyle w:val="FontStyle84"/>
          <w:sz w:val="28"/>
          <w:szCs w:val="28"/>
          <w:lang w:val="en-US" w:eastAsia="uk-UA"/>
        </w:rPr>
        <w:t>g</w:t>
      </w:r>
      <w:r w:rsidRPr="00D0302C">
        <w:rPr>
          <w:rStyle w:val="FontStyle84"/>
          <w:sz w:val="28"/>
          <w:szCs w:val="28"/>
          <w:lang w:val="uk-UA" w:eastAsia="uk-UA"/>
        </w:rPr>
        <w:t>(</w:t>
      </w:r>
      <w:r w:rsidRPr="00D0302C">
        <w:rPr>
          <w:rStyle w:val="FontStyle84"/>
          <w:sz w:val="28"/>
          <w:szCs w:val="28"/>
          <w:lang w:val="en-US" w:eastAsia="uk-UA"/>
        </w:rPr>
        <w:t>NO</w:t>
      </w:r>
      <w:r w:rsidRPr="00D0302C">
        <w:rPr>
          <w:rStyle w:val="FontStyle84"/>
          <w:sz w:val="28"/>
          <w:szCs w:val="28"/>
          <w:vertAlign w:val="subscript"/>
          <w:lang w:val="uk-UA" w:eastAsia="uk-UA"/>
        </w:rPr>
        <w:t>3</w:t>
      </w:r>
      <w:r w:rsidRPr="00D0302C">
        <w:rPr>
          <w:rStyle w:val="FontStyle84"/>
          <w:sz w:val="28"/>
          <w:szCs w:val="28"/>
          <w:lang w:val="uk-UA" w:eastAsia="uk-UA"/>
        </w:rPr>
        <w:t>).</w:t>
      </w:r>
    </w:p>
    <w:p w:rsidR="00695853" w:rsidRPr="00D0302C" w:rsidRDefault="00695853" w:rsidP="00695853">
      <w:pPr>
        <w:pStyle w:val="Style66"/>
        <w:widowControl/>
        <w:spacing w:line="240" w:lineRule="auto"/>
        <w:ind w:firstLine="0"/>
        <w:rPr>
          <w:rStyle w:val="FontStyle84"/>
          <w:sz w:val="28"/>
          <w:szCs w:val="28"/>
          <w:lang w:val="uk-UA" w:eastAsia="uk-UA"/>
        </w:rPr>
      </w:pPr>
      <w:r w:rsidRPr="00D0302C">
        <w:rPr>
          <w:rStyle w:val="FontStyle79"/>
          <w:sz w:val="28"/>
          <w:szCs w:val="28"/>
          <w:u w:val="single"/>
          <w:lang w:val="uk-UA" w:eastAsia="uk-UA"/>
        </w:rPr>
        <w:t>Індикатори:</w:t>
      </w:r>
      <w:r w:rsidRPr="00D0302C">
        <w:rPr>
          <w:rStyle w:val="FontStyle79"/>
          <w:sz w:val="28"/>
          <w:szCs w:val="28"/>
          <w:lang w:val="uk-UA" w:eastAsia="uk-UA"/>
        </w:rPr>
        <w:t xml:space="preserve"> </w:t>
      </w:r>
      <w:r>
        <w:rPr>
          <w:rStyle w:val="FontStyle79"/>
          <w:sz w:val="28"/>
          <w:szCs w:val="28"/>
          <w:lang w:val="uk-UA" w:eastAsia="uk-UA"/>
        </w:rPr>
        <w:t xml:space="preserve">  </w:t>
      </w:r>
      <w:r w:rsidRPr="00D0302C">
        <w:rPr>
          <w:rStyle w:val="FontStyle84"/>
          <w:sz w:val="28"/>
          <w:szCs w:val="28"/>
          <w:lang w:eastAsia="uk-UA"/>
        </w:rPr>
        <w:t xml:space="preserve">1. </w:t>
      </w:r>
      <w:r w:rsidRPr="00D0302C">
        <w:rPr>
          <w:rStyle w:val="FontStyle84"/>
          <w:sz w:val="28"/>
          <w:szCs w:val="28"/>
          <w:lang w:val="uk-UA" w:eastAsia="uk-UA"/>
        </w:rPr>
        <w:t>Розчин хромату калію.</w:t>
      </w:r>
    </w:p>
    <w:p w:rsidR="00695853" w:rsidRPr="00D0302C" w:rsidRDefault="00695853" w:rsidP="00695853">
      <w:pPr>
        <w:pStyle w:val="Style26"/>
        <w:widowControl/>
        <w:spacing w:line="240" w:lineRule="auto"/>
        <w:jc w:val="left"/>
        <w:rPr>
          <w:rStyle w:val="FontStyle84"/>
          <w:sz w:val="28"/>
          <w:szCs w:val="28"/>
          <w:lang w:val="uk-UA"/>
        </w:rPr>
      </w:pPr>
      <w:r>
        <w:rPr>
          <w:rStyle w:val="FontStyle84"/>
          <w:sz w:val="28"/>
          <w:szCs w:val="28"/>
          <w:lang w:val="uk-UA"/>
        </w:rPr>
        <w:t xml:space="preserve">                         </w:t>
      </w:r>
      <w:r w:rsidRPr="00D0302C">
        <w:rPr>
          <w:rStyle w:val="FontStyle84"/>
          <w:sz w:val="28"/>
          <w:szCs w:val="28"/>
        </w:rPr>
        <w:t xml:space="preserve">2. </w:t>
      </w:r>
      <w:r w:rsidRPr="00D0302C">
        <w:rPr>
          <w:rStyle w:val="FontStyle84"/>
          <w:sz w:val="28"/>
          <w:szCs w:val="28"/>
          <w:lang w:val="uk-UA"/>
        </w:rPr>
        <w:t xml:space="preserve">Розчин </w:t>
      </w:r>
      <w:proofErr w:type="spellStart"/>
      <w:r w:rsidRPr="00D0302C">
        <w:rPr>
          <w:rStyle w:val="FontStyle84"/>
          <w:sz w:val="28"/>
          <w:szCs w:val="28"/>
          <w:lang w:val="uk-UA"/>
        </w:rPr>
        <w:t>дифенілкарбазиду</w:t>
      </w:r>
      <w:proofErr w:type="spellEnd"/>
      <w:r w:rsidRPr="00D0302C">
        <w:rPr>
          <w:rStyle w:val="FontStyle84"/>
          <w:sz w:val="28"/>
          <w:szCs w:val="28"/>
          <w:lang w:val="uk-UA"/>
        </w:rPr>
        <w:t>.</w:t>
      </w:r>
    </w:p>
    <w:p w:rsidR="00695853" w:rsidRPr="003204E2" w:rsidRDefault="00695853" w:rsidP="00695853">
      <w:pPr>
        <w:pStyle w:val="Style1"/>
        <w:widowControl/>
        <w:spacing w:line="240" w:lineRule="auto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t>План.</w:t>
      </w:r>
    </w:p>
    <w:p w:rsidR="00695853" w:rsidRPr="003204E2" w:rsidRDefault="00695853" w:rsidP="00695853">
      <w:pPr>
        <w:pStyle w:val="Style28"/>
        <w:widowControl/>
        <w:spacing w:before="48" w:line="240" w:lineRule="auto"/>
        <w:rPr>
          <w:rStyle w:val="FontStyle78"/>
          <w:sz w:val="32"/>
          <w:szCs w:val="32"/>
          <w:lang w:val="uk-UA" w:eastAsia="uk-UA"/>
        </w:rPr>
      </w:pPr>
      <w:r w:rsidRPr="003204E2">
        <w:rPr>
          <w:rStyle w:val="FontStyle78"/>
          <w:sz w:val="32"/>
          <w:szCs w:val="32"/>
          <w:lang w:val="uk-UA" w:eastAsia="uk-UA"/>
        </w:rPr>
        <w:t>Аналіз ізотонічного розчину натрію хлориду.</w:t>
      </w:r>
    </w:p>
    <w:p w:rsidR="00695853" w:rsidRPr="00F14872" w:rsidRDefault="00695853" w:rsidP="00695853">
      <w:pPr>
        <w:pStyle w:val="Style66"/>
        <w:widowControl/>
        <w:spacing w:before="53" w:line="322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Знати: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087213">
        <w:rPr>
          <w:rStyle w:val="FontStyle84"/>
          <w:b/>
          <w:sz w:val="32"/>
          <w:szCs w:val="32"/>
          <w:lang w:eastAsia="uk-UA"/>
        </w:rPr>
        <w:t>1.</w:t>
      </w:r>
      <w:r w:rsidRPr="003204E2">
        <w:rPr>
          <w:rStyle w:val="FontStyle84"/>
          <w:sz w:val="32"/>
          <w:szCs w:val="32"/>
          <w:lang w:eastAsia="uk-UA"/>
        </w:rPr>
        <w:t xml:space="preserve"> </w:t>
      </w:r>
      <w:r w:rsidRPr="00F14872">
        <w:rPr>
          <w:rStyle w:val="FontStyle84"/>
          <w:sz w:val="28"/>
          <w:szCs w:val="28"/>
          <w:lang w:val="uk-UA" w:eastAsia="uk-UA"/>
        </w:rPr>
        <w:t>Вимоги діючої інструкції до контролю якості розчинів для ін'єкцій.</w:t>
      </w:r>
    </w:p>
    <w:p w:rsidR="00695853" w:rsidRDefault="00695853" w:rsidP="00695853">
      <w:pPr>
        <w:pStyle w:val="Style26"/>
        <w:widowControl/>
        <w:spacing w:before="5" w:line="322" w:lineRule="exact"/>
        <w:rPr>
          <w:rStyle w:val="FontStyle84"/>
          <w:sz w:val="28"/>
          <w:szCs w:val="28"/>
          <w:lang w:val="uk-UA"/>
        </w:rPr>
      </w:pPr>
      <w:r w:rsidRPr="00087213">
        <w:rPr>
          <w:rStyle w:val="FontStyle84"/>
          <w:b/>
          <w:sz w:val="28"/>
          <w:szCs w:val="28"/>
        </w:rPr>
        <w:t>2</w:t>
      </w:r>
      <w:r w:rsidRPr="00F14872">
        <w:rPr>
          <w:rStyle w:val="FontStyle84"/>
          <w:sz w:val="28"/>
          <w:szCs w:val="28"/>
        </w:rPr>
        <w:t xml:space="preserve">. </w:t>
      </w:r>
      <w:r w:rsidRPr="00F14872">
        <w:rPr>
          <w:rStyle w:val="FontStyle84"/>
          <w:sz w:val="28"/>
          <w:szCs w:val="28"/>
          <w:lang w:val="uk-UA"/>
        </w:rPr>
        <w:t>Властивості, ФРІ, методи кількісного визначення, застосування, умови зберігання натрію хлориду.</w:t>
      </w:r>
    </w:p>
    <w:p w:rsidR="00695853" w:rsidRPr="00F14872" w:rsidRDefault="00695853" w:rsidP="00695853">
      <w:pPr>
        <w:pStyle w:val="Style26"/>
        <w:widowControl/>
        <w:spacing w:before="5" w:line="322" w:lineRule="exact"/>
        <w:rPr>
          <w:rStyle w:val="FontStyle84"/>
          <w:sz w:val="28"/>
          <w:szCs w:val="28"/>
          <w:lang w:val="uk-UA"/>
        </w:rPr>
      </w:pPr>
    </w:p>
    <w:p w:rsidR="00695853" w:rsidRPr="00F14872" w:rsidRDefault="00695853" w:rsidP="00695853">
      <w:pPr>
        <w:pStyle w:val="Style66"/>
        <w:widowControl/>
        <w:spacing w:line="322" w:lineRule="exact"/>
        <w:ind w:left="1118" w:hanging="1118"/>
        <w:rPr>
          <w:rStyle w:val="FontStyle84"/>
          <w:sz w:val="28"/>
          <w:szCs w:val="28"/>
          <w:lang w:val="uk-UA" w:eastAsia="uk-UA"/>
        </w:rPr>
      </w:pPr>
      <w:r w:rsidRPr="00F14872">
        <w:rPr>
          <w:rStyle w:val="FontStyle79"/>
          <w:sz w:val="28"/>
          <w:szCs w:val="28"/>
          <w:u w:val="single"/>
          <w:lang w:val="uk-UA" w:eastAsia="uk-UA"/>
        </w:rPr>
        <w:t>Уміти:</w:t>
      </w:r>
      <w:r w:rsidRPr="00F14872">
        <w:rPr>
          <w:rStyle w:val="FontStyle79"/>
          <w:sz w:val="28"/>
          <w:szCs w:val="28"/>
          <w:lang w:val="uk-UA" w:eastAsia="uk-UA"/>
        </w:rPr>
        <w:t xml:space="preserve"> </w:t>
      </w:r>
      <w:r w:rsidRPr="00F14872">
        <w:rPr>
          <w:rStyle w:val="FontStyle84"/>
          <w:sz w:val="28"/>
          <w:szCs w:val="28"/>
          <w:lang w:eastAsia="uk-UA"/>
        </w:rPr>
        <w:t xml:space="preserve">1. </w:t>
      </w:r>
      <w:r w:rsidRPr="00F14872">
        <w:rPr>
          <w:rStyle w:val="FontStyle84"/>
          <w:sz w:val="28"/>
          <w:szCs w:val="28"/>
          <w:lang w:val="uk-UA" w:eastAsia="uk-UA"/>
        </w:rPr>
        <w:t>Провести всі можливі види внутрішньоаптечного контролю даної лікарської форми.</w:t>
      </w:r>
    </w:p>
    <w:p w:rsidR="00695853" w:rsidRPr="00F14872" w:rsidRDefault="00695853" w:rsidP="00695853">
      <w:pPr>
        <w:pStyle w:val="Style73"/>
        <w:widowControl/>
        <w:tabs>
          <w:tab w:val="left" w:pos="1421"/>
        </w:tabs>
        <w:spacing w:before="10"/>
        <w:jc w:val="left"/>
        <w:rPr>
          <w:rStyle w:val="FontStyle84"/>
          <w:sz w:val="28"/>
          <w:szCs w:val="28"/>
          <w:lang w:val="uk-UA"/>
        </w:rPr>
      </w:pPr>
      <w:r w:rsidRPr="00087213">
        <w:rPr>
          <w:rStyle w:val="FontStyle84"/>
          <w:b/>
          <w:sz w:val="28"/>
          <w:szCs w:val="28"/>
        </w:rPr>
        <w:t>2</w:t>
      </w:r>
      <w:r>
        <w:rPr>
          <w:rStyle w:val="FontStyle84"/>
          <w:sz w:val="28"/>
          <w:szCs w:val="28"/>
        </w:rPr>
        <w:t>.</w:t>
      </w:r>
      <w:r w:rsidRPr="00F14872">
        <w:rPr>
          <w:rStyle w:val="FontStyle84"/>
          <w:sz w:val="28"/>
          <w:szCs w:val="28"/>
          <w:lang w:val="uk-UA"/>
        </w:rPr>
        <w:t>Оволодіти методикою експресного методу аналізу при проведенні якісного і кількісного аналізу лікарської форми.</w:t>
      </w:r>
    </w:p>
    <w:p w:rsidR="00695853" w:rsidRPr="00F14872" w:rsidRDefault="00695853" w:rsidP="00695853">
      <w:pPr>
        <w:pStyle w:val="Style73"/>
        <w:widowControl/>
        <w:tabs>
          <w:tab w:val="left" w:pos="1531"/>
        </w:tabs>
        <w:jc w:val="left"/>
        <w:rPr>
          <w:rStyle w:val="FontStyle84"/>
          <w:sz w:val="28"/>
          <w:szCs w:val="28"/>
          <w:lang w:val="uk-UA"/>
        </w:rPr>
      </w:pPr>
      <w:r w:rsidRPr="00087213">
        <w:rPr>
          <w:rStyle w:val="FontStyle84"/>
          <w:b/>
          <w:sz w:val="28"/>
          <w:szCs w:val="28"/>
        </w:rPr>
        <w:t>3.</w:t>
      </w:r>
      <w:r w:rsidRPr="00F14872">
        <w:rPr>
          <w:rStyle w:val="FontStyle84"/>
          <w:sz w:val="28"/>
          <w:szCs w:val="28"/>
          <w:lang w:val="uk-UA"/>
        </w:rPr>
        <w:t xml:space="preserve">Виконати розрахунки масової частки </w:t>
      </w:r>
      <w:r w:rsidRPr="00F14872">
        <w:rPr>
          <w:rStyle w:val="FontStyle84"/>
          <w:sz w:val="28"/>
          <w:szCs w:val="28"/>
        </w:rPr>
        <w:t xml:space="preserve">(%) </w:t>
      </w:r>
      <w:r w:rsidRPr="00F14872">
        <w:rPr>
          <w:rStyle w:val="FontStyle84"/>
          <w:sz w:val="28"/>
          <w:szCs w:val="28"/>
          <w:lang w:val="uk-UA"/>
        </w:rPr>
        <w:t xml:space="preserve">вмісту натрію хлориду в </w:t>
      </w:r>
      <w:proofErr w:type="gramStart"/>
      <w:r w:rsidRPr="00F14872">
        <w:rPr>
          <w:rStyle w:val="FontStyle84"/>
          <w:sz w:val="28"/>
          <w:szCs w:val="28"/>
          <w:lang w:val="uk-UA"/>
        </w:rPr>
        <w:t>л</w:t>
      </w:r>
      <w:proofErr w:type="gramEnd"/>
      <w:r w:rsidRPr="00F14872">
        <w:rPr>
          <w:rStyle w:val="FontStyle84"/>
          <w:sz w:val="28"/>
          <w:szCs w:val="28"/>
          <w:lang w:val="uk-UA"/>
        </w:rPr>
        <w:t xml:space="preserve">ікарській формі, розрахунки </w:t>
      </w:r>
      <w:proofErr w:type="spellStart"/>
      <w:r w:rsidRPr="00F14872">
        <w:rPr>
          <w:rStyle w:val="FontStyle84"/>
          <w:sz w:val="28"/>
          <w:szCs w:val="28"/>
          <w:lang w:val="uk-UA"/>
        </w:rPr>
        <w:t>ДВ</w:t>
      </w:r>
      <w:proofErr w:type="spellEnd"/>
      <w:r w:rsidRPr="00F14872">
        <w:rPr>
          <w:rStyle w:val="FontStyle84"/>
          <w:sz w:val="28"/>
          <w:szCs w:val="28"/>
          <w:lang w:val="uk-UA"/>
        </w:rPr>
        <w:t xml:space="preserve"> і ФВ.</w:t>
      </w:r>
    </w:p>
    <w:p w:rsidR="00695853" w:rsidRDefault="00695853" w:rsidP="00695853">
      <w:pPr>
        <w:pStyle w:val="Style73"/>
        <w:widowControl/>
        <w:tabs>
          <w:tab w:val="left" w:pos="1392"/>
        </w:tabs>
        <w:spacing w:before="5"/>
        <w:jc w:val="left"/>
        <w:rPr>
          <w:rStyle w:val="FontStyle84"/>
          <w:sz w:val="28"/>
          <w:szCs w:val="28"/>
          <w:lang w:val="uk-UA"/>
        </w:rPr>
      </w:pPr>
      <w:r w:rsidRPr="00087213">
        <w:rPr>
          <w:rStyle w:val="FontStyle84"/>
          <w:b/>
          <w:sz w:val="28"/>
          <w:szCs w:val="28"/>
        </w:rPr>
        <w:t>4</w:t>
      </w:r>
      <w:r>
        <w:rPr>
          <w:rStyle w:val="FontStyle84"/>
          <w:sz w:val="28"/>
          <w:szCs w:val="28"/>
        </w:rPr>
        <w:t>.</w:t>
      </w:r>
      <w:r w:rsidRPr="00F14872">
        <w:rPr>
          <w:rStyle w:val="FontStyle84"/>
          <w:sz w:val="28"/>
          <w:szCs w:val="28"/>
          <w:lang w:val="uk-UA"/>
        </w:rPr>
        <w:t>Оформити результати контролю документально.</w:t>
      </w:r>
    </w:p>
    <w:p w:rsidR="00695853" w:rsidRPr="00F14872" w:rsidRDefault="00695853" w:rsidP="00695853">
      <w:pPr>
        <w:pStyle w:val="Style73"/>
        <w:widowControl/>
        <w:tabs>
          <w:tab w:val="left" w:pos="1392"/>
        </w:tabs>
        <w:spacing w:before="5"/>
        <w:ind w:left="1118"/>
        <w:jc w:val="left"/>
        <w:rPr>
          <w:rStyle w:val="FontStyle84"/>
          <w:sz w:val="28"/>
          <w:szCs w:val="28"/>
          <w:lang w:val="uk-UA"/>
        </w:rPr>
      </w:pPr>
    </w:p>
    <w:p w:rsidR="00695853" w:rsidRPr="00F14872" w:rsidRDefault="00695853" w:rsidP="00695853">
      <w:pPr>
        <w:pStyle w:val="Style73"/>
        <w:widowControl/>
        <w:tabs>
          <w:tab w:val="left" w:pos="1392"/>
        </w:tabs>
        <w:spacing w:before="5"/>
        <w:jc w:val="left"/>
        <w:rPr>
          <w:rStyle w:val="FontStyle78"/>
          <w:b w:val="0"/>
          <w:bCs w:val="0"/>
          <w:i w:val="0"/>
          <w:iCs w:val="0"/>
          <w:sz w:val="32"/>
          <w:szCs w:val="32"/>
          <w:lang w:val="uk-UA"/>
        </w:rPr>
      </w:pPr>
      <w:r w:rsidRPr="003204E2">
        <w:rPr>
          <w:rStyle w:val="FontStyle78"/>
          <w:sz w:val="32"/>
          <w:szCs w:val="32"/>
          <w:u w:val="single"/>
          <w:lang w:val="uk-UA" w:eastAsia="uk-UA"/>
        </w:rPr>
        <w:t>Техніка безпеки:</w:t>
      </w:r>
      <w:r w:rsidRPr="003204E2">
        <w:rPr>
          <w:rStyle w:val="FontStyle78"/>
          <w:sz w:val="32"/>
          <w:szCs w:val="32"/>
          <w:lang w:val="uk-UA" w:eastAsia="uk-UA"/>
        </w:rPr>
        <w:t xml:space="preserve"> ОБЕРЕЖНО!</w:t>
      </w:r>
    </w:p>
    <w:p w:rsidR="00695853" w:rsidRPr="00F14872" w:rsidRDefault="00695853" w:rsidP="00695853">
      <w:pPr>
        <w:pStyle w:val="Style70"/>
        <w:widowControl/>
        <w:numPr>
          <w:ilvl w:val="0"/>
          <w:numId w:val="11"/>
        </w:numPr>
        <w:tabs>
          <w:tab w:val="left" w:pos="355"/>
        </w:tabs>
        <w:spacing w:line="302" w:lineRule="exact"/>
        <w:rPr>
          <w:rStyle w:val="FontStyle84"/>
          <w:sz w:val="28"/>
          <w:szCs w:val="28"/>
        </w:rPr>
      </w:pPr>
      <w:r w:rsidRPr="00F14872">
        <w:rPr>
          <w:rStyle w:val="FontStyle84"/>
          <w:sz w:val="28"/>
          <w:szCs w:val="28"/>
          <w:lang w:val="uk-UA" w:eastAsia="uk-UA"/>
        </w:rPr>
        <w:t xml:space="preserve">Робота з </w:t>
      </w:r>
      <w:proofErr w:type="spellStart"/>
      <w:r w:rsidRPr="00F14872">
        <w:rPr>
          <w:rStyle w:val="FontStyle84"/>
          <w:sz w:val="28"/>
          <w:szCs w:val="28"/>
          <w:lang w:eastAsia="uk-UA"/>
        </w:rPr>
        <w:t>AgN</w:t>
      </w:r>
      <w:proofErr w:type="spellEnd"/>
      <w:r>
        <w:rPr>
          <w:rStyle w:val="FontStyle84"/>
          <w:sz w:val="28"/>
          <w:szCs w:val="28"/>
          <w:lang w:val="uk-UA" w:eastAsia="uk-UA"/>
        </w:rPr>
        <w:t>О</w:t>
      </w:r>
      <w:r w:rsidRPr="00F14872">
        <w:rPr>
          <w:rStyle w:val="FontStyle84"/>
          <w:sz w:val="28"/>
          <w:szCs w:val="28"/>
          <w:vertAlign w:val="subscript"/>
          <w:lang w:eastAsia="uk-UA"/>
        </w:rPr>
        <w:t>3</w:t>
      </w:r>
      <w:r w:rsidRPr="00F14872">
        <w:rPr>
          <w:rStyle w:val="FontStyle84"/>
          <w:sz w:val="28"/>
          <w:szCs w:val="28"/>
          <w:lang w:eastAsia="uk-UA"/>
        </w:rPr>
        <w:t xml:space="preserve">! </w:t>
      </w:r>
      <w:r w:rsidRPr="00F14872">
        <w:rPr>
          <w:rStyle w:val="FontStyle84"/>
          <w:sz w:val="28"/>
          <w:szCs w:val="28"/>
          <w:lang w:val="uk-UA" w:eastAsia="uk-UA"/>
        </w:rPr>
        <w:t>Розчин знаходиться на столі викладача.</w:t>
      </w:r>
    </w:p>
    <w:p w:rsidR="00695853" w:rsidRPr="00F14872" w:rsidRDefault="00695853" w:rsidP="00695853">
      <w:pPr>
        <w:pStyle w:val="Style70"/>
        <w:widowControl/>
        <w:numPr>
          <w:ilvl w:val="0"/>
          <w:numId w:val="11"/>
        </w:numPr>
        <w:tabs>
          <w:tab w:val="left" w:pos="355"/>
        </w:tabs>
        <w:spacing w:line="302" w:lineRule="exact"/>
        <w:rPr>
          <w:rStyle w:val="FontStyle84"/>
          <w:sz w:val="28"/>
          <w:szCs w:val="28"/>
        </w:rPr>
      </w:pPr>
      <w:r w:rsidRPr="00F14872">
        <w:rPr>
          <w:rStyle w:val="FontStyle84"/>
          <w:sz w:val="28"/>
          <w:szCs w:val="28"/>
          <w:lang w:val="uk-UA" w:eastAsia="uk-UA"/>
        </w:rPr>
        <w:t xml:space="preserve">Злив </w:t>
      </w:r>
      <w:r w:rsidRPr="00F14872">
        <w:rPr>
          <w:rStyle w:val="FontStyle84"/>
          <w:sz w:val="28"/>
          <w:szCs w:val="28"/>
          <w:lang w:eastAsia="uk-UA"/>
        </w:rPr>
        <w:t>А</w:t>
      </w:r>
      <w:proofErr w:type="spellStart"/>
      <w:r>
        <w:rPr>
          <w:rStyle w:val="FontStyle84"/>
          <w:sz w:val="28"/>
          <w:szCs w:val="28"/>
          <w:lang w:val="en-US" w:eastAsia="uk-UA"/>
        </w:rPr>
        <w:t>gNO</w:t>
      </w:r>
      <w:proofErr w:type="spellEnd"/>
      <w:r w:rsidRPr="00F14872">
        <w:rPr>
          <w:rStyle w:val="FontStyle84"/>
          <w:sz w:val="28"/>
          <w:szCs w:val="28"/>
          <w:vertAlign w:val="subscript"/>
          <w:lang w:eastAsia="uk-UA"/>
        </w:rPr>
        <w:t>3</w:t>
      </w:r>
      <w:r w:rsidRPr="00F14872">
        <w:rPr>
          <w:rStyle w:val="FontStyle84"/>
          <w:sz w:val="28"/>
          <w:szCs w:val="28"/>
          <w:lang w:eastAsia="uk-UA"/>
        </w:rPr>
        <w:t xml:space="preserve"> </w:t>
      </w:r>
      <w:r w:rsidRPr="00F14872">
        <w:rPr>
          <w:rStyle w:val="FontStyle84"/>
          <w:sz w:val="28"/>
          <w:szCs w:val="28"/>
          <w:lang w:val="uk-UA" w:eastAsia="uk-UA"/>
        </w:rPr>
        <w:t>в банку для зливу.</w:t>
      </w:r>
    </w:p>
    <w:p w:rsidR="00695853" w:rsidRPr="00F14872" w:rsidRDefault="00695853" w:rsidP="00695853">
      <w:pPr>
        <w:pStyle w:val="Style70"/>
        <w:widowControl/>
        <w:numPr>
          <w:ilvl w:val="0"/>
          <w:numId w:val="11"/>
        </w:numPr>
        <w:tabs>
          <w:tab w:val="left" w:pos="355"/>
        </w:tabs>
        <w:spacing w:line="302" w:lineRule="exact"/>
        <w:rPr>
          <w:rStyle w:val="FontStyle84"/>
          <w:sz w:val="28"/>
          <w:szCs w:val="28"/>
        </w:rPr>
      </w:pPr>
      <w:r w:rsidRPr="00F14872">
        <w:rPr>
          <w:rStyle w:val="FontStyle84"/>
          <w:sz w:val="28"/>
          <w:szCs w:val="28"/>
          <w:lang w:val="uk-UA" w:eastAsia="uk-UA"/>
        </w:rPr>
        <w:t xml:space="preserve">Розчин </w:t>
      </w:r>
      <w:r>
        <w:rPr>
          <w:rStyle w:val="FontStyle84"/>
          <w:sz w:val="28"/>
          <w:szCs w:val="28"/>
          <w:lang w:val="en-US" w:eastAsia="uk-UA"/>
        </w:rPr>
        <w:t>Hg</w:t>
      </w:r>
      <w:r>
        <w:rPr>
          <w:rStyle w:val="FontStyle84"/>
          <w:sz w:val="28"/>
          <w:szCs w:val="28"/>
          <w:lang w:eastAsia="uk-UA"/>
        </w:rPr>
        <w:t>(N</w:t>
      </w:r>
      <w:r>
        <w:rPr>
          <w:rStyle w:val="FontStyle84"/>
          <w:sz w:val="28"/>
          <w:szCs w:val="28"/>
          <w:lang w:val="en-US" w:eastAsia="uk-UA"/>
        </w:rPr>
        <w:t>O</w:t>
      </w:r>
      <w:r w:rsidRPr="00F14872">
        <w:rPr>
          <w:rStyle w:val="FontStyle84"/>
          <w:sz w:val="28"/>
          <w:szCs w:val="28"/>
          <w:vertAlign w:val="subscript"/>
          <w:lang w:eastAsia="uk-UA"/>
        </w:rPr>
        <w:t>3</w:t>
      </w:r>
      <w:r w:rsidRPr="00F14872">
        <w:rPr>
          <w:rStyle w:val="FontStyle84"/>
          <w:sz w:val="28"/>
          <w:szCs w:val="28"/>
          <w:lang w:eastAsia="uk-UA"/>
        </w:rPr>
        <w:t xml:space="preserve">) </w:t>
      </w:r>
      <w:r w:rsidRPr="00F14872">
        <w:rPr>
          <w:rStyle w:val="FontStyle84"/>
          <w:sz w:val="28"/>
          <w:szCs w:val="28"/>
          <w:lang w:val="uk-UA" w:eastAsia="uk-UA"/>
        </w:rPr>
        <w:t>набирати в піпетку тільки за допомогою груші.</w:t>
      </w:r>
    </w:p>
    <w:p w:rsidR="00695853" w:rsidRPr="00F14872" w:rsidRDefault="00695853" w:rsidP="00695853">
      <w:pPr>
        <w:pStyle w:val="Style70"/>
        <w:widowControl/>
        <w:numPr>
          <w:ilvl w:val="0"/>
          <w:numId w:val="11"/>
        </w:numPr>
        <w:tabs>
          <w:tab w:val="left" w:pos="355"/>
        </w:tabs>
        <w:spacing w:line="302" w:lineRule="exact"/>
        <w:rPr>
          <w:rStyle w:val="FontStyle84"/>
          <w:sz w:val="28"/>
          <w:szCs w:val="28"/>
        </w:rPr>
      </w:pPr>
      <w:r w:rsidRPr="00F14872">
        <w:rPr>
          <w:rStyle w:val="FontStyle84"/>
          <w:sz w:val="28"/>
          <w:szCs w:val="28"/>
          <w:lang w:val="uk-UA" w:eastAsia="uk-UA"/>
        </w:rPr>
        <w:t xml:space="preserve">Розчин </w:t>
      </w:r>
      <w:proofErr w:type="spellStart"/>
      <w:r w:rsidRPr="00F14872">
        <w:rPr>
          <w:rStyle w:val="FontStyle84"/>
          <w:sz w:val="28"/>
          <w:szCs w:val="28"/>
          <w:lang w:val="uk-UA" w:eastAsia="uk-UA"/>
        </w:rPr>
        <w:t>дифенілкарбазиду</w:t>
      </w:r>
      <w:proofErr w:type="spellEnd"/>
      <w:r w:rsidRPr="00F14872">
        <w:rPr>
          <w:rStyle w:val="FontStyle84"/>
          <w:sz w:val="28"/>
          <w:szCs w:val="28"/>
          <w:lang w:val="uk-UA" w:eastAsia="uk-UA"/>
        </w:rPr>
        <w:t xml:space="preserve"> </w:t>
      </w:r>
      <w:r w:rsidRPr="00F14872">
        <w:rPr>
          <w:rStyle w:val="FontStyle84"/>
          <w:sz w:val="28"/>
          <w:szCs w:val="28"/>
          <w:lang w:eastAsia="uk-UA"/>
        </w:rPr>
        <w:t xml:space="preserve">- </w:t>
      </w:r>
      <w:r w:rsidRPr="00F14872">
        <w:rPr>
          <w:rStyle w:val="FontStyle84"/>
          <w:sz w:val="28"/>
          <w:szCs w:val="28"/>
          <w:lang w:val="uk-UA" w:eastAsia="uk-UA"/>
        </w:rPr>
        <w:t>отрута!</w:t>
      </w:r>
    </w:p>
    <w:p w:rsidR="00695853" w:rsidRPr="003204E2" w:rsidRDefault="00695853" w:rsidP="00695853">
      <w:pPr>
        <w:pStyle w:val="Style1"/>
        <w:widowControl/>
        <w:spacing w:before="216" w:line="322" w:lineRule="exact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t>І. Контроль знань.</w:t>
      </w:r>
    </w:p>
    <w:p w:rsidR="00695853" w:rsidRPr="00F14872" w:rsidRDefault="00695853" w:rsidP="00695853">
      <w:pPr>
        <w:pStyle w:val="Style70"/>
        <w:widowControl/>
        <w:numPr>
          <w:ilvl w:val="0"/>
          <w:numId w:val="12"/>
        </w:numPr>
        <w:tabs>
          <w:tab w:val="left" w:pos="350"/>
        </w:tabs>
        <w:spacing w:line="322" w:lineRule="exact"/>
        <w:rPr>
          <w:rStyle w:val="FontStyle84"/>
          <w:sz w:val="28"/>
          <w:szCs w:val="28"/>
        </w:rPr>
      </w:pPr>
      <w:r w:rsidRPr="00F14872">
        <w:rPr>
          <w:rStyle w:val="FontStyle84"/>
          <w:sz w:val="28"/>
          <w:szCs w:val="28"/>
          <w:lang w:val="uk-UA" w:eastAsia="uk-UA"/>
        </w:rPr>
        <w:t>Для чого застосовують фізіологічний розчин натрію хлориду?</w:t>
      </w:r>
    </w:p>
    <w:p w:rsidR="00695853" w:rsidRPr="00F14872" w:rsidRDefault="00695853" w:rsidP="00695853">
      <w:pPr>
        <w:pStyle w:val="Style70"/>
        <w:widowControl/>
        <w:numPr>
          <w:ilvl w:val="0"/>
          <w:numId w:val="12"/>
        </w:numPr>
        <w:tabs>
          <w:tab w:val="left" w:pos="350"/>
        </w:tabs>
        <w:spacing w:line="322" w:lineRule="exact"/>
        <w:rPr>
          <w:rStyle w:val="FontStyle84"/>
          <w:sz w:val="28"/>
          <w:szCs w:val="28"/>
        </w:rPr>
      </w:pPr>
      <w:r w:rsidRPr="00F14872">
        <w:rPr>
          <w:rStyle w:val="FontStyle84"/>
          <w:sz w:val="28"/>
          <w:szCs w:val="28"/>
          <w:lang w:val="uk-UA" w:eastAsia="uk-UA"/>
        </w:rPr>
        <w:t>Які вимоги діючої інструкції з контролю якості ліків до розчинів для ін'єкцій?</w:t>
      </w:r>
    </w:p>
    <w:p w:rsidR="00695853" w:rsidRPr="00F14872" w:rsidRDefault="00695853" w:rsidP="00695853">
      <w:pPr>
        <w:pStyle w:val="Style70"/>
        <w:widowControl/>
        <w:numPr>
          <w:ilvl w:val="0"/>
          <w:numId w:val="12"/>
        </w:numPr>
        <w:tabs>
          <w:tab w:val="left" w:pos="350"/>
        </w:tabs>
        <w:spacing w:line="322" w:lineRule="exact"/>
        <w:rPr>
          <w:rStyle w:val="FontStyle84"/>
          <w:sz w:val="28"/>
          <w:szCs w:val="28"/>
        </w:rPr>
      </w:pPr>
      <w:r w:rsidRPr="00F14872">
        <w:rPr>
          <w:rStyle w:val="FontStyle84"/>
          <w:sz w:val="28"/>
          <w:szCs w:val="28"/>
          <w:lang w:val="uk-UA" w:eastAsia="uk-UA"/>
        </w:rPr>
        <w:t xml:space="preserve">Які ФРІ необхідно провести для проведення наявності іонів </w:t>
      </w:r>
      <w:proofErr w:type="spellStart"/>
      <w:r w:rsidRPr="00F14872">
        <w:rPr>
          <w:rStyle w:val="FontStyle84"/>
          <w:sz w:val="28"/>
          <w:szCs w:val="28"/>
          <w:lang w:val="uk-UA" w:eastAsia="uk-UA"/>
        </w:rPr>
        <w:t>ТЧа</w:t>
      </w:r>
      <w:proofErr w:type="spellEnd"/>
      <w:r w:rsidRPr="00F14872">
        <w:rPr>
          <w:rStyle w:val="FontStyle84"/>
          <w:sz w:val="28"/>
          <w:szCs w:val="28"/>
          <w:lang w:val="uk-UA" w:eastAsia="uk-UA"/>
        </w:rPr>
        <w:t xml:space="preserve"> та СІ? Як?</w:t>
      </w:r>
    </w:p>
    <w:p w:rsidR="002B636B" w:rsidRDefault="00695853" w:rsidP="00695853">
      <w:pPr>
        <w:pStyle w:val="Style70"/>
        <w:widowControl/>
        <w:numPr>
          <w:ilvl w:val="0"/>
          <w:numId w:val="12"/>
        </w:numPr>
        <w:tabs>
          <w:tab w:val="left" w:pos="350"/>
        </w:tabs>
        <w:spacing w:line="322" w:lineRule="exact"/>
        <w:rPr>
          <w:rStyle w:val="FontStyle84"/>
          <w:sz w:val="28"/>
          <w:szCs w:val="28"/>
          <w:lang w:val="uk-UA"/>
        </w:rPr>
      </w:pPr>
      <w:r w:rsidRPr="002B636B">
        <w:rPr>
          <w:rStyle w:val="FontStyle84"/>
          <w:sz w:val="28"/>
          <w:szCs w:val="28"/>
          <w:lang w:val="uk-UA" w:eastAsia="uk-UA"/>
        </w:rPr>
        <w:t>Якими методами можна визначити кількісний вміст натрію хлориду в ЛФ?</w:t>
      </w:r>
    </w:p>
    <w:p w:rsidR="002B636B" w:rsidRPr="002B636B" w:rsidRDefault="00695853" w:rsidP="002B636B">
      <w:pPr>
        <w:pStyle w:val="Style70"/>
        <w:widowControl/>
        <w:tabs>
          <w:tab w:val="left" w:pos="350"/>
        </w:tabs>
        <w:spacing w:line="322" w:lineRule="exact"/>
        <w:rPr>
          <w:rStyle w:val="FontStyle84"/>
          <w:sz w:val="28"/>
          <w:szCs w:val="28"/>
          <w:lang w:val="uk-UA"/>
        </w:rPr>
      </w:pPr>
      <w:r w:rsidRPr="002B636B">
        <w:rPr>
          <w:rStyle w:val="FontStyle84"/>
          <w:sz w:val="28"/>
          <w:szCs w:val="28"/>
          <w:lang w:val="uk-UA"/>
        </w:rPr>
        <w:t xml:space="preserve">                          </w:t>
      </w:r>
    </w:p>
    <w:p w:rsidR="00695853" w:rsidRPr="00BD2F2F" w:rsidRDefault="00695853" w:rsidP="00695853">
      <w:pPr>
        <w:pStyle w:val="Style70"/>
        <w:widowControl/>
        <w:tabs>
          <w:tab w:val="left" w:pos="350"/>
        </w:tabs>
        <w:spacing w:line="322" w:lineRule="exact"/>
        <w:rPr>
          <w:rStyle w:val="FontStyle84"/>
          <w:b/>
          <w:sz w:val="28"/>
          <w:szCs w:val="28"/>
          <w:lang w:val="uk-UA"/>
        </w:rPr>
      </w:pPr>
      <w:r>
        <w:rPr>
          <w:rStyle w:val="FontStyle84"/>
          <w:sz w:val="28"/>
          <w:szCs w:val="28"/>
          <w:lang w:val="uk-UA"/>
        </w:rPr>
        <w:t xml:space="preserve">  </w:t>
      </w:r>
      <w:r w:rsidRPr="00BD2F2F">
        <w:rPr>
          <w:rStyle w:val="FontStyle84"/>
          <w:b/>
          <w:sz w:val="28"/>
          <w:szCs w:val="28"/>
          <w:lang w:val="uk-UA"/>
        </w:rPr>
        <w:t>ІІ. Хід роботи.</w:t>
      </w:r>
    </w:p>
    <w:p w:rsidR="00695853" w:rsidRDefault="00695853" w:rsidP="00695853">
      <w:pPr>
        <w:pStyle w:val="Style67"/>
        <w:widowControl/>
        <w:spacing w:before="62"/>
        <w:ind w:right="425"/>
        <w:rPr>
          <w:rStyle w:val="FontStyle91"/>
          <w:sz w:val="28"/>
          <w:szCs w:val="28"/>
          <w:u w:val="single"/>
          <w:lang w:val="uk-UA" w:eastAsia="uk-UA"/>
        </w:rPr>
      </w:pPr>
      <w:r w:rsidRPr="00BD1AE4">
        <w:rPr>
          <w:rStyle w:val="FontStyle91"/>
          <w:sz w:val="28"/>
          <w:szCs w:val="28"/>
          <w:u w:val="single"/>
          <w:lang w:val="uk-UA" w:eastAsia="uk-UA"/>
        </w:rPr>
        <w:t>Ідентифікація:</w:t>
      </w:r>
    </w:p>
    <w:p w:rsidR="00695853" w:rsidRPr="00BD1AE4" w:rsidRDefault="00695853" w:rsidP="00695853">
      <w:pPr>
        <w:pStyle w:val="Style67"/>
        <w:widowControl/>
        <w:spacing w:before="62"/>
        <w:ind w:right="425"/>
        <w:rPr>
          <w:rStyle w:val="FontStyle85"/>
          <w:sz w:val="28"/>
          <w:szCs w:val="28"/>
          <w:u w:val="single"/>
          <w:vertAlign w:val="superscript"/>
          <w:lang w:val="es-ES_tradnl" w:eastAsia="uk-UA"/>
        </w:rPr>
      </w:pPr>
      <w:r w:rsidRPr="00BD1AE4">
        <w:rPr>
          <w:rStyle w:val="FontStyle91"/>
          <w:sz w:val="28"/>
          <w:szCs w:val="28"/>
          <w:u w:val="single"/>
          <w:lang w:val="uk-UA" w:eastAsia="uk-UA"/>
        </w:rPr>
        <w:lastRenderedPageBreak/>
        <w:t xml:space="preserve"> </w:t>
      </w:r>
      <w:r w:rsidRPr="00BD1AE4">
        <w:rPr>
          <w:rStyle w:val="FontStyle85"/>
          <w:sz w:val="28"/>
          <w:szCs w:val="28"/>
          <w:u w:val="single"/>
          <w:lang w:val="uk-UA" w:eastAsia="uk-UA"/>
        </w:rPr>
        <w:t xml:space="preserve">Виявлення </w:t>
      </w:r>
      <w:proofErr w:type="spellStart"/>
      <w:r w:rsidRPr="00BD1AE4">
        <w:rPr>
          <w:rStyle w:val="FontStyle85"/>
          <w:sz w:val="28"/>
          <w:szCs w:val="28"/>
          <w:u w:val="single"/>
          <w:lang w:val="uk-UA" w:eastAsia="uk-UA"/>
        </w:rPr>
        <w:t>йону</w:t>
      </w:r>
      <w:proofErr w:type="spellEnd"/>
      <w:r w:rsidRPr="00BD1AE4">
        <w:rPr>
          <w:rStyle w:val="FontStyle85"/>
          <w:sz w:val="28"/>
          <w:szCs w:val="28"/>
          <w:u w:val="single"/>
          <w:lang w:val="uk-UA" w:eastAsia="uk-UA"/>
        </w:rPr>
        <w:t xml:space="preserve"> </w:t>
      </w:r>
      <w:r w:rsidRPr="00BD1AE4">
        <w:rPr>
          <w:rStyle w:val="FontStyle85"/>
          <w:sz w:val="28"/>
          <w:szCs w:val="28"/>
          <w:u w:val="single"/>
          <w:lang w:val="es-ES_tradnl" w:eastAsia="uk-UA"/>
        </w:rPr>
        <w:t>Na</w:t>
      </w:r>
      <w:r w:rsidRPr="00BD1AE4">
        <w:rPr>
          <w:rStyle w:val="FontStyle85"/>
          <w:sz w:val="28"/>
          <w:szCs w:val="28"/>
          <w:u w:val="single"/>
          <w:vertAlign w:val="superscript"/>
          <w:lang w:val="es-ES_tradnl" w:eastAsia="uk-UA"/>
        </w:rPr>
        <w:t>+</w:t>
      </w:r>
    </w:p>
    <w:p w:rsidR="00695853" w:rsidRPr="00BD1AE4" w:rsidRDefault="00695853" w:rsidP="00695853">
      <w:pPr>
        <w:pStyle w:val="Style33"/>
        <w:widowControl/>
        <w:numPr>
          <w:ilvl w:val="0"/>
          <w:numId w:val="13"/>
        </w:numPr>
        <w:tabs>
          <w:tab w:val="left" w:pos="298"/>
        </w:tabs>
        <w:rPr>
          <w:rStyle w:val="FontStyle84"/>
          <w:sz w:val="28"/>
          <w:szCs w:val="28"/>
          <w:lang w:val="uk-UA" w:eastAsia="uk-UA"/>
        </w:rPr>
      </w:pPr>
      <w:r w:rsidRPr="00BD1AE4">
        <w:rPr>
          <w:rStyle w:val="FontStyle85"/>
          <w:sz w:val="28"/>
          <w:szCs w:val="28"/>
          <w:lang w:val="uk-UA" w:eastAsia="uk-UA"/>
        </w:rPr>
        <w:t xml:space="preserve">Випаровуємо, сіль змочена НСІ, внесена в безбарвне полум'я, забарвлює його в жовтий колір </w:t>
      </w:r>
      <w:r w:rsidRPr="00BD1AE4">
        <w:rPr>
          <w:rStyle w:val="FontStyle85"/>
          <w:spacing w:val="40"/>
          <w:sz w:val="28"/>
          <w:szCs w:val="28"/>
          <w:lang w:val="es-ES_tradnl" w:eastAsia="uk-UA"/>
        </w:rPr>
        <w:t>(Na).</w:t>
      </w:r>
    </w:p>
    <w:p w:rsidR="00695853" w:rsidRPr="009B0C8D" w:rsidRDefault="00695853" w:rsidP="00695853">
      <w:pPr>
        <w:pStyle w:val="Style73"/>
        <w:widowControl/>
        <w:numPr>
          <w:ilvl w:val="0"/>
          <w:numId w:val="13"/>
        </w:numPr>
        <w:tabs>
          <w:tab w:val="left" w:pos="298"/>
        </w:tabs>
        <w:spacing w:line="322" w:lineRule="exact"/>
        <w:rPr>
          <w:rStyle w:val="FontStyle84"/>
          <w:lang w:val="uk-UA" w:eastAsia="uk-UA"/>
        </w:rPr>
      </w:pPr>
      <w:r w:rsidRPr="009B0C8D">
        <w:rPr>
          <w:rStyle w:val="FontStyle84"/>
          <w:lang w:val="uk-UA" w:eastAsia="uk-UA"/>
        </w:rPr>
        <w:t xml:space="preserve">По ДФУ: До 2 мл розчину додають 2 мл розчину калію карбонату і нагріти до кипіння, осад не утворюється, до розчину додають 4 мл розчину калію </w:t>
      </w:r>
      <w:proofErr w:type="spellStart"/>
      <w:r w:rsidRPr="009B0C8D">
        <w:rPr>
          <w:rStyle w:val="FontStyle84"/>
          <w:lang w:val="uk-UA" w:eastAsia="uk-UA"/>
        </w:rPr>
        <w:t>піроантимонату</w:t>
      </w:r>
      <w:proofErr w:type="spellEnd"/>
      <w:r w:rsidRPr="009B0C8D">
        <w:rPr>
          <w:rStyle w:val="FontStyle84"/>
          <w:lang w:val="uk-UA" w:eastAsia="uk-UA"/>
        </w:rPr>
        <w:t xml:space="preserve"> і нагріти до кипіння. Потім охолодити у льодяній бані, і якщо потрібно, потерти скляною паличкою по внутрішній стінці пробірки. Утворюється густий осад білого кольору.</w:t>
      </w:r>
    </w:p>
    <w:p w:rsidR="00695853" w:rsidRDefault="00695853" w:rsidP="00695853">
      <w:pPr>
        <w:pStyle w:val="Style73"/>
        <w:widowControl/>
        <w:numPr>
          <w:ilvl w:val="0"/>
          <w:numId w:val="13"/>
        </w:numPr>
        <w:tabs>
          <w:tab w:val="left" w:pos="298"/>
        </w:tabs>
        <w:spacing w:line="322" w:lineRule="exact"/>
        <w:rPr>
          <w:rStyle w:val="FontStyle84"/>
          <w:lang w:val="uk-UA" w:eastAsia="uk-UA"/>
        </w:rPr>
      </w:pPr>
      <w:r w:rsidRPr="009B0C8D">
        <w:rPr>
          <w:rStyle w:val="FontStyle84"/>
          <w:lang w:val="uk-UA" w:eastAsia="uk-UA"/>
        </w:rPr>
        <w:t>По ДФУ: До 0,5 мл розчину додати 1,5 мл розчину метоксифенілоцтової кислоти, охолодити в льодяній бані протягом 30 хв., утворюється об'ємний білий кристалічний осад. До осаду додати 1 мл розчину аміаку розведеного, осад розчиняється. До одержаного розчину додати 1 мл розчину амонію карбонату, осад не утворюється.</w:t>
      </w:r>
    </w:p>
    <w:p w:rsidR="00695853" w:rsidRPr="009B0C8D" w:rsidRDefault="00695853" w:rsidP="00695853">
      <w:pPr>
        <w:pStyle w:val="Style73"/>
        <w:widowControl/>
        <w:tabs>
          <w:tab w:val="left" w:pos="298"/>
        </w:tabs>
        <w:spacing w:line="322" w:lineRule="exact"/>
        <w:rPr>
          <w:rStyle w:val="FontStyle85"/>
          <w:b w:val="0"/>
          <w:bCs w:val="0"/>
          <w:lang w:val="uk-UA" w:eastAsia="uk-UA"/>
        </w:rPr>
      </w:pPr>
      <w:r w:rsidRPr="009B0C8D">
        <w:rPr>
          <w:rStyle w:val="FontStyle85"/>
          <w:sz w:val="28"/>
          <w:szCs w:val="28"/>
          <w:u w:val="single"/>
          <w:lang w:val="uk-UA" w:eastAsia="uk-UA"/>
        </w:rPr>
        <w:t>Виявлення хлорид</w:t>
      </w:r>
      <w:r w:rsidRPr="009B0C8D">
        <w:rPr>
          <w:rStyle w:val="FontStyle85"/>
          <w:sz w:val="28"/>
          <w:szCs w:val="28"/>
          <w:lang w:val="uk-UA" w:eastAsia="uk-UA"/>
        </w:rPr>
        <w:t xml:space="preserve"> - </w:t>
      </w:r>
      <w:r w:rsidRPr="009B0C8D">
        <w:rPr>
          <w:rStyle w:val="FontStyle85"/>
          <w:sz w:val="28"/>
          <w:szCs w:val="28"/>
          <w:u w:val="single"/>
          <w:lang w:val="uk-UA" w:eastAsia="uk-UA"/>
        </w:rPr>
        <w:t>іону.</w:t>
      </w:r>
    </w:p>
    <w:p w:rsidR="00695853" w:rsidRPr="009B0C8D" w:rsidRDefault="00695853" w:rsidP="00695853">
      <w:pPr>
        <w:pStyle w:val="Style67"/>
        <w:widowControl/>
        <w:spacing w:before="10"/>
        <w:jc w:val="both"/>
        <w:rPr>
          <w:rStyle w:val="FontStyle85"/>
          <w:b w:val="0"/>
          <w:lang w:val="uk-UA" w:eastAsia="uk-UA"/>
        </w:rPr>
      </w:pPr>
      <w:r>
        <w:rPr>
          <w:rStyle w:val="FontStyle85"/>
          <w:sz w:val="28"/>
          <w:szCs w:val="28"/>
          <w:lang w:val="uk-UA" w:eastAsia="uk-UA"/>
        </w:rPr>
        <w:t>1.</w:t>
      </w:r>
      <w:r w:rsidRPr="009B0C8D">
        <w:rPr>
          <w:rStyle w:val="FontStyle85"/>
          <w:sz w:val="28"/>
          <w:szCs w:val="28"/>
          <w:lang w:val="uk-UA" w:eastAsia="uk-UA"/>
        </w:rPr>
        <w:t xml:space="preserve">До 0,5 мл досліджуваного розчину додають 5 мл води, </w:t>
      </w:r>
      <w:r w:rsidRPr="009B0C8D">
        <w:rPr>
          <w:rStyle w:val="FontStyle85"/>
          <w:spacing w:val="110"/>
          <w:sz w:val="28"/>
          <w:szCs w:val="28"/>
          <w:lang w:val="uk-UA" w:eastAsia="uk-UA"/>
        </w:rPr>
        <w:t>2-3</w:t>
      </w:r>
      <w:r w:rsidRPr="009B0C8D">
        <w:rPr>
          <w:rStyle w:val="FontStyle85"/>
          <w:sz w:val="28"/>
          <w:szCs w:val="28"/>
          <w:lang w:val="uk-UA" w:eastAsia="uk-UA"/>
        </w:rPr>
        <w:t xml:space="preserve"> краплі розведеної </w:t>
      </w:r>
      <w:r w:rsidRPr="009B0C8D">
        <w:rPr>
          <w:rStyle w:val="FontStyle85"/>
          <w:lang w:val="uk-UA" w:eastAsia="uk-UA"/>
        </w:rPr>
        <w:t xml:space="preserve">нітратної кислоти, </w:t>
      </w:r>
      <w:r w:rsidRPr="009B0C8D">
        <w:rPr>
          <w:rStyle w:val="FontStyle85"/>
          <w:spacing w:val="80"/>
          <w:lang w:val="uk-UA" w:eastAsia="uk-UA"/>
        </w:rPr>
        <w:t>2-3</w:t>
      </w:r>
      <w:r w:rsidRPr="009B0C8D">
        <w:rPr>
          <w:rStyle w:val="FontStyle85"/>
          <w:lang w:val="uk-UA" w:eastAsia="uk-UA"/>
        </w:rPr>
        <w:t xml:space="preserve"> краплі розчину нітрату срібла, утворюється білий сирний осад, розчинний в розчині аміаку.</w:t>
      </w:r>
    </w:p>
    <w:p w:rsidR="00695853" w:rsidRPr="009B0C8D" w:rsidRDefault="00695853" w:rsidP="00695853">
      <w:pPr>
        <w:pStyle w:val="Style67"/>
        <w:widowControl/>
        <w:spacing w:before="10"/>
        <w:jc w:val="both"/>
        <w:rPr>
          <w:rStyle w:val="FontStyle85"/>
          <w:b w:val="0"/>
          <w:lang w:val="uk-UA" w:eastAsia="uk-UA"/>
        </w:rPr>
      </w:pPr>
      <w:r w:rsidRPr="009B0C8D">
        <w:rPr>
          <w:rStyle w:val="FontStyle85"/>
          <w:lang w:val="uk-UA" w:eastAsia="uk-UA"/>
        </w:rPr>
        <w:t xml:space="preserve">2.До розчину додаємо по кілька крапель калію дихромату і кислоти сульфатної. Біля вхідного отвору пробірки поміщають фільтрувальний папір, просякнутий р-ном </w:t>
      </w:r>
      <w:proofErr w:type="spellStart"/>
      <w:r w:rsidRPr="009B0C8D">
        <w:rPr>
          <w:rStyle w:val="FontStyle85"/>
          <w:lang w:val="uk-UA" w:eastAsia="uk-UA"/>
        </w:rPr>
        <w:t>дифенілкарбазиду</w:t>
      </w:r>
      <w:proofErr w:type="spellEnd"/>
      <w:r w:rsidRPr="009B0C8D">
        <w:rPr>
          <w:rStyle w:val="FontStyle85"/>
          <w:lang w:val="uk-UA" w:eastAsia="uk-UA"/>
        </w:rPr>
        <w:t>. Папір забарвлюється у фіолетово –червоний колір.</w:t>
      </w:r>
    </w:p>
    <w:p w:rsidR="00695853" w:rsidRPr="00BD1AE4" w:rsidRDefault="00695853" w:rsidP="00695853">
      <w:pPr>
        <w:pStyle w:val="Style67"/>
        <w:widowControl/>
        <w:spacing w:before="125" w:line="312" w:lineRule="exact"/>
        <w:ind w:right="5244"/>
        <w:rPr>
          <w:rStyle w:val="FontStyle85"/>
          <w:sz w:val="28"/>
          <w:szCs w:val="28"/>
          <w:u w:val="single"/>
          <w:lang w:val="uk-UA" w:eastAsia="uk-UA"/>
        </w:rPr>
      </w:pPr>
      <w:r w:rsidRPr="00BD1AE4">
        <w:rPr>
          <w:rStyle w:val="FontStyle91"/>
          <w:sz w:val="28"/>
          <w:szCs w:val="28"/>
          <w:u w:val="single"/>
          <w:lang w:val="uk-UA" w:eastAsia="uk-UA"/>
        </w:rPr>
        <w:t xml:space="preserve">Кількісне визначення : </w:t>
      </w:r>
      <w:proofErr w:type="spellStart"/>
      <w:r w:rsidRPr="00BD1AE4">
        <w:rPr>
          <w:rStyle w:val="FontStyle85"/>
          <w:sz w:val="28"/>
          <w:szCs w:val="28"/>
          <w:u w:val="single"/>
          <w:lang w:val="uk-UA" w:eastAsia="uk-UA"/>
        </w:rPr>
        <w:t>Аргентометричний</w:t>
      </w:r>
      <w:proofErr w:type="spellEnd"/>
      <w:r w:rsidRPr="00BD1AE4">
        <w:rPr>
          <w:rStyle w:val="FontStyle85"/>
          <w:sz w:val="28"/>
          <w:szCs w:val="28"/>
          <w:u w:val="single"/>
          <w:lang w:val="uk-UA" w:eastAsia="uk-UA"/>
        </w:rPr>
        <w:t xml:space="preserve"> метод.</w:t>
      </w:r>
    </w:p>
    <w:p w:rsidR="00695853" w:rsidRPr="009B0C8D" w:rsidRDefault="00695853" w:rsidP="00695853">
      <w:pPr>
        <w:pStyle w:val="Style67"/>
        <w:widowControl/>
        <w:spacing w:line="326" w:lineRule="exact"/>
        <w:jc w:val="both"/>
        <w:rPr>
          <w:rStyle w:val="FontStyle85"/>
          <w:b w:val="0"/>
          <w:lang w:val="uk-UA" w:eastAsia="uk-UA"/>
        </w:rPr>
      </w:pPr>
      <w:r w:rsidRPr="009B0C8D">
        <w:rPr>
          <w:rStyle w:val="FontStyle85"/>
          <w:lang w:val="uk-UA" w:eastAsia="uk-UA"/>
        </w:rPr>
        <w:t xml:space="preserve">До 1 мл досліджуваного розчину додають 10 мл води, </w:t>
      </w:r>
      <w:r w:rsidRPr="009B0C8D">
        <w:rPr>
          <w:rStyle w:val="FontStyle85"/>
          <w:spacing w:val="80"/>
          <w:lang w:val="uk-UA" w:eastAsia="uk-UA"/>
        </w:rPr>
        <w:t>2-3</w:t>
      </w:r>
      <w:r w:rsidRPr="009B0C8D">
        <w:rPr>
          <w:rStyle w:val="FontStyle85"/>
          <w:lang w:val="uk-UA" w:eastAsia="uk-UA"/>
        </w:rPr>
        <w:t xml:space="preserve"> краплі розчину хромату калію і титрують 0,1 Н розчином срібла нітрату до </w:t>
      </w:r>
      <w:proofErr w:type="spellStart"/>
      <w:r w:rsidRPr="009B0C8D">
        <w:rPr>
          <w:rStyle w:val="FontStyle85"/>
          <w:lang w:val="uk-UA" w:eastAsia="uk-UA"/>
        </w:rPr>
        <w:t>оранжево</w:t>
      </w:r>
      <w:proofErr w:type="spellEnd"/>
      <w:r w:rsidRPr="009B0C8D">
        <w:rPr>
          <w:rStyle w:val="FontStyle85"/>
          <w:lang w:val="uk-UA" w:eastAsia="uk-UA"/>
        </w:rPr>
        <w:t xml:space="preserve"> - жовтого забарвлення осаду.</w:t>
      </w:r>
    </w:p>
    <w:p w:rsidR="00695853" w:rsidRPr="00BD1AE4" w:rsidRDefault="00695853" w:rsidP="00695853">
      <w:pPr>
        <w:pStyle w:val="Style26"/>
        <w:widowControl/>
        <w:spacing w:line="326" w:lineRule="exact"/>
        <w:jc w:val="left"/>
        <w:rPr>
          <w:rStyle w:val="FontStyle84"/>
          <w:sz w:val="28"/>
          <w:szCs w:val="28"/>
          <w:lang w:val="uk-UA" w:eastAsia="uk-UA"/>
        </w:rPr>
      </w:pPr>
      <w:r w:rsidRPr="00BD1AE4">
        <w:rPr>
          <w:rStyle w:val="FontStyle84"/>
          <w:sz w:val="28"/>
          <w:szCs w:val="28"/>
          <w:lang w:val="uk-UA" w:eastAsia="uk-UA"/>
        </w:rPr>
        <w:t>Титр = 0,005844</w:t>
      </w:r>
    </w:p>
    <w:p w:rsidR="00695853" w:rsidRPr="003204E2" w:rsidRDefault="00695853" w:rsidP="00695853">
      <w:pPr>
        <w:pStyle w:val="Style67"/>
        <w:widowControl/>
        <w:spacing w:before="120"/>
        <w:rPr>
          <w:rStyle w:val="FontStyle85"/>
          <w:sz w:val="32"/>
          <w:szCs w:val="32"/>
          <w:u w:val="single"/>
          <w:lang w:val="uk-UA" w:eastAsia="uk-UA"/>
        </w:rPr>
      </w:pPr>
      <w:proofErr w:type="spellStart"/>
      <w:r w:rsidRPr="003204E2">
        <w:rPr>
          <w:rStyle w:val="FontStyle85"/>
          <w:sz w:val="32"/>
          <w:szCs w:val="32"/>
          <w:u w:val="single"/>
          <w:lang w:val="uk-UA" w:eastAsia="uk-UA"/>
        </w:rPr>
        <w:t>Меркуриметричний</w:t>
      </w:r>
      <w:proofErr w:type="spellEnd"/>
      <w:r w:rsidRPr="003204E2">
        <w:rPr>
          <w:rStyle w:val="FontStyle85"/>
          <w:sz w:val="32"/>
          <w:szCs w:val="32"/>
          <w:u w:val="single"/>
          <w:lang w:val="uk-UA" w:eastAsia="uk-UA"/>
        </w:rPr>
        <w:t xml:space="preserve"> метод.</w:t>
      </w:r>
    </w:p>
    <w:p w:rsidR="00695853" w:rsidRDefault="00695853" w:rsidP="00695853">
      <w:pPr>
        <w:pStyle w:val="Style26"/>
        <w:widowControl/>
        <w:spacing w:line="322" w:lineRule="exact"/>
        <w:rPr>
          <w:rStyle w:val="FontStyle84"/>
          <w:sz w:val="28"/>
          <w:szCs w:val="28"/>
          <w:lang w:val="uk-UA" w:eastAsia="uk-UA"/>
        </w:rPr>
      </w:pPr>
      <w:r w:rsidRPr="009B0C8D">
        <w:rPr>
          <w:rStyle w:val="FontStyle84"/>
          <w:lang w:val="uk-UA" w:eastAsia="uk-UA"/>
        </w:rPr>
        <w:t xml:space="preserve">До 1 мл досліджуваного розчину додають </w:t>
      </w:r>
      <w:r w:rsidRPr="009B0C8D">
        <w:rPr>
          <w:rStyle w:val="FontStyle84"/>
          <w:spacing w:val="70"/>
          <w:lang w:val="uk-UA" w:eastAsia="uk-UA"/>
        </w:rPr>
        <w:t>2-3</w:t>
      </w:r>
      <w:r w:rsidRPr="009B0C8D">
        <w:rPr>
          <w:rStyle w:val="FontStyle84"/>
          <w:lang w:val="uk-UA" w:eastAsia="uk-UA"/>
        </w:rPr>
        <w:t xml:space="preserve"> краплі розчину </w:t>
      </w:r>
      <w:proofErr w:type="spellStart"/>
      <w:r w:rsidRPr="009B0C8D">
        <w:rPr>
          <w:rStyle w:val="FontStyle84"/>
          <w:lang w:val="uk-UA" w:eastAsia="uk-UA"/>
        </w:rPr>
        <w:t>дифенілкарбазиду</w:t>
      </w:r>
      <w:proofErr w:type="spellEnd"/>
      <w:r w:rsidRPr="009B0C8D">
        <w:rPr>
          <w:rStyle w:val="FontStyle84"/>
          <w:lang w:val="uk-UA" w:eastAsia="uk-UA"/>
        </w:rPr>
        <w:t>, 1- 2 краплі розведеної нітратної кислоти і титрують 0,1 Н розчином нітрату окисної ртуті до фіолетового забарвлення</w:t>
      </w:r>
      <w:r w:rsidRPr="00BD1AE4">
        <w:rPr>
          <w:rStyle w:val="FontStyle84"/>
          <w:sz w:val="28"/>
          <w:szCs w:val="28"/>
          <w:lang w:val="uk-UA" w:eastAsia="uk-UA"/>
        </w:rPr>
        <w:t>.</w:t>
      </w:r>
    </w:p>
    <w:p w:rsidR="00C57A1F" w:rsidRDefault="00C57A1F" w:rsidP="00087213">
      <w:pPr>
        <w:pStyle w:val="Style42"/>
        <w:widowControl/>
        <w:spacing w:line="326" w:lineRule="exact"/>
        <w:ind w:right="141" w:firstLine="0"/>
        <w:rPr>
          <w:rStyle w:val="FontStyle87"/>
          <w:sz w:val="32"/>
          <w:szCs w:val="32"/>
          <w:vertAlign w:val="subscript"/>
          <w:lang w:val="uk-UA" w:eastAsia="uk-UA"/>
        </w:rPr>
      </w:pPr>
      <w:r>
        <w:rPr>
          <w:rStyle w:val="FontStyle87"/>
          <w:sz w:val="32"/>
          <w:szCs w:val="32"/>
          <w:vertAlign w:val="subscript"/>
          <w:lang w:val="uk-UA" w:eastAsia="uk-UA"/>
        </w:rPr>
        <w:t xml:space="preserve">                   </w:t>
      </w:r>
    </w:p>
    <w:p w:rsidR="00717330" w:rsidRDefault="00C57A1F" w:rsidP="00C57A1F">
      <w:pPr>
        <w:pStyle w:val="Style42"/>
        <w:widowControl/>
        <w:spacing w:line="326" w:lineRule="exact"/>
        <w:ind w:right="141" w:firstLine="0"/>
        <w:rPr>
          <w:rStyle w:val="FontStyle83"/>
          <w:sz w:val="32"/>
          <w:szCs w:val="32"/>
          <w:lang w:val="uk-UA" w:eastAsia="uk-UA"/>
        </w:rPr>
      </w:pPr>
      <w:r>
        <w:rPr>
          <w:rStyle w:val="FontStyle87"/>
          <w:sz w:val="32"/>
          <w:szCs w:val="32"/>
          <w:vertAlign w:val="subscript"/>
          <w:lang w:val="uk-UA" w:eastAsia="uk-UA"/>
        </w:rPr>
        <w:t xml:space="preserve">          </w:t>
      </w:r>
      <w:r>
        <w:rPr>
          <w:rStyle w:val="FontStyle83"/>
          <w:sz w:val="32"/>
          <w:szCs w:val="32"/>
          <w:lang w:val="uk-UA" w:eastAsia="uk-UA"/>
        </w:rPr>
        <w:t>Х =</w:t>
      </w:r>
      <w:r w:rsidR="00695853" w:rsidRPr="003204E2">
        <w:rPr>
          <w:rStyle w:val="FontStyle87"/>
          <w:sz w:val="32"/>
          <w:szCs w:val="32"/>
          <w:lang w:val="uk-UA" w:eastAsia="uk-UA"/>
        </w:rPr>
        <w:t xml:space="preserve"> </w:t>
      </w:r>
      <w:r w:rsidR="00695853" w:rsidRPr="00171C74">
        <w:rPr>
          <w:rStyle w:val="FontStyle87"/>
          <w:sz w:val="28"/>
          <w:szCs w:val="28"/>
          <w:u w:val="single"/>
          <w:lang w:val="uk-UA" w:eastAsia="uk-UA"/>
        </w:rPr>
        <w:t>а</w:t>
      </w:r>
      <w:r>
        <w:rPr>
          <w:rStyle w:val="FontStyle87"/>
          <w:i w:val="0"/>
          <w:sz w:val="40"/>
          <w:szCs w:val="40"/>
          <w:vertAlign w:val="superscript"/>
          <w:lang w:val="uk-UA" w:eastAsia="uk-UA"/>
        </w:rPr>
        <w:t>.</w:t>
      </w:r>
      <w:r w:rsidR="00695853" w:rsidRPr="003204E2">
        <w:rPr>
          <w:rStyle w:val="FontStyle87"/>
          <w:sz w:val="32"/>
          <w:szCs w:val="32"/>
          <w:u w:val="single"/>
          <w:lang w:val="uk-UA" w:eastAsia="uk-UA"/>
        </w:rPr>
        <w:t xml:space="preserve"> </w:t>
      </w:r>
      <w:r w:rsidR="00695853">
        <w:rPr>
          <w:rStyle w:val="FontStyle83"/>
          <w:sz w:val="32"/>
          <w:szCs w:val="32"/>
          <w:u w:val="single"/>
          <w:lang w:eastAsia="uk-UA"/>
        </w:rPr>
        <w:t>0.</w:t>
      </w:r>
      <w:r w:rsidR="00695853">
        <w:rPr>
          <w:rStyle w:val="FontStyle83"/>
          <w:sz w:val="32"/>
          <w:szCs w:val="32"/>
          <w:u w:val="single"/>
          <w:lang w:val="uk-UA" w:eastAsia="uk-UA"/>
        </w:rPr>
        <w:t>005844</w:t>
      </w:r>
      <w:r w:rsidR="00695853" w:rsidRPr="003204E2">
        <w:rPr>
          <w:rStyle w:val="FontStyle83"/>
          <w:sz w:val="32"/>
          <w:szCs w:val="32"/>
          <w:u w:val="single"/>
          <w:lang w:eastAsia="uk-UA"/>
        </w:rPr>
        <w:t xml:space="preserve"> </w:t>
      </w:r>
      <w:r w:rsidR="00695853" w:rsidRPr="00854077">
        <w:rPr>
          <w:rStyle w:val="FontStyle83"/>
          <w:b/>
          <w:sz w:val="40"/>
          <w:szCs w:val="40"/>
          <w:u w:val="single"/>
          <w:vertAlign w:val="superscript"/>
          <w:lang w:val="uk-UA" w:eastAsia="uk-UA"/>
        </w:rPr>
        <w:t>.</w:t>
      </w:r>
      <w:r w:rsidR="00695853">
        <w:rPr>
          <w:rStyle w:val="FontStyle83"/>
          <w:sz w:val="32"/>
          <w:szCs w:val="32"/>
          <w:u w:val="single"/>
          <w:lang w:val="uk-UA" w:eastAsia="uk-UA"/>
        </w:rPr>
        <w:t>2</w:t>
      </w:r>
      <w:r w:rsidR="00695853" w:rsidRPr="003204E2">
        <w:rPr>
          <w:rStyle w:val="FontStyle83"/>
          <w:sz w:val="32"/>
          <w:szCs w:val="32"/>
          <w:u w:val="single"/>
          <w:lang w:eastAsia="uk-UA"/>
        </w:rPr>
        <w:t>00</w:t>
      </w:r>
      <w:r w:rsidR="00087213" w:rsidRPr="00087213">
        <w:rPr>
          <w:rStyle w:val="FontStyle84"/>
          <w:b/>
          <w:sz w:val="28"/>
          <w:szCs w:val="28"/>
          <w:lang w:val="uk-UA" w:eastAsia="uk-UA"/>
        </w:rPr>
        <w:t xml:space="preserve"> </w:t>
      </w:r>
      <w:r w:rsidR="00087213">
        <w:rPr>
          <w:rStyle w:val="FontStyle84"/>
          <w:b/>
          <w:sz w:val="28"/>
          <w:szCs w:val="28"/>
          <w:lang w:val="uk-UA" w:eastAsia="uk-UA"/>
        </w:rPr>
        <w:t xml:space="preserve">                         </w:t>
      </w:r>
      <w:r w:rsidR="00087213" w:rsidRPr="00087213">
        <w:rPr>
          <w:rStyle w:val="FontStyle84"/>
          <w:b/>
          <w:sz w:val="28"/>
          <w:szCs w:val="28"/>
          <w:lang w:val="uk-UA" w:eastAsia="uk-UA"/>
        </w:rPr>
        <w:t>Титр = 0,005844</w:t>
      </w:r>
      <w:r>
        <w:rPr>
          <w:rStyle w:val="FontStyle83"/>
          <w:sz w:val="32"/>
          <w:szCs w:val="32"/>
          <w:lang w:val="uk-UA" w:eastAsia="uk-UA"/>
        </w:rPr>
        <w:t xml:space="preserve">  </w:t>
      </w:r>
      <w:r w:rsidR="00695853" w:rsidRPr="00C0148D">
        <w:rPr>
          <w:rStyle w:val="FontStyle83"/>
          <w:sz w:val="32"/>
          <w:szCs w:val="32"/>
          <w:lang w:eastAsia="uk-UA"/>
        </w:rPr>
        <w:t xml:space="preserve">  </w:t>
      </w:r>
    </w:p>
    <w:p w:rsidR="00695853" w:rsidRPr="00C57A1F" w:rsidRDefault="00717330" w:rsidP="00C57A1F">
      <w:pPr>
        <w:pStyle w:val="Style42"/>
        <w:widowControl/>
        <w:spacing w:line="326" w:lineRule="exact"/>
        <w:ind w:right="141" w:firstLine="0"/>
        <w:rPr>
          <w:rStyle w:val="FontStyle84"/>
          <w:spacing w:val="20"/>
          <w:sz w:val="32"/>
          <w:szCs w:val="32"/>
          <w:u w:val="single"/>
          <w:lang w:val="uk-UA" w:eastAsia="uk-UA"/>
        </w:rPr>
      </w:pPr>
      <w:r>
        <w:rPr>
          <w:rStyle w:val="FontStyle83"/>
          <w:sz w:val="32"/>
          <w:szCs w:val="32"/>
          <w:lang w:val="uk-UA" w:eastAsia="uk-UA"/>
        </w:rPr>
        <w:t xml:space="preserve">                             1</w:t>
      </w:r>
      <w:r w:rsidR="00695853" w:rsidRPr="00171C74">
        <w:rPr>
          <w:rStyle w:val="FontStyle83"/>
          <w:sz w:val="32"/>
          <w:szCs w:val="32"/>
          <w:lang w:eastAsia="uk-UA"/>
        </w:rPr>
        <w:t xml:space="preserve"> </w:t>
      </w:r>
      <w:r w:rsidR="00695853" w:rsidRPr="003204E2">
        <w:rPr>
          <w:rStyle w:val="FontStyle83"/>
          <w:sz w:val="32"/>
          <w:szCs w:val="32"/>
          <w:lang w:eastAsia="uk-UA"/>
        </w:rPr>
        <w:t xml:space="preserve">_ </w:t>
      </w:r>
      <w:r w:rsidR="00C57A1F">
        <w:rPr>
          <w:rStyle w:val="FontStyle83"/>
          <w:sz w:val="32"/>
          <w:szCs w:val="32"/>
          <w:lang w:val="uk-UA" w:eastAsia="uk-UA"/>
        </w:rPr>
        <w:t xml:space="preserve">                                                                          </w:t>
      </w:r>
    </w:p>
    <w:p w:rsidR="00695853" w:rsidRPr="00106FDD" w:rsidRDefault="00695853" w:rsidP="00695853">
      <w:pPr>
        <w:pStyle w:val="Style26"/>
        <w:widowControl/>
        <w:spacing w:before="211" w:line="240" w:lineRule="auto"/>
        <w:ind w:left="466"/>
        <w:jc w:val="left"/>
        <w:rPr>
          <w:rStyle w:val="FontStyle84"/>
          <w:sz w:val="32"/>
          <w:szCs w:val="32"/>
          <w:lang w:val="uk-UA" w:eastAsia="uk-UA"/>
        </w:rPr>
      </w:pPr>
      <w:r w:rsidRPr="00106FDD">
        <w:rPr>
          <w:rStyle w:val="FontStyle84"/>
          <w:sz w:val="28"/>
          <w:szCs w:val="28"/>
          <w:lang w:val="uk-UA" w:eastAsia="uk-UA"/>
        </w:rPr>
        <w:t>Норма відхилення: 0,9 ± 6% ( 0,85 - 0,95)</w:t>
      </w:r>
    </w:p>
    <w:p w:rsidR="00695853" w:rsidRDefault="00695853" w:rsidP="00695853">
      <w:pPr>
        <w:pStyle w:val="Style1"/>
        <w:widowControl/>
        <w:spacing w:line="240" w:lineRule="auto"/>
        <w:rPr>
          <w:rStyle w:val="FontStyle79"/>
          <w:sz w:val="28"/>
          <w:szCs w:val="28"/>
          <w:lang w:val="uk-UA" w:eastAsia="uk-UA"/>
        </w:rPr>
      </w:pPr>
      <w:r>
        <w:rPr>
          <w:rStyle w:val="FontStyle79"/>
          <w:sz w:val="28"/>
          <w:szCs w:val="28"/>
          <w:lang w:val="uk-UA" w:eastAsia="uk-UA"/>
        </w:rPr>
        <w:t>III. Питання для самоконтролю.</w:t>
      </w:r>
    </w:p>
    <w:p w:rsidR="00695853" w:rsidRPr="00695853" w:rsidRDefault="00695853" w:rsidP="00695853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695853">
        <w:rPr>
          <w:rStyle w:val="FontStyle79"/>
          <w:b w:val="0"/>
          <w:sz w:val="28"/>
          <w:szCs w:val="28"/>
          <w:lang w:val="uk-UA" w:eastAsia="uk-UA"/>
        </w:rPr>
        <w:t>1.Чому катіони калію є недопустимою домішкою до натрію хлориду?</w:t>
      </w:r>
    </w:p>
    <w:p w:rsidR="00695853" w:rsidRPr="00695853" w:rsidRDefault="00695853" w:rsidP="00695853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695853">
        <w:rPr>
          <w:rStyle w:val="FontStyle79"/>
          <w:b w:val="0"/>
          <w:sz w:val="28"/>
          <w:szCs w:val="28"/>
          <w:lang w:val="uk-UA" w:eastAsia="uk-UA"/>
        </w:rPr>
        <w:t>2Методи добування галогені дів.</w:t>
      </w:r>
    </w:p>
    <w:p w:rsidR="00695853" w:rsidRPr="00695853" w:rsidRDefault="00695853" w:rsidP="00695853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695853">
        <w:rPr>
          <w:rStyle w:val="FontStyle79"/>
          <w:b w:val="0"/>
          <w:sz w:val="28"/>
          <w:szCs w:val="28"/>
          <w:lang w:val="uk-UA" w:eastAsia="uk-UA"/>
        </w:rPr>
        <w:t>3.Ідентифікація йонів хлору, брому, йоду.</w:t>
      </w:r>
    </w:p>
    <w:p w:rsidR="00695853" w:rsidRPr="00695853" w:rsidRDefault="00695853" w:rsidP="00695853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695853">
        <w:rPr>
          <w:rStyle w:val="FontStyle79"/>
          <w:b w:val="0"/>
          <w:sz w:val="28"/>
          <w:szCs w:val="28"/>
          <w:lang w:val="uk-UA" w:eastAsia="uk-UA"/>
        </w:rPr>
        <w:t>4. Фармакопейні методи кількісного визначення хлоридів та бромідів.</w:t>
      </w:r>
    </w:p>
    <w:p w:rsidR="00695853" w:rsidRPr="009B0C8D" w:rsidRDefault="00695853" w:rsidP="00695853">
      <w:pPr>
        <w:pStyle w:val="Style34"/>
        <w:widowControl/>
        <w:ind w:right="1559" w:firstLine="0"/>
        <w:jc w:val="center"/>
        <w:rPr>
          <w:rStyle w:val="FontStyle79"/>
          <w:lang w:val="uk-UA" w:eastAsia="uk-UA"/>
        </w:rPr>
      </w:pPr>
      <w:r w:rsidRPr="009B0C8D">
        <w:rPr>
          <w:rStyle w:val="FontStyle79"/>
          <w:lang w:val="uk-UA" w:eastAsia="uk-UA"/>
        </w:rPr>
        <w:t>IV. Домашнє  завдання.</w:t>
      </w:r>
    </w:p>
    <w:p w:rsidR="00695853" w:rsidRPr="009B0C8D" w:rsidRDefault="00695853" w:rsidP="00695853">
      <w:pPr>
        <w:spacing w:after="0"/>
        <w:rPr>
          <w:rStyle w:val="FontStyle84"/>
          <w:lang w:val="uk-UA" w:eastAsia="uk-UA"/>
        </w:rPr>
      </w:pPr>
      <w:r w:rsidRPr="009B0C8D">
        <w:rPr>
          <w:rStyle w:val="FontStyle79"/>
          <w:sz w:val="24"/>
          <w:szCs w:val="24"/>
          <w:lang w:val="uk-UA" w:eastAsia="uk-UA"/>
        </w:rPr>
        <w:t xml:space="preserve">Тема: </w:t>
      </w:r>
      <w:r>
        <w:rPr>
          <w:rStyle w:val="FontStyle84"/>
          <w:lang w:val="en-US" w:eastAsia="uk-UA"/>
        </w:rPr>
        <w:t>VII</w:t>
      </w:r>
      <w:r>
        <w:rPr>
          <w:rStyle w:val="FontStyle84"/>
          <w:lang w:val="uk-UA" w:eastAsia="uk-UA"/>
        </w:rPr>
        <w:t xml:space="preserve"> група</w:t>
      </w:r>
      <w:r w:rsidRPr="009B0C8D">
        <w:rPr>
          <w:rStyle w:val="FontStyle84"/>
          <w:lang w:val="uk-UA" w:eastAsia="uk-UA"/>
        </w:rPr>
        <w:t xml:space="preserve"> періодичної системи.</w:t>
      </w:r>
    </w:p>
    <w:p w:rsidR="00695853" w:rsidRPr="009B0C8D" w:rsidRDefault="00695853" w:rsidP="00695853">
      <w:pPr>
        <w:spacing w:after="0" w:line="240" w:lineRule="auto"/>
        <w:rPr>
          <w:rStyle w:val="FontStyle84"/>
          <w:lang w:val="uk-UA" w:eastAsia="uk-UA"/>
        </w:rPr>
      </w:pPr>
      <w:r w:rsidRPr="009B0C8D">
        <w:rPr>
          <w:rStyle w:val="FontStyle79"/>
          <w:sz w:val="24"/>
          <w:szCs w:val="24"/>
          <w:lang w:val="uk-UA" w:eastAsia="uk-UA"/>
        </w:rPr>
        <w:t xml:space="preserve">Література: </w:t>
      </w:r>
      <w:r w:rsidRPr="009B0C8D">
        <w:rPr>
          <w:rStyle w:val="FontStyle84"/>
          <w:lang w:val="uk-UA" w:eastAsia="uk-UA"/>
        </w:rPr>
        <w:t xml:space="preserve">1. П.О. Безуглий "Фармацевтична хімія"X., вид-во НФАУ, "Золоті сторінки", с. 53 - 54, 61 -62.2. </w:t>
      </w:r>
      <w:proofErr w:type="spellStart"/>
      <w:r w:rsidRPr="009B0C8D">
        <w:rPr>
          <w:rStyle w:val="FontStyle84"/>
          <w:lang w:val="uk-UA" w:eastAsia="uk-UA"/>
        </w:rPr>
        <w:t>Мелентьева</w:t>
      </w:r>
      <w:proofErr w:type="spellEnd"/>
      <w:r w:rsidRPr="009B0C8D">
        <w:rPr>
          <w:rStyle w:val="FontStyle84"/>
          <w:lang w:val="uk-UA" w:eastAsia="uk-UA"/>
        </w:rPr>
        <w:t xml:space="preserve"> Г.А., Антонова Л.А. "</w:t>
      </w:r>
      <w:proofErr w:type="spellStart"/>
      <w:r w:rsidRPr="009B0C8D">
        <w:rPr>
          <w:rStyle w:val="FontStyle84"/>
          <w:lang w:val="uk-UA" w:eastAsia="uk-UA"/>
        </w:rPr>
        <w:t>Фармацевтическая</w:t>
      </w:r>
      <w:proofErr w:type="spellEnd"/>
      <w:r w:rsidRPr="009B0C8D">
        <w:rPr>
          <w:rStyle w:val="FontStyle84"/>
          <w:lang w:val="uk-UA" w:eastAsia="uk-UA"/>
        </w:rPr>
        <w:t xml:space="preserve"> </w:t>
      </w:r>
      <w:proofErr w:type="spellStart"/>
      <w:r w:rsidRPr="009B0C8D">
        <w:rPr>
          <w:rStyle w:val="FontStyle84"/>
          <w:lang w:val="uk-UA" w:eastAsia="uk-UA"/>
        </w:rPr>
        <w:t>химия</w:t>
      </w:r>
      <w:proofErr w:type="spellEnd"/>
      <w:r w:rsidRPr="009B0C8D">
        <w:rPr>
          <w:rStyle w:val="FontStyle84"/>
          <w:lang w:val="uk-UA" w:eastAsia="uk-UA"/>
        </w:rPr>
        <w:t>" М., Медицина</w:t>
      </w:r>
    </w:p>
    <w:p w:rsidR="00695853" w:rsidRPr="009B0C8D" w:rsidRDefault="00695853" w:rsidP="00695853">
      <w:pPr>
        <w:spacing w:after="0"/>
        <w:rPr>
          <w:rStyle w:val="FontStyle84"/>
          <w:lang w:val="uk-UA" w:eastAsia="uk-UA"/>
        </w:rPr>
      </w:pPr>
      <w:r w:rsidRPr="009B0C8D">
        <w:rPr>
          <w:rStyle w:val="FontStyle84"/>
          <w:lang w:val="uk-UA" w:eastAsia="uk-UA"/>
        </w:rPr>
        <w:t>1985. с. 63 -77.</w:t>
      </w:r>
    </w:p>
    <w:p w:rsidR="00695853" w:rsidRPr="009B0C8D" w:rsidRDefault="00695853" w:rsidP="00695853">
      <w:pPr>
        <w:spacing w:after="0"/>
        <w:rPr>
          <w:rStyle w:val="FontStyle84"/>
          <w:lang w:val="uk-UA" w:eastAsia="uk-UA"/>
        </w:rPr>
      </w:pPr>
      <w:r w:rsidRPr="009B0C8D">
        <w:rPr>
          <w:rStyle w:val="FontStyle79"/>
          <w:sz w:val="24"/>
          <w:szCs w:val="24"/>
          <w:lang w:val="uk-UA" w:eastAsia="uk-UA"/>
        </w:rPr>
        <w:t xml:space="preserve">Знати: </w:t>
      </w:r>
      <w:r w:rsidRPr="009B0C8D">
        <w:rPr>
          <w:rStyle w:val="FontStyle84"/>
          <w:lang w:val="uk-UA" w:eastAsia="uk-UA"/>
        </w:rPr>
        <w:t>1. Вимоги діючої інструкції з якості ліків до контролю розчинів для ін'єкцій, очних крапель, розчину кислоти хлоридної для внутрішнього застосування. 2. ФРІ та методи КВ всіх препаратів VII групи.</w:t>
      </w:r>
    </w:p>
    <w:p w:rsidR="00695853" w:rsidRPr="00106FDD" w:rsidRDefault="00695853" w:rsidP="00695853">
      <w:pPr>
        <w:spacing w:after="0"/>
        <w:rPr>
          <w:rStyle w:val="FontStyle84"/>
          <w:sz w:val="28"/>
          <w:szCs w:val="28"/>
          <w:lang w:val="uk-UA" w:eastAsia="uk-UA"/>
        </w:rPr>
      </w:pPr>
      <w:r w:rsidRPr="009B0C8D">
        <w:rPr>
          <w:rStyle w:val="FontStyle79"/>
          <w:sz w:val="24"/>
          <w:szCs w:val="24"/>
          <w:lang w:val="uk-UA" w:eastAsia="uk-UA"/>
        </w:rPr>
        <w:t xml:space="preserve">Уміти: </w:t>
      </w:r>
      <w:r w:rsidRPr="009B0C8D">
        <w:rPr>
          <w:rStyle w:val="FontStyle84"/>
          <w:lang w:val="uk-UA" w:eastAsia="uk-UA"/>
        </w:rPr>
        <w:t xml:space="preserve">1. Виконати всі можливі види внутрішньоаптечного контролю очних крапель. 2. Дати висновок про якість виготовлення лікарської </w:t>
      </w:r>
      <w:r w:rsidRPr="00FE6B0F">
        <w:rPr>
          <w:rStyle w:val="FontStyle84"/>
          <w:lang w:val="uk-UA" w:eastAsia="uk-UA"/>
        </w:rPr>
        <w:t>форми.</w:t>
      </w:r>
    </w:p>
    <w:p w:rsidR="00695853" w:rsidRPr="00106FDD" w:rsidRDefault="00695853" w:rsidP="00695853">
      <w:pPr>
        <w:rPr>
          <w:rStyle w:val="FontStyle84"/>
          <w:b/>
          <w:sz w:val="28"/>
          <w:szCs w:val="28"/>
          <w:lang w:eastAsia="uk-UA"/>
        </w:rPr>
        <w:sectPr w:rsidR="00695853" w:rsidRPr="00106FDD" w:rsidSect="002B636B">
          <w:pgSz w:w="11907" w:h="16839" w:code="9"/>
          <w:pgMar w:top="-567" w:right="567" w:bottom="567" w:left="1134" w:header="720" w:footer="0" w:gutter="0"/>
          <w:cols w:space="60"/>
          <w:noEndnote/>
          <w:docGrid w:linePitch="326"/>
        </w:sectPr>
      </w:pPr>
      <w:r>
        <w:rPr>
          <w:rStyle w:val="FontStyle84"/>
          <w:sz w:val="28"/>
          <w:szCs w:val="28"/>
          <w:lang w:val="uk-UA" w:eastAsia="uk-UA"/>
        </w:rPr>
        <w:t xml:space="preserve">                                        </w:t>
      </w:r>
      <w:r w:rsidR="00C57A1F">
        <w:rPr>
          <w:rStyle w:val="FontStyle84"/>
          <w:sz w:val="28"/>
          <w:szCs w:val="28"/>
          <w:lang w:val="uk-UA" w:eastAsia="uk-UA"/>
        </w:rPr>
        <w:t xml:space="preserve">                                    </w:t>
      </w:r>
      <w:r>
        <w:rPr>
          <w:rStyle w:val="FontStyle84"/>
          <w:sz w:val="28"/>
          <w:szCs w:val="28"/>
          <w:lang w:val="uk-UA" w:eastAsia="uk-UA"/>
        </w:rPr>
        <w:t xml:space="preserve">  </w:t>
      </w:r>
    </w:p>
    <w:p w:rsidR="002F1B8B" w:rsidRDefault="002B636B" w:rsidP="002F1B8B">
      <w:pPr>
        <w:pStyle w:val="Style19"/>
        <w:widowControl/>
        <w:spacing w:line="408" w:lineRule="exact"/>
        <w:ind w:right="1306" w:firstLine="1363"/>
        <w:rPr>
          <w:rStyle w:val="FontStyle79"/>
          <w:sz w:val="32"/>
          <w:szCs w:val="32"/>
          <w:lang w:val="uk-UA" w:eastAsia="uk-UA"/>
        </w:rPr>
      </w:pPr>
      <w:r>
        <w:rPr>
          <w:rStyle w:val="FontStyle79"/>
          <w:sz w:val="32"/>
          <w:szCs w:val="32"/>
          <w:lang w:val="uk-UA" w:eastAsia="uk-UA"/>
        </w:rPr>
        <w:lastRenderedPageBreak/>
        <w:t xml:space="preserve">       </w:t>
      </w:r>
      <w:r w:rsidR="002F1B8B"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="002F1B8B">
        <w:rPr>
          <w:rStyle w:val="FontStyle79"/>
          <w:sz w:val="32"/>
          <w:szCs w:val="32"/>
          <w:lang w:val="uk-UA" w:eastAsia="uk-UA"/>
        </w:rPr>
        <w:t xml:space="preserve">        </w:t>
      </w:r>
      <w:r w:rsidR="002F1B8B" w:rsidRPr="003204E2">
        <w:rPr>
          <w:rStyle w:val="FontStyle79"/>
          <w:sz w:val="32"/>
          <w:szCs w:val="32"/>
          <w:lang w:val="uk-UA" w:eastAsia="uk-UA"/>
        </w:rPr>
        <w:t xml:space="preserve">Інструкція з фармацевтичної хімії </w:t>
      </w:r>
    </w:p>
    <w:p w:rsidR="002F1B8B" w:rsidRDefault="00814B5C" w:rsidP="002F1B8B">
      <w:pPr>
        <w:pStyle w:val="Style19"/>
        <w:widowControl/>
        <w:spacing w:line="408" w:lineRule="exact"/>
        <w:ind w:right="1306" w:firstLine="1363"/>
        <w:jc w:val="center"/>
        <w:rPr>
          <w:rStyle w:val="FontStyle79"/>
          <w:sz w:val="32"/>
          <w:szCs w:val="32"/>
          <w:lang w:val="uk-UA" w:eastAsia="uk-UA"/>
        </w:rPr>
      </w:pPr>
      <w:r>
        <w:rPr>
          <w:rStyle w:val="FontStyle79"/>
          <w:sz w:val="32"/>
          <w:szCs w:val="32"/>
          <w:lang w:val="uk-UA" w:eastAsia="uk-UA"/>
        </w:rPr>
        <w:t>Практич</w:t>
      </w:r>
      <w:r w:rsidR="002F1B8B">
        <w:rPr>
          <w:rStyle w:val="FontStyle79"/>
          <w:sz w:val="32"/>
          <w:szCs w:val="32"/>
          <w:lang w:val="uk-UA" w:eastAsia="uk-UA"/>
        </w:rPr>
        <w:t>не заняття № 4</w:t>
      </w:r>
    </w:p>
    <w:p w:rsidR="002F1B8B" w:rsidRPr="003204E2" w:rsidRDefault="002F1B8B" w:rsidP="002F1B8B">
      <w:pPr>
        <w:pStyle w:val="Style19"/>
        <w:widowControl/>
        <w:spacing w:line="408" w:lineRule="exact"/>
        <w:ind w:right="1306" w:firstLine="0"/>
        <w:rPr>
          <w:rStyle w:val="FontStyle79"/>
          <w:sz w:val="32"/>
          <w:szCs w:val="32"/>
          <w:u w:val="single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Тема: VII група періодичної системи Д.І. Менделєєва.</w:t>
      </w:r>
    </w:p>
    <w:p w:rsidR="002F1B8B" w:rsidRDefault="002F1B8B" w:rsidP="002F1B8B">
      <w:pPr>
        <w:spacing w:after="0" w:line="240" w:lineRule="auto"/>
        <w:rPr>
          <w:rStyle w:val="FontStyle84"/>
          <w:sz w:val="28"/>
          <w:szCs w:val="28"/>
          <w:lang w:val="uk-UA" w:eastAsia="uk-UA"/>
        </w:rPr>
      </w:pPr>
      <w:r w:rsidRPr="00106FDD">
        <w:rPr>
          <w:rStyle w:val="FontStyle79"/>
          <w:sz w:val="28"/>
          <w:szCs w:val="28"/>
          <w:u w:val="single"/>
          <w:lang w:val="uk-UA" w:eastAsia="uk-UA"/>
        </w:rPr>
        <w:t>Мета:</w:t>
      </w:r>
      <w:r w:rsidRPr="00106FDD">
        <w:rPr>
          <w:rStyle w:val="FontStyle79"/>
          <w:sz w:val="28"/>
          <w:szCs w:val="28"/>
          <w:lang w:val="uk-UA" w:eastAsia="uk-UA"/>
        </w:rPr>
        <w:t xml:space="preserve"> </w:t>
      </w:r>
      <w:r w:rsidRPr="00106FDD">
        <w:rPr>
          <w:rStyle w:val="FontStyle84"/>
          <w:sz w:val="28"/>
          <w:szCs w:val="28"/>
          <w:lang w:eastAsia="uk-UA"/>
        </w:rPr>
        <w:t xml:space="preserve">1. </w:t>
      </w:r>
      <w:r w:rsidRPr="00106FDD">
        <w:rPr>
          <w:rStyle w:val="FontStyle84"/>
          <w:sz w:val="28"/>
          <w:szCs w:val="28"/>
          <w:lang w:val="uk-UA" w:eastAsia="uk-UA"/>
        </w:rPr>
        <w:t>Закріпити практичні навички роботи при експресному методі аналізу з контролю готових лікарських форм.</w:t>
      </w:r>
    </w:p>
    <w:p w:rsidR="002F1B8B" w:rsidRDefault="002F1B8B" w:rsidP="002F1B8B">
      <w:pPr>
        <w:spacing w:after="0" w:line="240" w:lineRule="auto"/>
        <w:rPr>
          <w:rStyle w:val="FontStyle84"/>
          <w:sz w:val="28"/>
          <w:szCs w:val="28"/>
          <w:lang w:val="uk-UA" w:eastAsia="uk-UA"/>
        </w:rPr>
      </w:pPr>
      <w:r w:rsidRPr="00D0302C">
        <w:rPr>
          <w:rStyle w:val="FontStyle79"/>
          <w:sz w:val="28"/>
          <w:szCs w:val="28"/>
          <w:u w:val="single"/>
          <w:lang w:val="uk-UA" w:eastAsia="uk-UA"/>
        </w:rPr>
        <w:t>Література:</w:t>
      </w:r>
      <w:r w:rsidRPr="00D0302C">
        <w:rPr>
          <w:rStyle w:val="FontStyle79"/>
          <w:sz w:val="28"/>
          <w:szCs w:val="28"/>
          <w:lang w:val="uk-UA" w:eastAsia="uk-UA"/>
        </w:rPr>
        <w:t xml:space="preserve"> </w:t>
      </w:r>
      <w:r w:rsidRPr="000D4C4C">
        <w:rPr>
          <w:rStyle w:val="FontStyle80"/>
          <w:sz w:val="28"/>
          <w:szCs w:val="28"/>
          <w:lang w:eastAsia="uk-UA"/>
        </w:rPr>
        <w:t xml:space="preserve">1. </w:t>
      </w:r>
      <w:r w:rsidRPr="000D4C4C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</w:t>
      </w:r>
      <w:r>
        <w:rPr>
          <w:rStyle w:val="FontStyle84"/>
          <w:sz w:val="28"/>
          <w:szCs w:val="28"/>
          <w:lang w:val="uk-UA" w:eastAsia="uk-UA"/>
        </w:rPr>
        <w:t xml:space="preserve">сторінки»с.44 – 46. </w:t>
      </w:r>
      <w:r w:rsidRPr="00F60D1C">
        <w:rPr>
          <w:rStyle w:val="FontStyle84"/>
          <w:sz w:val="28"/>
          <w:szCs w:val="28"/>
          <w:lang w:val="uk-UA"/>
        </w:rPr>
        <w:t>2.</w:t>
      </w:r>
      <w:r w:rsidRPr="000D4C4C">
        <w:rPr>
          <w:rStyle w:val="FontStyle84"/>
          <w:sz w:val="28"/>
          <w:szCs w:val="28"/>
          <w:lang w:val="uk-UA"/>
        </w:rPr>
        <w:t xml:space="preserve">Мелентьєва Г.А., </w:t>
      </w:r>
      <w:r w:rsidRPr="00F60D1C">
        <w:rPr>
          <w:rStyle w:val="FontStyle84"/>
          <w:sz w:val="28"/>
          <w:szCs w:val="28"/>
          <w:lang w:val="uk-UA"/>
        </w:rPr>
        <w:t>Антонова Л.А. "</w:t>
      </w:r>
      <w:proofErr w:type="spellStart"/>
      <w:r w:rsidRPr="00F60D1C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F60D1C">
        <w:rPr>
          <w:rStyle w:val="FontStyle84"/>
          <w:sz w:val="28"/>
          <w:szCs w:val="28"/>
          <w:lang w:val="uk-UA"/>
        </w:rPr>
        <w:t>химия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" </w:t>
      </w:r>
      <w:r w:rsidRPr="000D4C4C">
        <w:rPr>
          <w:rStyle w:val="FontStyle84"/>
          <w:sz w:val="28"/>
          <w:szCs w:val="28"/>
          <w:lang w:val="uk-UA"/>
        </w:rPr>
        <w:t>М.,</w:t>
      </w:r>
      <w:r w:rsidRPr="000D4C4C">
        <w:rPr>
          <w:rStyle w:val="FontStyle84"/>
          <w:sz w:val="28"/>
          <w:szCs w:val="28"/>
          <w:lang w:val="uk-UA"/>
        </w:rPr>
        <w:br/>
        <w:t xml:space="preserve">Медицина </w:t>
      </w:r>
      <w:r w:rsidRPr="00F60D1C">
        <w:rPr>
          <w:rStyle w:val="FontStyle84"/>
          <w:sz w:val="28"/>
          <w:szCs w:val="28"/>
          <w:lang w:val="uk-UA"/>
        </w:rPr>
        <w:t>1985 с. 67 - 71.</w:t>
      </w:r>
      <w:r>
        <w:rPr>
          <w:rStyle w:val="FontStyle84"/>
          <w:sz w:val="28"/>
          <w:szCs w:val="28"/>
          <w:lang w:val="uk-UA"/>
        </w:rPr>
        <w:t xml:space="preserve">, </w:t>
      </w:r>
      <w:r w:rsidRPr="00F60D1C">
        <w:rPr>
          <w:rStyle w:val="FontStyle84"/>
          <w:sz w:val="28"/>
          <w:szCs w:val="28"/>
          <w:lang w:val="uk-UA"/>
        </w:rPr>
        <w:t>3.</w:t>
      </w:r>
      <w:r>
        <w:rPr>
          <w:rStyle w:val="FontStyle84"/>
          <w:sz w:val="28"/>
          <w:szCs w:val="28"/>
          <w:lang w:val="uk-UA"/>
        </w:rPr>
        <w:t>Державна фармакопея України 2001, доповнення 2004рік, 4.</w:t>
      </w:r>
      <w:r w:rsidRPr="000D4C4C">
        <w:rPr>
          <w:rStyle w:val="FontStyle84"/>
          <w:sz w:val="28"/>
          <w:szCs w:val="28"/>
          <w:lang w:val="uk-UA"/>
        </w:rPr>
        <w:t xml:space="preserve">АНД (ФХ) с. </w:t>
      </w:r>
      <w:r w:rsidRPr="00F60D1C">
        <w:rPr>
          <w:rStyle w:val="FontStyle84"/>
          <w:sz w:val="28"/>
          <w:szCs w:val="28"/>
          <w:lang w:val="uk-UA"/>
        </w:rPr>
        <w:t>380, 383, 441, 447</w:t>
      </w:r>
      <w:r>
        <w:rPr>
          <w:rStyle w:val="FontStyle84"/>
          <w:sz w:val="28"/>
          <w:szCs w:val="28"/>
          <w:lang w:val="uk-UA"/>
        </w:rPr>
        <w:t>, 5. Г.П.</w:t>
      </w:r>
      <w:proofErr w:type="spellStart"/>
      <w:r>
        <w:rPr>
          <w:rStyle w:val="FontStyle84"/>
          <w:sz w:val="28"/>
          <w:szCs w:val="28"/>
          <w:lang w:val="uk-UA"/>
        </w:rPr>
        <w:t>Ніжник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</w:p>
    <w:p w:rsidR="002F1B8B" w:rsidRPr="00E302B8" w:rsidRDefault="002F1B8B" w:rsidP="002F1B8B">
      <w:pPr>
        <w:pStyle w:val="Style20"/>
        <w:widowControl/>
        <w:spacing w:before="43" w:line="240" w:lineRule="auto"/>
        <w:rPr>
          <w:rStyle w:val="FontStyle84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/>
        </w:rPr>
        <w:t>6. Т.С.Прокопенко, Р.О.</w:t>
      </w:r>
      <w:proofErr w:type="spellStart"/>
      <w:r>
        <w:rPr>
          <w:rStyle w:val="FontStyle84"/>
          <w:sz w:val="28"/>
          <w:szCs w:val="28"/>
          <w:lang w:val="uk-UA"/>
        </w:rPr>
        <w:t>Проценко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  <w:r w:rsidRPr="002F1B8B">
        <w:rPr>
          <w:rStyle w:val="FontStyle80"/>
          <w:sz w:val="28"/>
          <w:szCs w:val="28"/>
          <w:lang w:val="uk-UA" w:eastAsia="uk-UA"/>
        </w:rPr>
        <w:t>Наказ МОЗ №</w:t>
      </w:r>
      <w:r>
        <w:rPr>
          <w:rStyle w:val="FontStyle80"/>
          <w:sz w:val="28"/>
          <w:szCs w:val="28"/>
          <w:lang w:val="uk-UA" w:eastAsia="uk-UA"/>
        </w:rPr>
        <w:t xml:space="preserve"> </w:t>
      </w:r>
      <w:r w:rsidRPr="002F1B8B">
        <w:rPr>
          <w:rStyle w:val="FontStyle80"/>
          <w:sz w:val="28"/>
          <w:szCs w:val="28"/>
          <w:lang w:val="uk-UA" w:eastAsia="uk-UA"/>
        </w:rPr>
        <w:t>96.</w:t>
      </w:r>
    </w:p>
    <w:p w:rsidR="002F1B8B" w:rsidRPr="00106FDD" w:rsidRDefault="002F1B8B" w:rsidP="002F1B8B">
      <w:pPr>
        <w:spacing w:after="0" w:line="240" w:lineRule="auto"/>
        <w:rPr>
          <w:rStyle w:val="FontStyle84"/>
          <w:sz w:val="28"/>
          <w:szCs w:val="28"/>
          <w:lang w:val="uk-UA" w:eastAsia="uk-UA"/>
        </w:rPr>
      </w:pPr>
      <w:r w:rsidRPr="00106FDD">
        <w:rPr>
          <w:rStyle w:val="FontStyle79"/>
          <w:sz w:val="28"/>
          <w:szCs w:val="28"/>
          <w:u w:val="single"/>
          <w:lang w:val="uk-UA" w:eastAsia="uk-UA"/>
        </w:rPr>
        <w:t>Наочність:</w:t>
      </w:r>
      <w:r w:rsidRPr="00106FDD">
        <w:rPr>
          <w:rStyle w:val="FontStyle79"/>
          <w:sz w:val="28"/>
          <w:szCs w:val="28"/>
          <w:lang w:val="uk-UA" w:eastAsia="uk-UA"/>
        </w:rPr>
        <w:t xml:space="preserve"> </w:t>
      </w:r>
      <w:r w:rsidRPr="00106FDD">
        <w:rPr>
          <w:rStyle w:val="FontStyle84"/>
          <w:sz w:val="28"/>
          <w:szCs w:val="28"/>
          <w:lang w:val="uk-UA" w:eastAsia="uk-UA"/>
        </w:rPr>
        <w:t>таблиця "Схема вивчення препарату"</w:t>
      </w:r>
      <w:r>
        <w:rPr>
          <w:rStyle w:val="FontStyle84"/>
          <w:sz w:val="28"/>
          <w:szCs w:val="28"/>
          <w:lang w:val="uk-UA" w:eastAsia="uk-UA"/>
        </w:rPr>
        <w:t xml:space="preserve">,  </w:t>
      </w:r>
      <w:r w:rsidRPr="00106FDD">
        <w:rPr>
          <w:rStyle w:val="FontStyle84"/>
          <w:sz w:val="28"/>
          <w:szCs w:val="28"/>
          <w:lang w:val="uk-UA" w:eastAsia="uk-UA"/>
        </w:rPr>
        <w:t>стенд "Контроль якості лікарської форми"</w:t>
      </w:r>
      <w:r>
        <w:rPr>
          <w:rStyle w:val="FontStyle84"/>
          <w:sz w:val="28"/>
          <w:szCs w:val="28"/>
          <w:lang w:val="uk-UA" w:eastAsia="uk-UA"/>
        </w:rPr>
        <w:t xml:space="preserve">, </w:t>
      </w:r>
      <w:r w:rsidRPr="00106FDD">
        <w:rPr>
          <w:rStyle w:val="FontStyle84"/>
          <w:sz w:val="28"/>
          <w:szCs w:val="28"/>
          <w:lang w:val="uk-UA" w:eastAsia="uk-UA"/>
        </w:rPr>
        <w:t xml:space="preserve"> стенд "Схема аналізу лікарської форми"</w:t>
      </w:r>
      <w:r>
        <w:rPr>
          <w:rStyle w:val="FontStyle84"/>
          <w:sz w:val="28"/>
          <w:szCs w:val="28"/>
          <w:lang w:val="uk-UA" w:eastAsia="uk-UA"/>
        </w:rPr>
        <w:t xml:space="preserve">, </w:t>
      </w:r>
      <w:r w:rsidRPr="00106FDD">
        <w:rPr>
          <w:rStyle w:val="FontStyle84"/>
          <w:sz w:val="28"/>
          <w:szCs w:val="28"/>
          <w:lang w:val="uk-UA" w:eastAsia="uk-UA"/>
        </w:rPr>
        <w:t>таблиця "Норми допустимих відхилень при виготовленні лік. форми"</w:t>
      </w:r>
      <w:r>
        <w:rPr>
          <w:rStyle w:val="FontStyle84"/>
          <w:sz w:val="28"/>
          <w:szCs w:val="28"/>
          <w:lang w:val="uk-UA" w:eastAsia="uk-UA"/>
        </w:rPr>
        <w:t xml:space="preserve">,  </w:t>
      </w:r>
      <w:r w:rsidRPr="00106FDD">
        <w:rPr>
          <w:rStyle w:val="FontStyle84"/>
          <w:sz w:val="28"/>
          <w:szCs w:val="28"/>
          <w:lang w:val="uk-UA" w:eastAsia="uk-UA"/>
        </w:rPr>
        <w:t>препарат "Калію йодид".</w:t>
      </w:r>
    </w:p>
    <w:p w:rsidR="002F1B8B" w:rsidRPr="00106FDD" w:rsidRDefault="002F1B8B" w:rsidP="002F1B8B">
      <w:pPr>
        <w:spacing w:after="0" w:line="240" w:lineRule="auto"/>
        <w:rPr>
          <w:rStyle w:val="FontStyle84"/>
          <w:sz w:val="28"/>
          <w:szCs w:val="28"/>
          <w:lang w:val="uk-UA" w:eastAsia="uk-UA"/>
        </w:rPr>
      </w:pPr>
      <w:r w:rsidRPr="00106FDD">
        <w:rPr>
          <w:rStyle w:val="FontStyle79"/>
          <w:sz w:val="28"/>
          <w:szCs w:val="28"/>
          <w:u w:val="single"/>
          <w:lang w:val="uk-UA" w:eastAsia="uk-UA"/>
        </w:rPr>
        <w:t>Посуд:</w:t>
      </w:r>
      <w:r w:rsidRPr="00106FDD">
        <w:rPr>
          <w:rStyle w:val="FontStyle79"/>
          <w:sz w:val="28"/>
          <w:szCs w:val="28"/>
          <w:lang w:val="uk-UA" w:eastAsia="uk-UA"/>
        </w:rPr>
        <w:t xml:space="preserve"> </w:t>
      </w:r>
      <w:r w:rsidRPr="00106FDD">
        <w:rPr>
          <w:rStyle w:val="FontStyle84"/>
          <w:sz w:val="28"/>
          <w:szCs w:val="28"/>
          <w:lang w:val="uk-UA" w:eastAsia="uk-UA"/>
        </w:rPr>
        <w:t xml:space="preserve">пробірки, очні піпетки, груші, скляні палички, предметні скельця, </w:t>
      </w:r>
      <w:proofErr w:type="spellStart"/>
      <w:r w:rsidRPr="00106FDD">
        <w:rPr>
          <w:rStyle w:val="FontStyle84"/>
          <w:sz w:val="28"/>
          <w:szCs w:val="28"/>
          <w:lang w:val="uk-UA" w:eastAsia="uk-UA"/>
        </w:rPr>
        <w:t>мікропіпетки</w:t>
      </w:r>
      <w:proofErr w:type="spellEnd"/>
      <w:r w:rsidRPr="00106FDD">
        <w:rPr>
          <w:rStyle w:val="FontStyle84"/>
          <w:sz w:val="28"/>
          <w:szCs w:val="28"/>
          <w:lang w:val="uk-UA" w:eastAsia="uk-UA"/>
        </w:rPr>
        <w:t xml:space="preserve"> на 1,</w:t>
      </w:r>
      <w:r>
        <w:rPr>
          <w:rStyle w:val="FontStyle84"/>
          <w:sz w:val="28"/>
          <w:szCs w:val="28"/>
          <w:lang w:val="uk-UA" w:eastAsia="uk-UA"/>
        </w:rPr>
        <w:t xml:space="preserve"> </w:t>
      </w:r>
      <w:r w:rsidRPr="00106FDD">
        <w:rPr>
          <w:rStyle w:val="FontStyle84"/>
          <w:sz w:val="28"/>
          <w:szCs w:val="28"/>
          <w:lang w:val="uk-UA" w:eastAsia="uk-UA"/>
        </w:rPr>
        <w:t>2 мл, колби для титрування, стаканчики, стержні графітові.</w:t>
      </w:r>
    </w:p>
    <w:p w:rsidR="002F1B8B" w:rsidRPr="00C0148D" w:rsidRDefault="002F1B8B" w:rsidP="002F1B8B">
      <w:pPr>
        <w:pStyle w:val="Style66"/>
        <w:widowControl/>
        <w:spacing w:line="240" w:lineRule="auto"/>
        <w:ind w:firstLine="0"/>
        <w:rPr>
          <w:rStyle w:val="FontStyle84"/>
          <w:sz w:val="32"/>
          <w:szCs w:val="32"/>
          <w:lang w:val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Реактиви: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3204E2">
        <w:rPr>
          <w:rStyle w:val="FontStyle84"/>
          <w:sz w:val="32"/>
          <w:szCs w:val="32"/>
          <w:lang w:val="uk-UA" w:eastAsia="uk-UA"/>
        </w:rPr>
        <w:t xml:space="preserve">розчини </w:t>
      </w:r>
      <w:r w:rsidRPr="003204E2">
        <w:rPr>
          <w:rStyle w:val="FontStyle84"/>
          <w:sz w:val="32"/>
          <w:szCs w:val="32"/>
          <w:lang w:val="es-ES_tradnl" w:eastAsia="uk-UA"/>
        </w:rPr>
        <w:t>AgN</w:t>
      </w:r>
      <w:r w:rsidRPr="00106FDD">
        <w:rPr>
          <w:rStyle w:val="FontStyle84"/>
          <w:sz w:val="32"/>
          <w:szCs w:val="32"/>
          <w:lang w:val="uk-UA" w:eastAsia="uk-UA"/>
        </w:rPr>
        <w:t>О</w:t>
      </w:r>
      <w:r w:rsidRPr="003204E2">
        <w:rPr>
          <w:rStyle w:val="FontStyle84"/>
          <w:sz w:val="32"/>
          <w:szCs w:val="32"/>
          <w:vertAlign w:val="subscript"/>
          <w:lang w:val="es-ES_tradnl" w:eastAsia="uk-UA"/>
        </w:rPr>
        <w:t>3</w:t>
      </w:r>
      <w:r w:rsidRPr="003204E2">
        <w:rPr>
          <w:rStyle w:val="FontStyle84"/>
          <w:sz w:val="32"/>
          <w:szCs w:val="32"/>
          <w:lang w:val="es-ES_tradnl" w:eastAsia="uk-UA"/>
        </w:rPr>
        <w:t>, NH</w:t>
      </w:r>
      <w:r w:rsidRPr="003204E2">
        <w:rPr>
          <w:rStyle w:val="FontStyle84"/>
          <w:sz w:val="32"/>
          <w:szCs w:val="32"/>
          <w:vertAlign w:val="subscript"/>
          <w:lang w:val="es-ES_tradnl" w:eastAsia="uk-UA"/>
        </w:rPr>
        <w:t>4</w:t>
      </w:r>
      <w:r w:rsidRPr="003204E2">
        <w:rPr>
          <w:rStyle w:val="FontStyle84"/>
          <w:sz w:val="32"/>
          <w:szCs w:val="32"/>
          <w:lang w:val="es-ES_tradnl" w:eastAsia="uk-UA"/>
        </w:rPr>
        <w:t>OH, HN</w:t>
      </w:r>
      <w:r w:rsidRPr="00106FDD">
        <w:rPr>
          <w:rStyle w:val="FontStyle84"/>
          <w:sz w:val="32"/>
          <w:szCs w:val="32"/>
          <w:lang w:val="uk-UA" w:eastAsia="uk-UA"/>
        </w:rPr>
        <w:t>О</w:t>
      </w:r>
      <w:r w:rsidRPr="003204E2">
        <w:rPr>
          <w:rStyle w:val="FontStyle84"/>
          <w:sz w:val="32"/>
          <w:szCs w:val="32"/>
          <w:vertAlign w:val="subscript"/>
          <w:lang w:val="es-ES_tradnl" w:eastAsia="uk-UA"/>
        </w:rPr>
        <w:t>3</w:t>
      </w:r>
      <w:r w:rsidRPr="003204E2">
        <w:rPr>
          <w:rStyle w:val="FontStyle84"/>
          <w:sz w:val="32"/>
          <w:szCs w:val="32"/>
          <w:lang w:val="es-ES_tradnl" w:eastAsia="uk-UA"/>
        </w:rPr>
        <w:t xml:space="preserve">, </w:t>
      </w:r>
      <w:r w:rsidRPr="003204E2">
        <w:rPr>
          <w:rStyle w:val="FontStyle84"/>
          <w:sz w:val="32"/>
          <w:szCs w:val="32"/>
          <w:lang w:val="uk-UA" w:eastAsia="uk-UA"/>
        </w:rPr>
        <w:t xml:space="preserve">винна кислота, </w:t>
      </w:r>
      <w:r w:rsidRPr="003204E2">
        <w:rPr>
          <w:rStyle w:val="FontStyle84"/>
          <w:sz w:val="32"/>
          <w:szCs w:val="32"/>
          <w:lang w:val="es-ES_tradnl" w:eastAsia="uk-UA"/>
        </w:rPr>
        <w:t>Na</w:t>
      </w:r>
      <w:r w:rsidRPr="003204E2">
        <w:rPr>
          <w:rStyle w:val="FontStyle84"/>
          <w:sz w:val="32"/>
          <w:szCs w:val="32"/>
          <w:vertAlign w:val="subscript"/>
          <w:lang w:val="es-ES_tradnl" w:eastAsia="uk-UA"/>
        </w:rPr>
        <w:t>3</w:t>
      </w:r>
      <w:r w:rsidRPr="003204E2">
        <w:rPr>
          <w:rStyle w:val="FontStyle84"/>
          <w:sz w:val="32"/>
          <w:szCs w:val="32"/>
          <w:lang w:val="es-ES_tradnl" w:eastAsia="uk-UA"/>
        </w:rPr>
        <w:t>[Co(N</w:t>
      </w:r>
      <w:r w:rsidRPr="00106FDD">
        <w:rPr>
          <w:rStyle w:val="FontStyle84"/>
          <w:sz w:val="32"/>
          <w:szCs w:val="32"/>
          <w:lang w:val="uk-UA" w:eastAsia="uk-UA"/>
        </w:rPr>
        <w:t>О</w:t>
      </w:r>
      <w:r w:rsidRPr="003204E2">
        <w:rPr>
          <w:rStyle w:val="FontStyle84"/>
          <w:sz w:val="32"/>
          <w:szCs w:val="32"/>
          <w:vertAlign w:val="subscript"/>
          <w:lang w:val="es-ES_tradnl" w:eastAsia="uk-UA"/>
        </w:rPr>
        <w:t>2</w:t>
      </w:r>
      <w:r w:rsidRPr="003204E2">
        <w:rPr>
          <w:rStyle w:val="FontStyle84"/>
          <w:sz w:val="32"/>
          <w:szCs w:val="32"/>
          <w:lang w:val="es-ES_tradnl" w:eastAsia="uk-UA"/>
        </w:rPr>
        <w:t>)</w:t>
      </w:r>
      <w:r w:rsidRPr="003204E2">
        <w:rPr>
          <w:rStyle w:val="FontStyle84"/>
          <w:sz w:val="32"/>
          <w:szCs w:val="32"/>
          <w:vertAlign w:val="subscript"/>
          <w:lang w:val="es-ES_tradnl" w:eastAsia="uk-UA"/>
        </w:rPr>
        <w:t>6</w:t>
      </w:r>
      <w:r w:rsidRPr="003204E2">
        <w:rPr>
          <w:rStyle w:val="FontStyle84"/>
          <w:sz w:val="32"/>
          <w:szCs w:val="32"/>
          <w:lang w:val="es-ES_tradnl" w:eastAsia="uk-UA"/>
        </w:rPr>
        <w:t>], Na</w:t>
      </w:r>
      <w:r w:rsidRPr="003204E2">
        <w:rPr>
          <w:rStyle w:val="FontStyle84"/>
          <w:sz w:val="32"/>
          <w:szCs w:val="32"/>
          <w:vertAlign w:val="subscript"/>
          <w:lang w:val="es-ES_tradnl" w:eastAsia="uk-UA"/>
        </w:rPr>
        <w:t>2</w:t>
      </w:r>
      <w:r w:rsidRPr="003204E2">
        <w:rPr>
          <w:rStyle w:val="FontStyle84"/>
          <w:sz w:val="32"/>
          <w:szCs w:val="32"/>
          <w:lang w:val="es-ES_tradnl" w:eastAsia="uk-UA"/>
        </w:rPr>
        <w:t>C</w:t>
      </w:r>
      <w:r w:rsidRPr="00106FDD">
        <w:rPr>
          <w:rStyle w:val="FontStyle84"/>
          <w:sz w:val="32"/>
          <w:szCs w:val="32"/>
          <w:lang w:val="uk-UA" w:eastAsia="uk-UA"/>
        </w:rPr>
        <w:t>О</w:t>
      </w:r>
      <w:r w:rsidRPr="003204E2">
        <w:rPr>
          <w:rStyle w:val="FontStyle84"/>
          <w:sz w:val="32"/>
          <w:szCs w:val="32"/>
          <w:vertAlign w:val="subscript"/>
          <w:lang w:val="es-ES_tradnl" w:eastAsia="uk-UA"/>
        </w:rPr>
        <w:t>3</w:t>
      </w:r>
      <w:r w:rsidRPr="003204E2">
        <w:rPr>
          <w:rStyle w:val="FontStyle84"/>
          <w:sz w:val="32"/>
          <w:szCs w:val="32"/>
          <w:lang w:val="es-ES_tradnl" w:eastAsia="uk-UA"/>
        </w:rPr>
        <w:t>,</w:t>
      </w:r>
      <w:r w:rsidRPr="003204E2">
        <w:rPr>
          <w:rStyle w:val="FontStyle84"/>
          <w:sz w:val="32"/>
          <w:szCs w:val="32"/>
          <w:lang w:val="es-ES_tradnl"/>
        </w:rPr>
        <w:t xml:space="preserve"> Na</w:t>
      </w:r>
      <w:r w:rsidRPr="003204E2">
        <w:rPr>
          <w:rStyle w:val="FontStyle84"/>
          <w:sz w:val="32"/>
          <w:szCs w:val="32"/>
          <w:vertAlign w:val="subscript"/>
          <w:lang w:val="es-ES_tradnl"/>
        </w:rPr>
        <w:t>2</w:t>
      </w:r>
      <w:r w:rsidRPr="003204E2">
        <w:rPr>
          <w:rStyle w:val="FontStyle84"/>
          <w:sz w:val="32"/>
          <w:szCs w:val="32"/>
          <w:lang w:val="es-ES_tradnl"/>
        </w:rPr>
        <w:t>S, FeCl</w:t>
      </w:r>
      <w:r w:rsidRPr="003204E2">
        <w:rPr>
          <w:rStyle w:val="FontStyle84"/>
          <w:sz w:val="32"/>
          <w:szCs w:val="32"/>
          <w:vertAlign w:val="subscript"/>
          <w:lang w:val="es-ES_tradnl"/>
        </w:rPr>
        <w:t>3</w:t>
      </w:r>
      <w:r w:rsidRPr="003204E2">
        <w:rPr>
          <w:rStyle w:val="FontStyle84"/>
          <w:sz w:val="32"/>
          <w:szCs w:val="32"/>
          <w:lang w:val="es-ES_tradnl"/>
        </w:rPr>
        <w:t>.</w:t>
      </w:r>
    </w:p>
    <w:p w:rsidR="002F1B8B" w:rsidRPr="00106FDD" w:rsidRDefault="002F1B8B" w:rsidP="002F1B8B">
      <w:pPr>
        <w:pStyle w:val="Style66"/>
        <w:widowControl/>
        <w:spacing w:before="86" w:line="240" w:lineRule="auto"/>
        <w:ind w:firstLine="0"/>
        <w:rPr>
          <w:rStyle w:val="FontStyle84"/>
          <w:sz w:val="32"/>
          <w:szCs w:val="32"/>
          <w:lang w:val="es-ES_tradnl" w:eastAsia="uk-UA"/>
        </w:rPr>
      </w:pPr>
      <w:r w:rsidRPr="003204E2">
        <w:rPr>
          <w:rStyle w:val="FontStyle84"/>
          <w:sz w:val="32"/>
          <w:szCs w:val="32"/>
          <w:lang w:val="es-ES_tradnl"/>
        </w:rPr>
        <w:t xml:space="preserve"> </w:t>
      </w:r>
      <w:r w:rsidRPr="003204E2">
        <w:rPr>
          <w:rStyle w:val="FontStyle79"/>
          <w:sz w:val="32"/>
          <w:szCs w:val="32"/>
          <w:u w:val="single"/>
          <w:lang w:val="uk-UA"/>
        </w:rPr>
        <w:t>Індикатори:</w:t>
      </w:r>
      <w:r w:rsidRPr="003204E2">
        <w:rPr>
          <w:rStyle w:val="FontStyle79"/>
          <w:sz w:val="32"/>
          <w:szCs w:val="32"/>
          <w:lang w:val="uk-UA"/>
        </w:rPr>
        <w:t xml:space="preserve"> </w:t>
      </w:r>
      <w:r w:rsidRPr="003204E2">
        <w:rPr>
          <w:rStyle w:val="FontStyle84"/>
          <w:sz w:val="32"/>
          <w:szCs w:val="32"/>
          <w:lang w:val="es-ES_tradnl"/>
        </w:rPr>
        <w:t xml:space="preserve">1. </w:t>
      </w:r>
      <w:r w:rsidRPr="003204E2">
        <w:rPr>
          <w:rStyle w:val="FontStyle84"/>
          <w:sz w:val="32"/>
          <w:szCs w:val="32"/>
          <w:lang w:val="uk-UA"/>
        </w:rPr>
        <w:t xml:space="preserve">Розчин </w:t>
      </w:r>
      <w:proofErr w:type="spellStart"/>
      <w:r w:rsidRPr="003204E2">
        <w:rPr>
          <w:rStyle w:val="FontStyle84"/>
          <w:sz w:val="32"/>
          <w:szCs w:val="32"/>
          <w:lang w:val="uk-UA"/>
        </w:rPr>
        <w:t>еозинату</w:t>
      </w:r>
      <w:proofErr w:type="spellEnd"/>
      <w:r w:rsidRPr="003204E2">
        <w:rPr>
          <w:rStyle w:val="FontStyle84"/>
          <w:sz w:val="32"/>
          <w:szCs w:val="32"/>
          <w:lang w:val="uk-UA"/>
        </w:rPr>
        <w:t xml:space="preserve"> натрію.</w:t>
      </w:r>
    </w:p>
    <w:p w:rsidR="002F1B8B" w:rsidRPr="003204E2" w:rsidRDefault="002F1B8B" w:rsidP="002F1B8B">
      <w:pPr>
        <w:pStyle w:val="Style1"/>
        <w:widowControl/>
        <w:spacing w:before="106" w:line="240" w:lineRule="auto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t>План.</w:t>
      </w:r>
    </w:p>
    <w:p w:rsidR="002F1B8B" w:rsidRPr="003204E2" w:rsidRDefault="002F1B8B" w:rsidP="002F1B8B">
      <w:pPr>
        <w:pStyle w:val="Style28"/>
        <w:widowControl/>
        <w:spacing w:before="38" w:line="240" w:lineRule="auto"/>
        <w:rPr>
          <w:rStyle w:val="FontStyle78"/>
          <w:sz w:val="32"/>
          <w:szCs w:val="32"/>
          <w:lang w:val="uk-UA" w:eastAsia="uk-UA"/>
        </w:rPr>
      </w:pPr>
      <w:r w:rsidRPr="003204E2">
        <w:rPr>
          <w:rStyle w:val="FontStyle78"/>
          <w:sz w:val="32"/>
          <w:szCs w:val="32"/>
          <w:lang w:val="uk-UA" w:eastAsia="uk-UA"/>
        </w:rPr>
        <w:t>Аналіз розчину калію йодиду.</w:t>
      </w:r>
    </w:p>
    <w:p w:rsidR="002F1B8B" w:rsidRPr="00106FDD" w:rsidRDefault="002F1B8B" w:rsidP="002F1B8B">
      <w:pPr>
        <w:spacing w:after="0" w:line="240" w:lineRule="auto"/>
        <w:rPr>
          <w:rStyle w:val="FontStyle84"/>
          <w:sz w:val="28"/>
          <w:szCs w:val="28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Знати: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486E91">
        <w:rPr>
          <w:rStyle w:val="FontStyle84"/>
          <w:b/>
          <w:sz w:val="32"/>
          <w:szCs w:val="32"/>
          <w:lang w:eastAsia="uk-UA"/>
        </w:rPr>
        <w:t>1.</w:t>
      </w:r>
      <w:r w:rsidRPr="003204E2">
        <w:rPr>
          <w:rStyle w:val="FontStyle84"/>
          <w:sz w:val="32"/>
          <w:szCs w:val="32"/>
          <w:lang w:eastAsia="uk-UA"/>
        </w:rPr>
        <w:t xml:space="preserve"> </w:t>
      </w:r>
      <w:r w:rsidRPr="00106FDD">
        <w:rPr>
          <w:rStyle w:val="FontStyle84"/>
          <w:sz w:val="28"/>
          <w:szCs w:val="28"/>
          <w:lang w:val="uk-UA" w:eastAsia="uk-UA"/>
        </w:rPr>
        <w:t>Вимоги діючої інструкції до контролю якості розчинів для ін'єкцій.</w:t>
      </w:r>
    </w:p>
    <w:p w:rsidR="002F1B8B" w:rsidRDefault="002F1B8B" w:rsidP="002F1B8B">
      <w:pPr>
        <w:spacing w:after="0" w:line="240" w:lineRule="auto"/>
        <w:rPr>
          <w:rStyle w:val="FontStyle84"/>
          <w:sz w:val="28"/>
          <w:szCs w:val="28"/>
          <w:lang w:val="uk-UA"/>
        </w:rPr>
      </w:pPr>
      <w:r w:rsidRPr="00486E91">
        <w:rPr>
          <w:rStyle w:val="FontStyle84"/>
          <w:b/>
          <w:sz w:val="28"/>
          <w:szCs w:val="28"/>
        </w:rPr>
        <w:t xml:space="preserve"> 2</w:t>
      </w:r>
      <w:r w:rsidRPr="00106FDD">
        <w:rPr>
          <w:rStyle w:val="FontStyle84"/>
          <w:sz w:val="28"/>
          <w:szCs w:val="28"/>
        </w:rPr>
        <w:t>.</w:t>
      </w:r>
      <w:r w:rsidRPr="00106FDD">
        <w:rPr>
          <w:rStyle w:val="FontStyle84"/>
          <w:sz w:val="28"/>
          <w:szCs w:val="28"/>
          <w:lang w:val="uk-UA"/>
        </w:rPr>
        <w:t xml:space="preserve">Властивості, </w:t>
      </w:r>
      <w:proofErr w:type="gramStart"/>
      <w:r w:rsidRPr="00106FDD">
        <w:rPr>
          <w:rStyle w:val="FontStyle84"/>
          <w:sz w:val="28"/>
          <w:szCs w:val="28"/>
          <w:lang w:val="uk-UA"/>
        </w:rPr>
        <w:t>ФР</w:t>
      </w:r>
      <w:proofErr w:type="gramEnd"/>
      <w:r w:rsidRPr="00106FDD">
        <w:rPr>
          <w:rStyle w:val="FontStyle84"/>
          <w:sz w:val="28"/>
          <w:szCs w:val="28"/>
          <w:lang w:val="uk-UA"/>
        </w:rPr>
        <w:t xml:space="preserve">І, методи кількісного визначення, застосування, умови </w:t>
      </w:r>
      <w:r>
        <w:rPr>
          <w:rStyle w:val="FontStyle84"/>
          <w:sz w:val="28"/>
          <w:szCs w:val="28"/>
          <w:lang w:val="uk-UA"/>
        </w:rPr>
        <w:t xml:space="preserve">           </w:t>
      </w:r>
      <w:r w:rsidRPr="00106FDD">
        <w:rPr>
          <w:rStyle w:val="FontStyle84"/>
          <w:sz w:val="28"/>
          <w:szCs w:val="28"/>
          <w:lang w:val="uk-UA"/>
        </w:rPr>
        <w:t>зберігання натрію хлориду.</w:t>
      </w:r>
    </w:p>
    <w:p w:rsidR="002F1B8B" w:rsidRPr="00106FDD" w:rsidRDefault="002F1B8B" w:rsidP="002F1B8B">
      <w:pPr>
        <w:spacing w:after="0" w:line="240" w:lineRule="auto"/>
        <w:rPr>
          <w:rStyle w:val="FontStyle84"/>
          <w:sz w:val="28"/>
          <w:szCs w:val="28"/>
          <w:lang w:val="uk-UA"/>
        </w:rPr>
      </w:pPr>
    </w:p>
    <w:p w:rsidR="002F1B8B" w:rsidRDefault="002F1B8B" w:rsidP="002F1B8B">
      <w:pPr>
        <w:spacing w:after="0" w:line="240" w:lineRule="auto"/>
        <w:rPr>
          <w:rStyle w:val="FontStyle84"/>
          <w:sz w:val="28"/>
          <w:szCs w:val="28"/>
          <w:lang w:val="uk-UA" w:eastAsia="uk-UA"/>
        </w:rPr>
      </w:pPr>
      <w:r w:rsidRPr="00106FDD">
        <w:rPr>
          <w:rStyle w:val="FontStyle79"/>
          <w:sz w:val="28"/>
          <w:szCs w:val="28"/>
          <w:u w:val="single"/>
          <w:lang w:val="uk-UA" w:eastAsia="uk-UA"/>
        </w:rPr>
        <w:t>Уміти:</w:t>
      </w:r>
      <w:r w:rsidRPr="00106FDD">
        <w:rPr>
          <w:rStyle w:val="FontStyle79"/>
          <w:sz w:val="28"/>
          <w:szCs w:val="28"/>
          <w:lang w:val="uk-UA" w:eastAsia="uk-UA"/>
        </w:rPr>
        <w:t xml:space="preserve"> </w:t>
      </w:r>
      <w:r w:rsidRPr="00486E91">
        <w:rPr>
          <w:rStyle w:val="FontStyle84"/>
          <w:b/>
          <w:sz w:val="28"/>
          <w:szCs w:val="28"/>
          <w:lang w:eastAsia="uk-UA"/>
        </w:rPr>
        <w:t>1</w:t>
      </w:r>
      <w:r w:rsidRPr="00106FDD">
        <w:rPr>
          <w:rStyle w:val="FontStyle84"/>
          <w:sz w:val="28"/>
          <w:szCs w:val="28"/>
          <w:lang w:eastAsia="uk-UA"/>
        </w:rPr>
        <w:t xml:space="preserve">. </w:t>
      </w:r>
      <w:r w:rsidRPr="00106FDD">
        <w:rPr>
          <w:rStyle w:val="FontStyle84"/>
          <w:sz w:val="28"/>
          <w:szCs w:val="28"/>
          <w:lang w:val="uk-UA" w:eastAsia="uk-UA"/>
        </w:rPr>
        <w:t>Провести всі можливі види внутрішньоаптечного контролю даної лікарської</w:t>
      </w:r>
    </w:p>
    <w:p w:rsidR="002F1B8B" w:rsidRPr="00106FDD" w:rsidRDefault="002F1B8B" w:rsidP="002F1B8B">
      <w:pPr>
        <w:spacing w:after="0" w:line="240" w:lineRule="auto"/>
        <w:rPr>
          <w:rStyle w:val="FontStyle84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 w:eastAsia="uk-UA"/>
        </w:rPr>
        <w:t xml:space="preserve">            форми.</w:t>
      </w:r>
      <w:r w:rsidRPr="00106FDD">
        <w:rPr>
          <w:rStyle w:val="FontStyle84"/>
          <w:sz w:val="28"/>
          <w:szCs w:val="28"/>
          <w:lang w:val="uk-UA" w:eastAsia="uk-UA"/>
        </w:rPr>
        <w:t xml:space="preserve"> </w:t>
      </w:r>
      <w:r>
        <w:rPr>
          <w:rStyle w:val="FontStyle84"/>
          <w:sz w:val="28"/>
          <w:szCs w:val="28"/>
          <w:lang w:val="uk-UA" w:eastAsia="uk-UA"/>
        </w:rPr>
        <w:t xml:space="preserve">            </w:t>
      </w:r>
    </w:p>
    <w:p w:rsidR="002F1B8B" w:rsidRPr="00106FDD" w:rsidRDefault="002F1B8B" w:rsidP="002F1B8B">
      <w:pPr>
        <w:spacing w:after="0" w:line="240" w:lineRule="auto"/>
        <w:rPr>
          <w:rStyle w:val="FontStyle84"/>
          <w:sz w:val="28"/>
          <w:szCs w:val="28"/>
          <w:lang w:val="uk-UA"/>
        </w:rPr>
      </w:pPr>
      <w:r>
        <w:rPr>
          <w:rStyle w:val="FontStyle84"/>
          <w:sz w:val="28"/>
          <w:szCs w:val="28"/>
        </w:rPr>
        <w:t xml:space="preserve"> </w:t>
      </w:r>
      <w:r w:rsidRPr="00486E91">
        <w:rPr>
          <w:rStyle w:val="FontStyle84"/>
          <w:b/>
          <w:sz w:val="28"/>
          <w:szCs w:val="28"/>
        </w:rPr>
        <w:t xml:space="preserve"> 2</w:t>
      </w:r>
      <w:r>
        <w:rPr>
          <w:rStyle w:val="FontStyle84"/>
          <w:sz w:val="28"/>
          <w:szCs w:val="28"/>
        </w:rPr>
        <w:t>.</w:t>
      </w:r>
      <w:r w:rsidRPr="00106FDD">
        <w:rPr>
          <w:rStyle w:val="FontStyle84"/>
          <w:sz w:val="28"/>
          <w:szCs w:val="28"/>
          <w:lang w:val="uk-UA"/>
        </w:rPr>
        <w:t>Оволодіти методикою експресного методу аналізу при проведенні якісного і</w:t>
      </w:r>
      <w:r w:rsidRPr="00106FDD">
        <w:rPr>
          <w:rStyle w:val="FontStyle84"/>
          <w:sz w:val="28"/>
          <w:szCs w:val="28"/>
          <w:lang w:val="uk-UA"/>
        </w:rPr>
        <w:br/>
      </w:r>
      <w:r>
        <w:rPr>
          <w:rStyle w:val="FontStyle84"/>
          <w:sz w:val="28"/>
          <w:szCs w:val="28"/>
          <w:lang w:val="uk-UA"/>
        </w:rPr>
        <w:t xml:space="preserve">            </w:t>
      </w:r>
      <w:r w:rsidRPr="00106FDD">
        <w:rPr>
          <w:rStyle w:val="FontStyle84"/>
          <w:sz w:val="28"/>
          <w:szCs w:val="28"/>
          <w:lang w:val="uk-UA"/>
        </w:rPr>
        <w:t>кількісного аналізу лікарської форми.</w:t>
      </w:r>
    </w:p>
    <w:p w:rsidR="002F1B8B" w:rsidRPr="00106FDD" w:rsidRDefault="002F1B8B" w:rsidP="002F1B8B">
      <w:pPr>
        <w:spacing w:after="0" w:line="240" w:lineRule="auto"/>
        <w:rPr>
          <w:rStyle w:val="FontStyle84"/>
          <w:sz w:val="28"/>
          <w:szCs w:val="28"/>
          <w:lang w:val="uk-UA"/>
        </w:rPr>
      </w:pPr>
      <w:r w:rsidRPr="00486E91">
        <w:rPr>
          <w:rStyle w:val="FontStyle84"/>
          <w:b/>
          <w:sz w:val="28"/>
          <w:szCs w:val="28"/>
        </w:rPr>
        <w:t xml:space="preserve">  3</w:t>
      </w:r>
      <w:r>
        <w:rPr>
          <w:rStyle w:val="FontStyle84"/>
          <w:sz w:val="28"/>
          <w:szCs w:val="28"/>
        </w:rPr>
        <w:t>.</w:t>
      </w:r>
      <w:r w:rsidRPr="00106FDD">
        <w:rPr>
          <w:rStyle w:val="FontStyle84"/>
          <w:sz w:val="28"/>
          <w:szCs w:val="28"/>
          <w:lang w:val="uk-UA"/>
        </w:rPr>
        <w:t xml:space="preserve">Виконати розрахунки масової частки </w:t>
      </w:r>
      <w:r w:rsidRPr="00106FDD">
        <w:rPr>
          <w:rStyle w:val="FontStyle84"/>
          <w:sz w:val="28"/>
          <w:szCs w:val="28"/>
        </w:rPr>
        <w:t xml:space="preserve">(%) </w:t>
      </w:r>
      <w:r w:rsidRPr="00106FDD">
        <w:rPr>
          <w:rStyle w:val="FontStyle84"/>
          <w:sz w:val="28"/>
          <w:szCs w:val="28"/>
          <w:lang w:val="uk-UA"/>
        </w:rPr>
        <w:t>вмісту натрію хлориду в</w:t>
      </w:r>
      <w:r w:rsidR="00486E91">
        <w:rPr>
          <w:rStyle w:val="FontStyle84"/>
          <w:sz w:val="28"/>
          <w:szCs w:val="28"/>
          <w:lang w:val="uk-UA"/>
        </w:rPr>
        <w:t xml:space="preserve"> </w:t>
      </w:r>
      <w:proofErr w:type="gramStart"/>
      <w:r w:rsidR="00486E91" w:rsidRPr="00106FDD">
        <w:rPr>
          <w:rStyle w:val="FontStyle84"/>
          <w:sz w:val="28"/>
          <w:szCs w:val="28"/>
          <w:lang w:val="uk-UA"/>
        </w:rPr>
        <w:t>л</w:t>
      </w:r>
      <w:proofErr w:type="gramEnd"/>
      <w:r w:rsidR="00486E91" w:rsidRPr="00106FDD">
        <w:rPr>
          <w:rStyle w:val="FontStyle84"/>
          <w:sz w:val="28"/>
          <w:szCs w:val="28"/>
          <w:lang w:val="uk-UA"/>
        </w:rPr>
        <w:t>ікарській</w:t>
      </w:r>
      <w:r w:rsidRPr="00106FDD">
        <w:rPr>
          <w:rStyle w:val="FontStyle84"/>
          <w:sz w:val="28"/>
          <w:szCs w:val="28"/>
          <w:lang w:val="uk-UA"/>
        </w:rPr>
        <w:br/>
      </w:r>
      <w:r>
        <w:rPr>
          <w:rStyle w:val="FontStyle84"/>
          <w:sz w:val="28"/>
          <w:szCs w:val="28"/>
          <w:lang w:val="uk-UA"/>
        </w:rPr>
        <w:t xml:space="preserve">          </w:t>
      </w:r>
      <w:r w:rsidRPr="00106FDD">
        <w:rPr>
          <w:rStyle w:val="FontStyle84"/>
          <w:sz w:val="28"/>
          <w:szCs w:val="28"/>
          <w:lang w:val="uk-UA"/>
        </w:rPr>
        <w:t xml:space="preserve">формі, розрахунки </w:t>
      </w:r>
      <w:proofErr w:type="spellStart"/>
      <w:r w:rsidRPr="00106FDD">
        <w:rPr>
          <w:rStyle w:val="FontStyle84"/>
          <w:sz w:val="28"/>
          <w:szCs w:val="28"/>
          <w:lang w:val="uk-UA"/>
        </w:rPr>
        <w:t>ДВ</w:t>
      </w:r>
      <w:proofErr w:type="spellEnd"/>
      <w:r w:rsidRPr="00106FDD">
        <w:rPr>
          <w:rStyle w:val="FontStyle84"/>
          <w:sz w:val="28"/>
          <w:szCs w:val="28"/>
          <w:lang w:val="uk-UA"/>
        </w:rPr>
        <w:t xml:space="preserve"> і ФВ.</w:t>
      </w:r>
    </w:p>
    <w:p w:rsidR="002F1B8B" w:rsidRPr="00106FDD" w:rsidRDefault="002F1B8B" w:rsidP="002F1B8B">
      <w:pPr>
        <w:spacing w:after="0" w:line="240" w:lineRule="auto"/>
        <w:rPr>
          <w:rStyle w:val="FontStyle84"/>
          <w:sz w:val="28"/>
          <w:szCs w:val="28"/>
          <w:lang w:val="uk-UA"/>
        </w:rPr>
      </w:pPr>
      <w:r>
        <w:rPr>
          <w:rStyle w:val="FontStyle84"/>
          <w:sz w:val="28"/>
          <w:szCs w:val="28"/>
        </w:rPr>
        <w:t xml:space="preserve">  </w:t>
      </w:r>
      <w:r w:rsidRPr="00486E91">
        <w:rPr>
          <w:rStyle w:val="FontStyle84"/>
          <w:b/>
          <w:sz w:val="28"/>
          <w:szCs w:val="28"/>
        </w:rPr>
        <w:t>4</w:t>
      </w:r>
      <w:r>
        <w:rPr>
          <w:rStyle w:val="FontStyle84"/>
          <w:sz w:val="28"/>
          <w:szCs w:val="28"/>
        </w:rPr>
        <w:t>.</w:t>
      </w:r>
      <w:r w:rsidRPr="00106FDD">
        <w:rPr>
          <w:rStyle w:val="FontStyle84"/>
          <w:sz w:val="28"/>
          <w:szCs w:val="28"/>
          <w:lang w:val="uk-UA"/>
        </w:rPr>
        <w:t>Оформити результати контролю документально.</w:t>
      </w:r>
    </w:p>
    <w:p w:rsidR="002F1B8B" w:rsidRPr="00106FDD" w:rsidRDefault="002F1B8B" w:rsidP="002F1B8B">
      <w:pPr>
        <w:spacing w:after="0"/>
        <w:rPr>
          <w:rStyle w:val="FontStyle78"/>
          <w:sz w:val="28"/>
          <w:szCs w:val="28"/>
          <w:lang w:val="uk-UA" w:eastAsia="uk-UA"/>
        </w:rPr>
      </w:pPr>
      <w:r w:rsidRPr="00106FDD">
        <w:rPr>
          <w:rStyle w:val="FontStyle78"/>
          <w:sz w:val="28"/>
          <w:szCs w:val="28"/>
          <w:u w:val="single"/>
          <w:lang w:val="uk-UA" w:eastAsia="uk-UA"/>
        </w:rPr>
        <w:t>Техніка безпеки:</w:t>
      </w:r>
      <w:r w:rsidRPr="00106FDD">
        <w:rPr>
          <w:rStyle w:val="FontStyle78"/>
          <w:sz w:val="28"/>
          <w:szCs w:val="28"/>
          <w:lang w:val="uk-UA" w:eastAsia="uk-UA"/>
        </w:rPr>
        <w:t xml:space="preserve"> ОБЕРЕЖНО!</w:t>
      </w:r>
    </w:p>
    <w:p w:rsidR="002F1B8B" w:rsidRPr="00106FDD" w:rsidRDefault="002F1B8B" w:rsidP="002F1B8B">
      <w:pPr>
        <w:spacing w:after="0" w:line="240" w:lineRule="auto"/>
        <w:rPr>
          <w:rStyle w:val="FontStyle84"/>
          <w:sz w:val="28"/>
          <w:szCs w:val="28"/>
        </w:rPr>
      </w:pPr>
      <w:r w:rsidRPr="00106FDD">
        <w:rPr>
          <w:rStyle w:val="FontStyle84"/>
          <w:sz w:val="28"/>
          <w:szCs w:val="28"/>
          <w:lang w:val="uk-UA" w:eastAsia="uk-UA"/>
        </w:rPr>
        <w:t xml:space="preserve">Робота з </w:t>
      </w:r>
      <w:r w:rsidRPr="00106FDD">
        <w:rPr>
          <w:rStyle w:val="FontStyle84"/>
          <w:sz w:val="28"/>
          <w:szCs w:val="28"/>
          <w:lang w:val="es-ES_tradnl" w:eastAsia="uk-UA"/>
        </w:rPr>
        <w:t>AgN</w:t>
      </w:r>
      <w:r>
        <w:rPr>
          <w:rStyle w:val="FontStyle84"/>
          <w:sz w:val="28"/>
          <w:szCs w:val="28"/>
          <w:lang w:eastAsia="uk-UA"/>
        </w:rPr>
        <w:t>О</w:t>
      </w:r>
      <w:r w:rsidRPr="00106FDD">
        <w:rPr>
          <w:rStyle w:val="FontStyle84"/>
          <w:sz w:val="28"/>
          <w:szCs w:val="28"/>
          <w:vertAlign w:val="subscript"/>
          <w:lang w:val="es-ES_tradnl" w:eastAsia="uk-UA"/>
        </w:rPr>
        <w:t>3</w:t>
      </w:r>
      <w:r w:rsidRPr="00106FDD">
        <w:rPr>
          <w:rStyle w:val="FontStyle84"/>
          <w:sz w:val="28"/>
          <w:szCs w:val="28"/>
          <w:lang w:val="es-ES_tradnl" w:eastAsia="uk-UA"/>
        </w:rPr>
        <w:t xml:space="preserve">! </w:t>
      </w:r>
      <w:r w:rsidRPr="00106FDD">
        <w:rPr>
          <w:rStyle w:val="FontStyle84"/>
          <w:sz w:val="28"/>
          <w:szCs w:val="28"/>
          <w:lang w:val="uk-UA" w:eastAsia="uk-UA"/>
        </w:rPr>
        <w:t>Розчин знаходиться на столі викладача.</w:t>
      </w:r>
    </w:p>
    <w:p w:rsidR="002F1B8B" w:rsidRDefault="002F1B8B" w:rsidP="002F1B8B">
      <w:pPr>
        <w:spacing w:after="0" w:line="240" w:lineRule="auto"/>
        <w:rPr>
          <w:rStyle w:val="FontStyle84"/>
          <w:sz w:val="28"/>
          <w:szCs w:val="28"/>
          <w:lang w:val="uk-UA" w:eastAsia="uk-UA"/>
        </w:rPr>
      </w:pPr>
      <w:r w:rsidRPr="00106FDD">
        <w:rPr>
          <w:rStyle w:val="FontStyle84"/>
          <w:sz w:val="28"/>
          <w:szCs w:val="28"/>
          <w:lang w:val="uk-UA" w:eastAsia="uk-UA"/>
        </w:rPr>
        <w:t xml:space="preserve">Злив </w:t>
      </w:r>
      <w:r w:rsidRPr="00106FDD">
        <w:rPr>
          <w:rStyle w:val="FontStyle84"/>
          <w:sz w:val="28"/>
          <w:szCs w:val="28"/>
          <w:lang w:val="es-ES_tradnl" w:eastAsia="uk-UA"/>
        </w:rPr>
        <w:t>AgN</w:t>
      </w:r>
      <w:r>
        <w:rPr>
          <w:rStyle w:val="FontStyle84"/>
          <w:sz w:val="28"/>
          <w:szCs w:val="28"/>
          <w:lang w:eastAsia="uk-UA"/>
        </w:rPr>
        <w:t>О</w:t>
      </w:r>
      <w:r w:rsidRPr="00106FDD">
        <w:rPr>
          <w:rStyle w:val="FontStyle84"/>
          <w:sz w:val="28"/>
          <w:szCs w:val="28"/>
          <w:vertAlign w:val="subscript"/>
          <w:lang w:val="es-ES_tradnl" w:eastAsia="uk-UA"/>
        </w:rPr>
        <w:t>3</w:t>
      </w:r>
      <w:r w:rsidRPr="00106FDD">
        <w:rPr>
          <w:rStyle w:val="FontStyle84"/>
          <w:sz w:val="28"/>
          <w:szCs w:val="28"/>
          <w:lang w:val="es-ES_tradnl" w:eastAsia="uk-UA"/>
        </w:rPr>
        <w:t xml:space="preserve"> </w:t>
      </w:r>
      <w:r w:rsidRPr="00106FDD">
        <w:rPr>
          <w:rStyle w:val="FontStyle84"/>
          <w:sz w:val="28"/>
          <w:szCs w:val="28"/>
          <w:lang w:val="uk-UA" w:eastAsia="uk-UA"/>
        </w:rPr>
        <w:t>в банку для зливу.</w:t>
      </w:r>
    </w:p>
    <w:p w:rsidR="002F1B8B" w:rsidRPr="00C54CF5" w:rsidRDefault="002F1B8B" w:rsidP="002F1B8B">
      <w:pPr>
        <w:spacing w:after="0" w:line="240" w:lineRule="auto"/>
        <w:jc w:val="center"/>
        <w:rPr>
          <w:rStyle w:val="FontStyle79"/>
          <w:b w:val="0"/>
          <w:bCs w:val="0"/>
          <w:sz w:val="28"/>
          <w:szCs w:val="28"/>
        </w:rPr>
      </w:pPr>
      <w:r w:rsidRPr="003204E2">
        <w:rPr>
          <w:rStyle w:val="FontStyle79"/>
          <w:sz w:val="32"/>
          <w:szCs w:val="32"/>
          <w:lang w:val="uk-UA" w:eastAsia="uk-UA"/>
        </w:rPr>
        <w:t>І. Контроль знань.</w:t>
      </w:r>
    </w:p>
    <w:p w:rsidR="002F1B8B" w:rsidRPr="00C54CF5" w:rsidRDefault="002F1B8B" w:rsidP="002F1B8B">
      <w:pPr>
        <w:pStyle w:val="Style73"/>
        <w:widowControl/>
        <w:numPr>
          <w:ilvl w:val="0"/>
          <w:numId w:val="14"/>
        </w:numPr>
        <w:tabs>
          <w:tab w:val="left" w:pos="350"/>
        </w:tabs>
        <w:spacing w:line="240" w:lineRule="auto"/>
        <w:jc w:val="left"/>
        <w:rPr>
          <w:rStyle w:val="FontStyle84"/>
          <w:sz w:val="28"/>
          <w:szCs w:val="28"/>
        </w:rPr>
      </w:pPr>
      <w:r w:rsidRPr="00C54CF5">
        <w:rPr>
          <w:rStyle w:val="FontStyle84"/>
          <w:sz w:val="28"/>
          <w:szCs w:val="28"/>
          <w:lang w:val="uk-UA" w:eastAsia="uk-UA"/>
        </w:rPr>
        <w:t>Де застосовується розчин калію йодиду?</w:t>
      </w:r>
    </w:p>
    <w:p w:rsidR="002F1B8B" w:rsidRPr="00C54CF5" w:rsidRDefault="002F1B8B" w:rsidP="002F1B8B">
      <w:pPr>
        <w:pStyle w:val="Style73"/>
        <w:widowControl/>
        <w:numPr>
          <w:ilvl w:val="0"/>
          <w:numId w:val="14"/>
        </w:numPr>
        <w:tabs>
          <w:tab w:val="left" w:pos="350"/>
        </w:tabs>
        <w:spacing w:line="322" w:lineRule="exact"/>
        <w:jc w:val="left"/>
        <w:rPr>
          <w:rStyle w:val="FontStyle84"/>
          <w:sz w:val="28"/>
          <w:szCs w:val="28"/>
        </w:rPr>
      </w:pPr>
      <w:r w:rsidRPr="00C54CF5">
        <w:rPr>
          <w:rStyle w:val="FontStyle84"/>
          <w:sz w:val="28"/>
          <w:szCs w:val="28"/>
          <w:lang w:val="uk-UA" w:eastAsia="uk-UA"/>
        </w:rPr>
        <w:t>Які знаєте фармакопейні реакції ідентичності К</w:t>
      </w:r>
      <w:r w:rsidRPr="00C54CF5">
        <w:rPr>
          <w:rStyle w:val="FontStyle84"/>
          <w:sz w:val="28"/>
          <w:szCs w:val="28"/>
          <w:vertAlign w:val="superscript"/>
          <w:lang w:val="uk-UA" w:eastAsia="uk-UA"/>
        </w:rPr>
        <w:t>+</w:t>
      </w:r>
      <w:r w:rsidRPr="00C54CF5">
        <w:rPr>
          <w:rStyle w:val="FontStyle84"/>
          <w:sz w:val="28"/>
          <w:szCs w:val="28"/>
          <w:lang w:val="uk-UA" w:eastAsia="uk-UA"/>
        </w:rPr>
        <w:t xml:space="preserve"> і І</w:t>
      </w:r>
      <w:r w:rsidRPr="00C54CF5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C54CF5">
        <w:rPr>
          <w:rStyle w:val="FontStyle84"/>
          <w:sz w:val="28"/>
          <w:szCs w:val="28"/>
          <w:lang w:val="uk-UA" w:eastAsia="uk-UA"/>
        </w:rPr>
        <w:t>"?</w:t>
      </w:r>
    </w:p>
    <w:p w:rsidR="002F1B8B" w:rsidRPr="00C54CF5" w:rsidRDefault="002F1B8B" w:rsidP="002F1B8B">
      <w:pPr>
        <w:pStyle w:val="Style73"/>
        <w:widowControl/>
        <w:numPr>
          <w:ilvl w:val="0"/>
          <w:numId w:val="14"/>
        </w:numPr>
        <w:tabs>
          <w:tab w:val="left" w:pos="350"/>
        </w:tabs>
        <w:spacing w:line="322" w:lineRule="exact"/>
        <w:jc w:val="left"/>
        <w:rPr>
          <w:rStyle w:val="FontStyle84"/>
          <w:sz w:val="28"/>
          <w:szCs w:val="28"/>
        </w:rPr>
      </w:pPr>
      <w:r w:rsidRPr="00C54CF5">
        <w:rPr>
          <w:rStyle w:val="FontStyle84"/>
          <w:sz w:val="28"/>
          <w:szCs w:val="28"/>
          <w:lang w:val="uk-UA" w:eastAsia="uk-UA"/>
        </w:rPr>
        <w:t xml:space="preserve">Які методи кількісного визначення </w:t>
      </w:r>
      <w:proofErr w:type="spellStart"/>
      <w:r w:rsidRPr="00C54CF5">
        <w:rPr>
          <w:rStyle w:val="FontStyle84"/>
          <w:sz w:val="28"/>
          <w:szCs w:val="28"/>
          <w:lang w:val="uk-UA" w:eastAsia="uk-UA"/>
        </w:rPr>
        <w:t>галогенідів</w:t>
      </w:r>
      <w:proofErr w:type="spellEnd"/>
      <w:r w:rsidRPr="00C54CF5">
        <w:rPr>
          <w:rStyle w:val="FontStyle84"/>
          <w:sz w:val="28"/>
          <w:szCs w:val="28"/>
          <w:lang w:val="uk-UA" w:eastAsia="uk-UA"/>
        </w:rPr>
        <w:t xml:space="preserve"> знаєте?</w:t>
      </w:r>
    </w:p>
    <w:p w:rsidR="002F1B8B" w:rsidRPr="00C54CF5" w:rsidRDefault="002F1B8B" w:rsidP="002F1B8B">
      <w:pPr>
        <w:pStyle w:val="Style73"/>
        <w:widowControl/>
        <w:numPr>
          <w:ilvl w:val="0"/>
          <w:numId w:val="14"/>
        </w:numPr>
        <w:tabs>
          <w:tab w:val="left" w:pos="350"/>
        </w:tabs>
        <w:spacing w:line="322" w:lineRule="exact"/>
        <w:jc w:val="left"/>
        <w:rPr>
          <w:rStyle w:val="FontStyle84"/>
          <w:sz w:val="28"/>
          <w:szCs w:val="28"/>
        </w:rPr>
      </w:pPr>
      <w:r w:rsidRPr="00C54CF5">
        <w:rPr>
          <w:rStyle w:val="FontStyle84"/>
          <w:sz w:val="28"/>
          <w:szCs w:val="28"/>
          <w:lang w:val="uk-UA" w:eastAsia="uk-UA"/>
        </w:rPr>
        <w:t xml:space="preserve">Чим відрізняється метод Мора від метода </w:t>
      </w:r>
      <w:r w:rsidRPr="00C54CF5">
        <w:rPr>
          <w:rStyle w:val="FontStyle84"/>
          <w:sz w:val="28"/>
          <w:szCs w:val="28"/>
          <w:lang w:eastAsia="uk-UA"/>
        </w:rPr>
        <w:t xml:space="preserve">Фаянса </w:t>
      </w:r>
      <w:r w:rsidRPr="00C54CF5">
        <w:rPr>
          <w:rStyle w:val="FontStyle84"/>
          <w:sz w:val="28"/>
          <w:szCs w:val="28"/>
          <w:lang w:val="uk-UA" w:eastAsia="uk-UA"/>
        </w:rPr>
        <w:t>при кількісному визначенні?</w:t>
      </w:r>
    </w:p>
    <w:p w:rsidR="002F1B8B" w:rsidRDefault="002F1B8B" w:rsidP="002F1B8B">
      <w:pPr>
        <w:pStyle w:val="Style73"/>
        <w:widowControl/>
        <w:tabs>
          <w:tab w:val="left" w:pos="350"/>
        </w:tabs>
        <w:spacing w:line="322" w:lineRule="exact"/>
        <w:jc w:val="left"/>
        <w:rPr>
          <w:rStyle w:val="FontStyle84"/>
          <w:sz w:val="28"/>
          <w:szCs w:val="28"/>
          <w:lang w:val="uk-UA" w:eastAsia="uk-UA"/>
        </w:rPr>
      </w:pPr>
    </w:p>
    <w:p w:rsidR="002F1B8B" w:rsidRPr="00C54CF5" w:rsidRDefault="002F1B8B" w:rsidP="002F1B8B">
      <w:pPr>
        <w:pStyle w:val="Style67"/>
        <w:widowControl/>
        <w:spacing w:before="62"/>
        <w:ind w:right="2267"/>
        <w:jc w:val="center"/>
        <w:rPr>
          <w:rStyle w:val="FontStyle91"/>
          <w:i w:val="0"/>
          <w:sz w:val="28"/>
          <w:szCs w:val="28"/>
          <w:lang w:val="uk-UA" w:eastAsia="uk-UA"/>
        </w:rPr>
      </w:pPr>
      <w:r>
        <w:rPr>
          <w:rStyle w:val="FontStyle91"/>
          <w:sz w:val="28"/>
          <w:szCs w:val="28"/>
          <w:lang w:val="uk-UA" w:eastAsia="uk-UA"/>
        </w:rPr>
        <w:t>ІІ. Хід роботи.</w:t>
      </w:r>
    </w:p>
    <w:p w:rsidR="002F1B8B" w:rsidRDefault="002F1B8B" w:rsidP="002F1B8B">
      <w:pPr>
        <w:pStyle w:val="Style67"/>
        <w:widowControl/>
        <w:spacing w:before="62"/>
        <w:ind w:right="7987"/>
        <w:rPr>
          <w:rStyle w:val="FontStyle91"/>
          <w:sz w:val="32"/>
          <w:szCs w:val="32"/>
          <w:u w:val="single"/>
          <w:lang w:val="uk-UA" w:eastAsia="uk-UA"/>
        </w:rPr>
      </w:pPr>
      <w:r w:rsidRPr="003204E2">
        <w:rPr>
          <w:rStyle w:val="FontStyle91"/>
          <w:sz w:val="32"/>
          <w:szCs w:val="32"/>
          <w:u w:val="single"/>
          <w:lang w:val="uk-UA" w:eastAsia="uk-UA"/>
        </w:rPr>
        <w:t>Ідентифікація:</w:t>
      </w:r>
    </w:p>
    <w:p w:rsidR="002F1B8B" w:rsidRPr="003204E2" w:rsidRDefault="002F1B8B" w:rsidP="002F1B8B">
      <w:pPr>
        <w:pStyle w:val="Style67"/>
        <w:widowControl/>
        <w:spacing w:before="62"/>
        <w:ind w:right="4535"/>
        <w:rPr>
          <w:rStyle w:val="FontStyle85"/>
          <w:sz w:val="32"/>
          <w:szCs w:val="32"/>
          <w:u w:val="single"/>
          <w:vertAlign w:val="superscript"/>
          <w:lang w:val="uk-UA" w:eastAsia="uk-UA"/>
        </w:rPr>
      </w:pPr>
      <w:r w:rsidRPr="003204E2">
        <w:rPr>
          <w:rStyle w:val="FontStyle85"/>
          <w:sz w:val="32"/>
          <w:szCs w:val="32"/>
          <w:u w:val="single"/>
          <w:lang w:val="uk-UA" w:eastAsia="uk-UA"/>
        </w:rPr>
        <w:t>Виявлення іону К</w:t>
      </w:r>
      <w:r w:rsidRPr="003204E2">
        <w:rPr>
          <w:rStyle w:val="FontStyle85"/>
          <w:sz w:val="32"/>
          <w:szCs w:val="32"/>
          <w:u w:val="single"/>
          <w:vertAlign w:val="superscript"/>
          <w:lang w:val="uk-UA" w:eastAsia="uk-UA"/>
        </w:rPr>
        <w:t>+</w:t>
      </w:r>
    </w:p>
    <w:p w:rsidR="002F1B8B" w:rsidRPr="008B4A16" w:rsidRDefault="002F1B8B" w:rsidP="002F1B8B">
      <w:pPr>
        <w:pStyle w:val="Style73"/>
        <w:widowControl/>
        <w:numPr>
          <w:ilvl w:val="0"/>
          <w:numId w:val="15"/>
        </w:numPr>
        <w:tabs>
          <w:tab w:val="left" w:pos="278"/>
        </w:tabs>
        <w:spacing w:line="322" w:lineRule="exact"/>
        <w:jc w:val="left"/>
        <w:rPr>
          <w:rStyle w:val="FontStyle84"/>
        </w:rPr>
      </w:pPr>
      <w:r w:rsidRPr="008B4A16">
        <w:rPr>
          <w:rStyle w:val="FontStyle84"/>
          <w:lang w:val="uk-UA" w:eastAsia="uk-UA"/>
        </w:rPr>
        <w:t>Безбарвне полум'я забарвлюється в фіолетовий колір.</w:t>
      </w:r>
    </w:p>
    <w:p w:rsidR="002F1B8B" w:rsidRPr="008B4A16" w:rsidRDefault="002F1B8B" w:rsidP="002F1B8B">
      <w:pPr>
        <w:pStyle w:val="Style33"/>
        <w:widowControl/>
        <w:numPr>
          <w:ilvl w:val="0"/>
          <w:numId w:val="15"/>
        </w:numPr>
        <w:tabs>
          <w:tab w:val="left" w:pos="278"/>
        </w:tabs>
        <w:rPr>
          <w:rStyle w:val="FontStyle84"/>
        </w:rPr>
      </w:pPr>
      <w:r w:rsidRPr="008B4A16">
        <w:rPr>
          <w:rStyle w:val="FontStyle85"/>
          <w:lang w:val="uk-UA" w:eastAsia="uk-UA"/>
        </w:rPr>
        <w:lastRenderedPageBreak/>
        <w:t xml:space="preserve">До </w:t>
      </w:r>
      <w:r w:rsidRPr="008B4A16">
        <w:rPr>
          <w:rStyle w:val="FontStyle85"/>
          <w:lang w:eastAsia="uk-UA"/>
        </w:rPr>
        <w:t xml:space="preserve">2 - 3 </w:t>
      </w:r>
      <w:r w:rsidRPr="008B4A16">
        <w:rPr>
          <w:rStyle w:val="FontStyle85"/>
          <w:lang w:val="uk-UA" w:eastAsia="uk-UA"/>
        </w:rPr>
        <w:t xml:space="preserve">крапель розчину додають </w:t>
      </w:r>
      <w:r w:rsidRPr="008B4A16">
        <w:rPr>
          <w:rStyle w:val="FontStyle85"/>
          <w:spacing w:val="80"/>
          <w:lang w:eastAsia="uk-UA"/>
        </w:rPr>
        <w:t>2-3</w:t>
      </w:r>
      <w:r w:rsidRPr="008B4A16">
        <w:rPr>
          <w:rStyle w:val="FontStyle85"/>
          <w:lang w:eastAsia="uk-UA"/>
        </w:rPr>
        <w:t xml:space="preserve"> </w:t>
      </w:r>
      <w:r w:rsidRPr="008B4A16">
        <w:rPr>
          <w:rStyle w:val="FontStyle85"/>
          <w:lang w:val="uk-UA" w:eastAsia="uk-UA"/>
        </w:rPr>
        <w:t xml:space="preserve">краплі розведеної ацетатної кислоти та </w:t>
      </w:r>
      <w:r w:rsidRPr="008B4A16">
        <w:rPr>
          <w:rStyle w:val="FontStyle85"/>
          <w:lang w:eastAsia="uk-UA"/>
        </w:rPr>
        <w:t xml:space="preserve">5 </w:t>
      </w:r>
      <w:r w:rsidRPr="008B4A16">
        <w:rPr>
          <w:rStyle w:val="FontStyle85"/>
          <w:lang w:val="uk-UA" w:eastAsia="uk-UA"/>
        </w:rPr>
        <w:t xml:space="preserve">крапель </w:t>
      </w:r>
      <w:proofErr w:type="spellStart"/>
      <w:r w:rsidRPr="008B4A16">
        <w:rPr>
          <w:rStyle w:val="FontStyle85"/>
          <w:lang w:val="uk-UA" w:eastAsia="uk-UA"/>
        </w:rPr>
        <w:t>свіжовиготовленого</w:t>
      </w:r>
      <w:proofErr w:type="spellEnd"/>
      <w:r w:rsidRPr="008B4A16">
        <w:rPr>
          <w:rStyle w:val="FontStyle85"/>
          <w:lang w:val="uk-UA" w:eastAsia="uk-UA"/>
        </w:rPr>
        <w:t xml:space="preserve"> розчину </w:t>
      </w:r>
      <w:proofErr w:type="spellStart"/>
      <w:r w:rsidRPr="008B4A16">
        <w:rPr>
          <w:rStyle w:val="FontStyle85"/>
          <w:lang w:val="uk-UA" w:eastAsia="uk-UA"/>
        </w:rPr>
        <w:t>кобальтинітриту</w:t>
      </w:r>
      <w:proofErr w:type="spellEnd"/>
      <w:r w:rsidRPr="008B4A16">
        <w:rPr>
          <w:rStyle w:val="FontStyle85"/>
          <w:lang w:val="uk-UA" w:eastAsia="uk-UA"/>
        </w:rPr>
        <w:t xml:space="preserve"> натрію </w:t>
      </w:r>
      <w:r w:rsidRPr="008B4A16">
        <w:rPr>
          <w:rStyle w:val="FontStyle86"/>
          <w:lang w:val="en-US" w:eastAsia="uk-UA"/>
        </w:rPr>
        <w:t>Na</w:t>
      </w:r>
      <w:r w:rsidRPr="008B4A16">
        <w:rPr>
          <w:rStyle w:val="FontStyle86"/>
          <w:lang w:val="uk-UA" w:eastAsia="uk-UA"/>
        </w:rPr>
        <w:t>з</w:t>
      </w:r>
      <w:r w:rsidRPr="008B4A16">
        <w:rPr>
          <w:rStyle w:val="FontStyle85"/>
          <w:lang w:val="uk-UA" w:eastAsia="uk-UA"/>
        </w:rPr>
        <w:t>[</w:t>
      </w:r>
      <w:proofErr w:type="spellStart"/>
      <w:r w:rsidRPr="008B4A16">
        <w:rPr>
          <w:rStyle w:val="FontStyle85"/>
          <w:lang w:val="uk-UA" w:eastAsia="uk-UA"/>
        </w:rPr>
        <w:t>Со</w:t>
      </w:r>
      <w:proofErr w:type="spellEnd"/>
      <w:r w:rsidRPr="008B4A16">
        <w:rPr>
          <w:rStyle w:val="FontStyle85"/>
          <w:lang w:val="uk-UA" w:eastAsia="uk-UA"/>
        </w:rPr>
        <w:t>(</w:t>
      </w:r>
      <w:r w:rsidRPr="008B4A16">
        <w:rPr>
          <w:rStyle w:val="FontStyle85"/>
          <w:lang w:val="en-US" w:eastAsia="uk-UA"/>
        </w:rPr>
        <w:t>NO</w:t>
      </w:r>
      <w:r w:rsidRPr="008B4A16">
        <w:rPr>
          <w:rStyle w:val="FontStyle85"/>
          <w:vertAlign w:val="subscript"/>
          <w:lang w:val="en-US" w:eastAsia="uk-UA"/>
        </w:rPr>
        <w:t>2</w:t>
      </w:r>
      <w:r w:rsidRPr="008B4A16">
        <w:rPr>
          <w:rStyle w:val="FontStyle86"/>
          <w:lang w:val="uk-UA" w:eastAsia="uk-UA"/>
        </w:rPr>
        <w:t>)</w:t>
      </w:r>
      <w:r w:rsidRPr="008B4A16">
        <w:rPr>
          <w:rStyle w:val="FontStyle86"/>
          <w:vertAlign w:val="subscript"/>
          <w:lang w:val="en-US" w:eastAsia="uk-UA"/>
        </w:rPr>
        <w:t>6</w:t>
      </w:r>
      <w:r w:rsidRPr="008B4A16">
        <w:rPr>
          <w:rStyle w:val="FontStyle86"/>
          <w:lang w:val="uk-UA" w:eastAsia="uk-UA"/>
        </w:rPr>
        <w:t xml:space="preserve"> </w:t>
      </w:r>
      <w:r w:rsidRPr="008B4A16">
        <w:rPr>
          <w:rStyle w:val="FontStyle85"/>
          <w:lang w:val="uk-UA" w:eastAsia="uk-UA"/>
        </w:rPr>
        <w:t>з'являється жовтий кристалічний осад.</w:t>
      </w:r>
    </w:p>
    <w:p w:rsidR="002F1B8B" w:rsidRPr="008B4A16" w:rsidRDefault="002F1B8B" w:rsidP="002F1B8B">
      <w:pPr>
        <w:pStyle w:val="Style73"/>
        <w:widowControl/>
        <w:tabs>
          <w:tab w:val="left" w:pos="466"/>
        </w:tabs>
        <w:spacing w:line="322" w:lineRule="exact"/>
        <w:rPr>
          <w:rStyle w:val="FontStyle84"/>
          <w:lang w:val="uk-UA"/>
        </w:rPr>
      </w:pPr>
      <w:r w:rsidRPr="008B4A16">
        <w:rPr>
          <w:rStyle w:val="FontStyle84"/>
        </w:rPr>
        <w:t>3.</w:t>
      </w:r>
      <w:r w:rsidRPr="008B4A16">
        <w:rPr>
          <w:rStyle w:val="FontStyle84"/>
        </w:rPr>
        <w:tab/>
      </w:r>
      <w:r w:rsidRPr="008B4A16">
        <w:rPr>
          <w:rStyle w:val="FontStyle84"/>
          <w:lang w:val="uk-UA"/>
        </w:rPr>
        <w:t xml:space="preserve">До </w:t>
      </w:r>
      <w:r w:rsidRPr="008B4A16">
        <w:rPr>
          <w:rStyle w:val="FontStyle84"/>
        </w:rPr>
        <w:t xml:space="preserve">0,5 </w:t>
      </w:r>
      <w:r w:rsidRPr="008B4A16">
        <w:rPr>
          <w:rStyle w:val="FontStyle84"/>
          <w:lang w:val="uk-UA"/>
        </w:rPr>
        <w:t xml:space="preserve">розчину додають </w:t>
      </w:r>
      <w:r w:rsidRPr="008B4A16">
        <w:rPr>
          <w:rStyle w:val="FontStyle84"/>
        </w:rPr>
        <w:t xml:space="preserve">0,5 </w:t>
      </w:r>
      <w:r w:rsidRPr="008B4A16">
        <w:rPr>
          <w:rStyle w:val="FontStyle84"/>
          <w:lang w:val="uk-UA"/>
        </w:rPr>
        <w:t>мл розчину натрію карбонату і нагрівають, осад не</w:t>
      </w:r>
      <w:r w:rsidRPr="008B4A16">
        <w:rPr>
          <w:rStyle w:val="FontStyle84"/>
          <w:lang w:val="uk-UA"/>
        </w:rPr>
        <w:br/>
        <w:t xml:space="preserve">утворюється. До гарячого розчину додають </w:t>
      </w:r>
      <w:r w:rsidRPr="008B4A16">
        <w:rPr>
          <w:rStyle w:val="FontStyle84"/>
        </w:rPr>
        <w:t xml:space="preserve">0,05 </w:t>
      </w:r>
      <w:r w:rsidRPr="008B4A16">
        <w:rPr>
          <w:rStyle w:val="FontStyle84"/>
          <w:lang w:val="uk-UA"/>
        </w:rPr>
        <w:t>мл розчину натрію сульфіду, осад не</w:t>
      </w:r>
      <w:r w:rsidRPr="008B4A16">
        <w:rPr>
          <w:rStyle w:val="FontStyle84"/>
          <w:lang w:val="uk-UA"/>
        </w:rPr>
        <w:br/>
        <w:t xml:space="preserve">утворюється. Розчин охолоджують у льодяній бані, додають </w:t>
      </w:r>
      <w:r w:rsidRPr="008B4A16">
        <w:rPr>
          <w:rStyle w:val="FontStyle84"/>
        </w:rPr>
        <w:t xml:space="preserve">2 </w:t>
      </w:r>
      <w:r w:rsidRPr="008B4A16">
        <w:rPr>
          <w:rStyle w:val="FontStyle84"/>
          <w:lang w:val="uk-UA"/>
        </w:rPr>
        <w:t>мл розчину кислоти</w:t>
      </w:r>
      <w:r w:rsidRPr="008B4A16">
        <w:rPr>
          <w:rStyle w:val="FontStyle84"/>
          <w:lang w:val="uk-UA"/>
        </w:rPr>
        <w:br/>
        <w:t>винної і відстоюють; утворюється білий кристалічний осад.</w:t>
      </w:r>
    </w:p>
    <w:p w:rsidR="002F1B8B" w:rsidRPr="00C54CF5" w:rsidRDefault="002F1B8B" w:rsidP="002F1B8B">
      <w:pPr>
        <w:pStyle w:val="Style73"/>
        <w:widowControl/>
        <w:tabs>
          <w:tab w:val="left" w:pos="298"/>
        </w:tabs>
        <w:spacing w:line="322" w:lineRule="exact"/>
        <w:rPr>
          <w:rStyle w:val="FontStyle84"/>
          <w:sz w:val="28"/>
          <w:szCs w:val="28"/>
          <w:lang w:val="uk-UA"/>
        </w:rPr>
      </w:pPr>
      <w:r w:rsidRPr="008B4A16">
        <w:rPr>
          <w:rStyle w:val="FontStyle84"/>
        </w:rPr>
        <w:t>4.</w:t>
      </w:r>
      <w:r w:rsidRPr="008B4A16">
        <w:rPr>
          <w:rStyle w:val="FontStyle84"/>
        </w:rPr>
        <w:tab/>
      </w:r>
      <w:r w:rsidRPr="008B4A16">
        <w:rPr>
          <w:rStyle w:val="FontStyle84"/>
          <w:lang w:val="uk-UA"/>
        </w:rPr>
        <w:t>Виконати в пробірці реакції з розчином БеС1</w:t>
      </w:r>
      <w:r w:rsidRPr="008B4A16">
        <w:rPr>
          <w:rStyle w:val="FontStyle84"/>
          <w:vertAlign w:val="subscript"/>
          <w:lang w:val="uk-UA"/>
        </w:rPr>
        <w:t>3</w:t>
      </w:r>
      <w:r w:rsidRPr="008B4A16">
        <w:rPr>
          <w:rStyle w:val="FontStyle84"/>
          <w:lang w:val="uk-UA"/>
        </w:rPr>
        <w:t xml:space="preserve"> в солянокислому середовищі, додати </w:t>
      </w:r>
      <w:r w:rsidRPr="008B4A16">
        <w:rPr>
          <w:rStyle w:val="FontStyle84"/>
        </w:rPr>
        <w:t>5</w:t>
      </w:r>
      <w:r w:rsidRPr="008B4A16">
        <w:rPr>
          <w:rStyle w:val="FontStyle84"/>
        </w:rPr>
        <w:br/>
        <w:t xml:space="preserve">- 10 </w:t>
      </w:r>
      <w:r w:rsidRPr="008B4A16">
        <w:rPr>
          <w:rStyle w:val="FontStyle84"/>
          <w:lang w:val="uk-UA"/>
        </w:rPr>
        <w:t>крапель хлороформу. Спостерігати рожеве або малинове забарвлення</w:t>
      </w:r>
      <w:r w:rsidRPr="00C54CF5">
        <w:rPr>
          <w:rStyle w:val="FontStyle84"/>
          <w:sz w:val="28"/>
          <w:szCs w:val="28"/>
          <w:lang w:val="uk-UA"/>
        </w:rPr>
        <w:t>.</w:t>
      </w:r>
    </w:p>
    <w:p w:rsidR="002F1B8B" w:rsidRPr="00FE6B0F" w:rsidRDefault="002F1B8B" w:rsidP="002F1B8B">
      <w:pPr>
        <w:pStyle w:val="Style67"/>
        <w:widowControl/>
        <w:spacing w:before="187"/>
        <w:rPr>
          <w:rStyle w:val="FontStyle85"/>
          <w:sz w:val="28"/>
          <w:szCs w:val="28"/>
          <w:u w:val="single"/>
          <w:vertAlign w:val="superscript"/>
          <w:lang w:val="uk-UA" w:eastAsia="uk-UA"/>
        </w:rPr>
      </w:pPr>
      <w:r>
        <w:rPr>
          <w:rStyle w:val="FontStyle85"/>
          <w:sz w:val="28"/>
          <w:szCs w:val="28"/>
          <w:u w:val="single"/>
          <w:lang w:val="uk-UA" w:eastAsia="uk-UA"/>
        </w:rPr>
        <w:t xml:space="preserve">Виявлення </w:t>
      </w:r>
      <w:proofErr w:type="spellStart"/>
      <w:r>
        <w:rPr>
          <w:rStyle w:val="FontStyle85"/>
          <w:sz w:val="28"/>
          <w:szCs w:val="28"/>
          <w:u w:val="single"/>
          <w:lang w:val="uk-UA" w:eastAsia="uk-UA"/>
        </w:rPr>
        <w:t>йону</w:t>
      </w:r>
      <w:proofErr w:type="spellEnd"/>
      <w:r w:rsidRPr="00B705C1">
        <w:rPr>
          <w:rStyle w:val="FontStyle85"/>
          <w:spacing w:val="20"/>
          <w:sz w:val="28"/>
          <w:szCs w:val="28"/>
          <w:u w:val="single"/>
          <w:lang w:val="uk-UA" w:eastAsia="uk-UA"/>
        </w:rPr>
        <w:t xml:space="preserve"> І</w:t>
      </w:r>
      <w:r w:rsidRPr="00B705C1">
        <w:rPr>
          <w:rStyle w:val="FontStyle85"/>
          <w:spacing w:val="20"/>
          <w:sz w:val="28"/>
          <w:szCs w:val="28"/>
          <w:u w:val="single"/>
          <w:vertAlign w:val="superscript"/>
          <w:lang w:val="uk-UA" w:eastAsia="uk-UA"/>
        </w:rPr>
        <w:t>-</w:t>
      </w:r>
    </w:p>
    <w:p w:rsidR="002F1B8B" w:rsidRPr="00486E91" w:rsidRDefault="002F1B8B" w:rsidP="002F1B8B">
      <w:pPr>
        <w:pStyle w:val="Style33"/>
        <w:widowControl/>
        <w:tabs>
          <w:tab w:val="left" w:pos="288"/>
        </w:tabs>
        <w:rPr>
          <w:rStyle w:val="FontStyle85"/>
          <w:b w:val="0"/>
          <w:lang w:val="uk-UA"/>
        </w:rPr>
      </w:pPr>
      <w:r w:rsidRPr="00486E91">
        <w:rPr>
          <w:rStyle w:val="FontStyle85"/>
          <w:b w:val="0"/>
          <w:lang w:val="uk-UA"/>
        </w:rPr>
        <w:t>1.</w:t>
      </w:r>
      <w:r w:rsidRPr="00486E91">
        <w:rPr>
          <w:rStyle w:val="FontStyle85"/>
          <w:b w:val="0"/>
          <w:lang w:val="uk-UA"/>
        </w:rPr>
        <w:tab/>
        <w:t>До 3 - 5 крапель розчину додають 5 крапель розведеної сульфатної кислоти, 0,5</w:t>
      </w:r>
      <w:r w:rsidRPr="00486E91">
        <w:rPr>
          <w:rStyle w:val="FontStyle85"/>
          <w:b w:val="0"/>
          <w:lang w:val="uk-UA"/>
        </w:rPr>
        <w:br/>
        <w:t>мл хлороформу, та 3 краплі розчину дихромату калію або розчину нітриту натрію,</w:t>
      </w:r>
      <w:r w:rsidRPr="00486E91">
        <w:rPr>
          <w:rStyle w:val="FontStyle85"/>
          <w:b w:val="0"/>
          <w:lang w:val="uk-UA"/>
        </w:rPr>
        <w:br/>
        <w:t xml:space="preserve">або розчину заліза </w:t>
      </w:r>
      <w:r w:rsidRPr="00486E91">
        <w:rPr>
          <w:rStyle w:val="FontStyle79"/>
          <w:b w:val="0"/>
          <w:lang w:val="uk-UA"/>
        </w:rPr>
        <w:t xml:space="preserve">(III) </w:t>
      </w:r>
      <w:r w:rsidRPr="00486E91">
        <w:rPr>
          <w:rStyle w:val="FontStyle85"/>
          <w:b w:val="0"/>
          <w:lang w:val="uk-UA"/>
        </w:rPr>
        <w:t>хлориду та збовтують; хлороформний шар забарвлюється</w:t>
      </w:r>
      <w:r w:rsidRPr="00486E91">
        <w:rPr>
          <w:rStyle w:val="FontStyle85"/>
          <w:b w:val="0"/>
          <w:lang w:val="uk-UA"/>
        </w:rPr>
        <w:br/>
        <w:t>у фіолетовий колір.</w:t>
      </w:r>
    </w:p>
    <w:p w:rsidR="002F1B8B" w:rsidRPr="008B4A16" w:rsidRDefault="002F1B8B" w:rsidP="002F1B8B">
      <w:pPr>
        <w:pStyle w:val="Style73"/>
        <w:widowControl/>
        <w:tabs>
          <w:tab w:val="left" w:pos="370"/>
        </w:tabs>
        <w:spacing w:line="322" w:lineRule="exact"/>
        <w:rPr>
          <w:rStyle w:val="FontStyle84"/>
          <w:lang w:val="uk-UA"/>
        </w:rPr>
      </w:pPr>
      <w:r w:rsidRPr="008B4A16">
        <w:rPr>
          <w:rStyle w:val="FontStyle84"/>
          <w:b/>
        </w:rPr>
        <w:t>2.</w:t>
      </w:r>
      <w:r w:rsidRPr="008B4A16">
        <w:rPr>
          <w:rStyle w:val="FontStyle84"/>
        </w:rPr>
        <w:tab/>
      </w:r>
      <w:r w:rsidRPr="008B4A16">
        <w:rPr>
          <w:rStyle w:val="FontStyle84"/>
          <w:lang w:val="uk-UA"/>
        </w:rPr>
        <w:t xml:space="preserve">До </w:t>
      </w:r>
      <w:r w:rsidRPr="008B4A16">
        <w:rPr>
          <w:rStyle w:val="FontStyle84"/>
        </w:rPr>
        <w:t xml:space="preserve">1 - 2 </w:t>
      </w:r>
      <w:r w:rsidRPr="008B4A16">
        <w:rPr>
          <w:rStyle w:val="FontStyle84"/>
          <w:lang w:val="uk-UA"/>
        </w:rPr>
        <w:t xml:space="preserve">крапель розчину додають </w:t>
      </w:r>
      <w:r w:rsidRPr="008B4A16">
        <w:rPr>
          <w:rStyle w:val="FontStyle84"/>
        </w:rPr>
        <w:t xml:space="preserve">2 </w:t>
      </w:r>
      <w:r w:rsidRPr="008B4A16">
        <w:rPr>
          <w:rStyle w:val="FontStyle84"/>
          <w:lang w:val="uk-UA"/>
        </w:rPr>
        <w:t>краплі розчину нітрату срібла; випадає</w:t>
      </w:r>
      <w:r w:rsidRPr="008B4A16">
        <w:rPr>
          <w:rStyle w:val="FontStyle84"/>
          <w:lang w:val="uk-UA"/>
        </w:rPr>
        <w:br/>
        <w:t>жовтуватий сирнистий осад, нерозчинний в розчині аміаку.</w:t>
      </w:r>
    </w:p>
    <w:p w:rsidR="002F1B8B" w:rsidRPr="00171C74" w:rsidRDefault="002F1B8B" w:rsidP="002F1B8B">
      <w:pPr>
        <w:pStyle w:val="Style67"/>
        <w:widowControl/>
        <w:spacing w:before="240"/>
        <w:rPr>
          <w:rStyle w:val="FontStyle85"/>
          <w:sz w:val="28"/>
          <w:szCs w:val="28"/>
          <w:u w:val="single"/>
          <w:lang w:val="uk-UA" w:eastAsia="uk-UA"/>
        </w:rPr>
      </w:pPr>
      <w:r w:rsidRPr="00171C74">
        <w:rPr>
          <w:rStyle w:val="FontStyle85"/>
          <w:sz w:val="28"/>
          <w:szCs w:val="28"/>
          <w:u w:val="single"/>
          <w:lang w:val="uk-UA" w:eastAsia="uk-UA"/>
        </w:rPr>
        <w:t>Кількісне визначення;</w:t>
      </w:r>
    </w:p>
    <w:p w:rsidR="002F1B8B" w:rsidRPr="00C0148D" w:rsidRDefault="002F1B8B" w:rsidP="002F1B8B">
      <w:pPr>
        <w:pStyle w:val="Style20"/>
        <w:widowControl/>
        <w:spacing w:line="322" w:lineRule="exact"/>
        <w:rPr>
          <w:rStyle w:val="FontStyle84"/>
          <w:sz w:val="28"/>
          <w:szCs w:val="28"/>
          <w:lang w:val="uk-UA" w:eastAsia="uk-UA"/>
        </w:rPr>
      </w:pPr>
      <w:r w:rsidRPr="00171C74">
        <w:rPr>
          <w:rStyle w:val="FontStyle84"/>
          <w:sz w:val="28"/>
          <w:szCs w:val="28"/>
          <w:lang w:val="uk-UA" w:eastAsia="uk-UA"/>
        </w:rPr>
        <w:t xml:space="preserve">До 1 мл досліджуваного розчину додають 3 мл води, 5 крапель розведеної ацетатної кислоти, 3 краплі розчину </w:t>
      </w:r>
      <w:proofErr w:type="spellStart"/>
      <w:r w:rsidRPr="00171C74">
        <w:rPr>
          <w:rStyle w:val="FontStyle84"/>
          <w:sz w:val="28"/>
          <w:szCs w:val="28"/>
          <w:lang w:val="uk-UA" w:eastAsia="uk-UA"/>
        </w:rPr>
        <w:t>еозинату</w:t>
      </w:r>
      <w:proofErr w:type="spellEnd"/>
      <w:r w:rsidRPr="00171C74">
        <w:rPr>
          <w:rStyle w:val="FontStyle84"/>
          <w:sz w:val="28"/>
          <w:szCs w:val="28"/>
          <w:lang w:val="uk-UA" w:eastAsia="uk-UA"/>
        </w:rPr>
        <w:t xml:space="preserve"> натрію або калію і титрують 0,1 Н розчином срібла нітрату до переходу забарвлення від оранжевого до рожевого.</w:t>
      </w:r>
      <w:r w:rsidR="00B705C1" w:rsidRPr="00B705C1">
        <w:rPr>
          <w:rStyle w:val="FontStyle84"/>
          <w:b/>
          <w:sz w:val="28"/>
          <w:szCs w:val="28"/>
          <w:lang w:val="uk-UA" w:eastAsia="uk-UA"/>
        </w:rPr>
        <w:t xml:space="preserve"> Титр = 0,0166</w:t>
      </w:r>
    </w:p>
    <w:p w:rsidR="002F1B8B" w:rsidRPr="00B705C1" w:rsidRDefault="002F1B8B" w:rsidP="002F1B8B">
      <w:pPr>
        <w:pStyle w:val="Style20"/>
        <w:widowControl/>
        <w:spacing w:line="322" w:lineRule="exact"/>
        <w:rPr>
          <w:rStyle w:val="FontStyle84"/>
          <w:b/>
          <w:sz w:val="28"/>
          <w:szCs w:val="28"/>
          <w:lang w:val="uk-UA" w:eastAsia="uk-UA"/>
        </w:rPr>
      </w:pPr>
      <w:r w:rsidRPr="00B705C1">
        <w:rPr>
          <w:rStyle w:val="FontStyle84"/>
          <w:b/>
          <w:sz w:val="28"/>
          <w:szCs w:val="28"/>
          <w:lang w:val="uk-UA" w:eastAsia="uk-UA"/>
        </w:rPr>
        <w:t xml:space="preserve"> </w:t>
      </w:r>
      <w:r w:rsidR="00B705C1">
        <w:rPr>
          <w:rStyle w:val="FontStyle84"/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</w:t>
      </w:r>
    </w:p>
    <w:p w:rsidR="002F1B8B" w:rsidRPr="00C0148D" w:rsidRDefault="002F1B8B" w:rsidP="002F1B8B">
      <w:pPr>
        <w:pStyle w:val="Style42"/>
        <w:widowControl/>
        <w:spacing w:line="326" w:lineRule="exact"/>
        <w:ind w:right="3994" w:firstLine="0"/>
        <w:rPr>
          <w:rStyle w:val="FontStyle83"/>
          <w:sz w:val="32"/>
          <w:szCs w:val="32"/>
          <w:u w:val="single"/>
          <w:lang w:eastAsia="uk-UA"/>
        </w:rPr>
      </w:pPr>
      <w:r w:rsidRPr="003204E2">
        <w:rPr>
          <w:rStyle w:val="FontStyle87"/>
          <w:sz w:val="32"/>
          <w:szCs w:val="32"/>
          <w:vertAlign w:val="subscript"/>
          <w:lang w:val="uk-UA" w:eastAsia="uk-UA"/>
        </w:rPr>
        <w:t>х</w:t>
      </w:r>
      <w:r w:rsidRPr="003204E2">
        <w:rPr>
          <w:rStyle w:val="FontStyle87"/>
          <w:sz w:val="32"/>
          <w:szCs w:val="32"/>
          <w:lang w:val="uk-UA" w:eastAsia="uk-UA"/>
        </w:rPr>
        <w:t xml:space="preserve"> </w:t>
      </w:r>
      <w:r w:rsidRPr="003204E2">
        <w:rPr>
          <w:rStyle w:val="FontStyle87"/>
          <w:sz w:val="32"/>
          <w:szCs w:val="32"/>
          <w:vertAlign w:val="subscript"/>
          <w:lang w:val="uk-UA" w:eastAsia="uk-UA"/>
        </w:rPr>
        <w:t>=</w:t>
      </w:r>
      <w:r w:rsidRPr="003204E2">
        <w:rPr>
          <w:rStyle w:val="FontStyle87"/>
          <w:sz w:val="32"/>
          <w:szCs w:val="32"/>
          <w:lang w:val="uk-UA" w:eastAsia="uk-UA"/>
        </w:rPr>
        <w:t xml:space="preserve"> </w:t>
      </w:r>
      <w:r w:rsidRPr="00171C74">
        <w:rPr>
          <w:rStyle w:val="FontStyle87"/>
          <w:sz w:val="28"/>
          <w:szCs w:val="28"/>
          <w:u w:val="single"/>
          <w:lang w:val="uk-UA" w:eastAsia="uk-UA"/>
        </w:rPr>
        <w:t>а-</w:t>
      </w:r>
      <w:r w:rsidRPr="003204E2">
        <w:rPr>
          <w:rStyle w:val="FontStyle87"/>
          <w:sz w:val="32"/>
          <w:szCs w:val="32"/>
          <w:u w:val="single"/>
          <w:lang w:val="uk-UA" w:eastAsia="uk-UA"/>
        </w:rPr>
        <w:t xml:space="preserve"> </w:t>
      </w:r>
      <w:r w:rsidRPr="003204E2">
        <w:rPr>
          <w:rStyle w:val="FontStyle83"/>
          <w:sz w:val="32"/>
          <w:szCs w:val="32"/>
          <w:u w:val="single"/>
          <w:lang w:eastAsia="uk-UA"/>
        </w:rPr>
        <w:t xml:space="preserve">0.0166 </w:t>
      </w:r>
      <w:r w:rsidRPr="00171C74">
        <w:rPr>
          <w:rStyle w:val="FontStyle83"/>
          <w:sz w:val="28"/>
          <w:szCs w:val="28"/>
          <w:u w:val="single"/>
          <w:lang w:eastAsia="uk-UA"/>
        </w:rPr>
        <w:t>-</w:t>
      </w:r>
      <w:r w:rsidRPr="003204E2">
        <w:rPr>
          <w:rStyle w:val="FontStyle83"/>
          <w:sz w:val="32"/>
          <w:szCs w:val="32"/>
          <w:u w:val="single"/>
          <w:lang w:eastAsia="uk-UA"/>
        </w:rPr>
        <w:t>100</w:t>
      </w:r>
    </w:p>
    <w:p w:rsidR="002F1B8B" w:rsidRPr="00171C74" w:rsidRDefault="002F1B8B" w:rsidP="002F1B8B">
      <w:pPr>
        <w:pStyle w:val="Style42"/>
        <w:widowControl/>
        <w:spacing w:line="326" w:lineRule="exact"/>
        <w:ind w:right="3994" w:firstLine="0"/>
        <w:rPr>
          <w:rStyle w:val="FontStyle83"/>
          <w:sz w:val="32"/>
          <w:szCs w:val="32"/>
          <w:lang w:eastAsia="uk-UA"/>
        </w:rPr>
      </w:pPr>
      <w:r w:rsidRPr="00C0148D">
        <w:rPr>
          <w:rStyle w:val="FontStyle83"/>
          <w:sz w:val="32"/>
          <w:szCs w:val="32"/>
          <w:lang w:eastAsia="uk-UA"/>
        </w:rPr>
        <w:t xml:space="preserve">           </w:t>
      </w:r>
      <w:r w:rsidRPr="00171C74">
        <w:rPr>
          <w:rStyle w:val="FontStyle83"/>
          <w:sz w:val="32"/>
          <w:szCs w:val="32"/>
          <w:lang w:eastAsia="uk-UA"/>
        </w:rPr>
        <w:t xml:space="preserve"> </w:t>
      </w:r>
      <w:r w:rsidRPr="003204E2">
        <w:rPr>
          <w:rStyle w:val="FontStyle83"/>
          <w:sz w:val="32"/>
          <w:szCs w:val="32"/>
          <w:lang w:eastAsia="uk-UA"/>
        </w:rPr>
        <w:t>_ 1</w:t>
      </w:r>
    </w:p>
    <w:p w:rsidR="002F1B8B" w:rsidRPr="008B4A16" w:rsidRDefault="002F1B8B" w:rsidP="002F1B8B">
      <w:pPr>
        <w:pStyle w:val="Style73"/>
        <w:widowControl/>
        <w:tabs>
          <w:tab w:val="left" w:pos="370"/>
        </w:tabs>
        <w:spacing w:line="326" w:lineRule="exact"/>
        <w:jc w:val="left"/>
        <w:rPr>
          <w:rStyle w:val="FontStyle84"/>
          <w:sz w:val="28"/>
          <w:szCs w:val="28"/>
          <w:lang w:val="uk-UA"/>
        </w:rPr>
      </w:pPr>
      <w:r w:rsidRPr="008B4A16">
        <w:rPr>
          <w:rStyle w:val="FontStyle84"/>
          <w:sz w:val="28"/>
          <w:szCs w:val="28"/>
        </w:rPr>
        <w:t>3.</w:t>
      </w:r>
      <w:r w:rsidRPr="008B4A16">
        <w:rPr>
          <w:rStyle w:val="FontStyle84"/>
          <w:sz w:val="28"/>
          <w:szCs w:val="28"/>
        </w:rPr>
        <w:tab/>
      </w:r>
      <w:r w:rsidRPr="008B4A16">
        <w:rPr>
          <w:rStyle w:val="FontStyle84"/>
          <w:sz w:val="28"/>
          <w:szCs w:val="28"/>
          <w:lang w:val="uk-UA"/>
        </w:rPr>
        <w:t>Рефрактометричний метод.</w:t>
      </w:r>
    </w:p>
    <w:p w:rsidR="002F1B8B" w:rsidRPr="008B4A16" w:rsidRDefault="002F1B8B" w:rsidP="002F1B8B">
      <w:pPr>
        <w:pStyle w:val="Style1"/>
        <w:widowControl/>
        <w:spacing w:line="240" w:lineRule="exact"/>
        <w:rPr>
          <w:sz w:val="28"/>
          <w:szCs w:val="28"/>
        </w:rPr>
      </w:pPr>
    </w:p>
    <w:p w:rsidR="002F1B8B" w:rsidRPr="008B4A16" w:rsidRDefault="002F1B8B" w:rsidP="002F1B8B">
      <w:pPr>
        <w:pStyle w:val="Style1"/>
        <w:widowControl/>
        <w:spacing w:line="240" w:lineRule="auto"/>
        <w:rPr>
          <w:rStyle w:val="FontStyle79"/>
          <w:lang w:val="uk-UA" w:eastAsia="uk-UA"/>
        </w:rPr>
      </w:pPr>
      <w:r w:rsidRPr="008B4A16">
        <w:rPr>
          <w:rStyle w:val="FontStyle79"/>
          <w:lang w:val="uk-UA" w:eastAsia="uk-UA"/>
        </w:rPr>
        <w:t>III. Питання для самоконтролю.</w:t>
      </w:r>
    </w:p>
    <w:p w:rsidR="002F1B8B" w:rsidRPr="002F1B8B" w:rsidRDefault="002F1B8B" w:rsidP="002F1B8B">
      <w:pPr>
        <w:pStyle w:val="Style1"/>
        <w:widowControl/>
        <w:spacing w:line="240" w:lineRule="auto"/>
        <w:jc w:val="left"/>
        <w:rPr>
          <w:rStyle w:val="FontStyle79"/>
          <w:b w:val="0"/>
          <w:lang w:val="uk-UA" w:eastAsia="uk-UA"/>
        </w:rPr>
      </w:pPr>
      <w:r w:rsidRPr="002F1B8B">
        <w:rPr>
          <w:rStyle w:val="FontStyle79"/>
          <w:b w:val="0"/>
          <w:lang w:val="uk-UA" w:eastAsia="uk-UA"/>
        </w:rPr>
        <w:t>1. Ідентифікація йодидів та їх кількісне визначення.</w:t>
      </w:r>
    </w:p>
    <w:p w:rsidR="002F1B8B" w:rsidRPr="002F1B8B" w:rsidRDefault="002F1B8B" w:rsidP="002F1B8B">
      <w:pPr>
        <w:pStyle w:val="Style1"/>
        <w:widowControl/>
        <w:spacing w:line="240" w:lineRule="auto"/>
        <w:jc w:val="left"/>
        <w:rPr>
          <w:rStyle w:val="FontStyle79"/>
          <w:b w:val="0"/>
          <w:lang w:val="uk-UA" w:eastAsia="uk-UA"/>
        </w:rPr>
      </w:pPr>
      <w:r w:rsidRPr="002F1B8B">
        <w:rPr>
          <w:rStyle w:val="FontStyle79"/>
          <w:b w:val="0"/>
          <w:lang w:val="uk-UA" w:eastAsia="uk-UA"/>
        </w:rPr>
        <w:t>2.Вказати терміни зберігання 5% та 10% р-нів йоду спиртового. Дати хімічне обґрунтування.</w:t>
      </w:r>
    </w:p>
    <w:p w:rsidR="002F1B8B" w:rsidRPr="002F1B8B" w:rsidRDefault="002F1B8B" w:rsidP="002F1B8B">
      <w:pPr>
        <w:pStyle w:val="Style1"/>
        <w:widowControl/>
        <w:spacing w:line="240" w:lineRule="auto"/>
        <w:jc w:val="left"/>
        <w:rPr>
          <w:rStyle w:val="FontStyle79"/>
          <w:b w:val="0"/>
          <w:lang w:val="uk-UA" w:eastAsia="uk-UA"/>
        </w:rPr>
      </w:pPr>
      <w:r w:rsidRPr="002F1B8B">
        <w:rPr>
          <w:rStyle w:val="FontStyle79"/>
          <w:b w:val="0"/>
          <w:lang w:val="uk-UA" w:eastAsia="uk-UA"/>
        </w:rPr>
        <w:t>3. Чому йодиди та броміди зберігають в склянках темного кольору та в темному місці?</w:t>
      </w:r>
    </w:p>
    <w:p w:rsidR="002F1B8B" w:rsidRPr="002F1B8B" w:rsidRDefault="002F1B8B" w:rsidP="002F1B8B">
      <w:pPr>
        <w:pStyle w:val="Style1"/>
        <w:widowControl/>
        <w:tabs>
          <w:tab w:val="left" w:pos="567"/>
        </w:tabs>
        <w:spacing w:line="240" w:lineRule="auto"/>
        <w:jc w:val="left"/>
        <w:rPr>
          <w:rStyle w:val="FontStyle79"/>
          <w:b w:val="0"/>
          <w:lang w:val="uk-UA" w:eastAsia="uk-UA"/>
        </w:rPr>
      </w:pPr>
      <w:r w:rsidRPr="002F1B8B">
        <w:rPr>
          <w:rStyle w:val="FontStyle79"/>
          <w:b w:val="0"/>
          <w:lang w:val="uk-UA" w:eastAsia="uk-UA"/>
        </w:rPr>
        <w:t>4. Реакції ви</w:t>
      </w:r>
      <w:r>
        <w:rPr>
          <w:rStyle w:val="FontStyle79"/>
          <w:b w:val="0"/>
          <w:lang w:val="uk-UA" w:eastAsia="uk-UA"/>
        </w:rPr>
        <w:t xml:space="preserve">значення недопустимої домішки </w:t>
      </w:r>
      <w:proofErr w:type="spellStart"/>
      <w:r>
        <w:rPr>
          <w:rStyle w:val="FontStyle79"/>
          <w:b w:val="0"/>
          <w:lang w:val="uk-UA" w:eastAsia="uk-UA"/>
        </w:rPr>
        <w:t>ци</w:t>
      </w:r>
      <w:r w:rsidRPr="002F1B8B">
        <w:rPr>
          <w:rStyle w:val="FontStyle79"/>
          <w:b w:val="0"/>
          <w:lang w:val="uk-UA" w:eastAsia="uk-UA"/>
        </w:rPr>
        <w:t>анідів</w:t>
      </w:r>
      <w:proofErr w:type="spellEnd"/>
      <w:r w:rsidRPr="002F1B8B">
        <w:rPr>
          <w:rStyle w:val="FontStyle79"/>
          <w:b w:val="0"/>
          <w:lang w:val="uk-UA" w:eastAsia="uk-UA"/>
        </w:rPr>
        <w:t xml:space="preserve"> у лікарських засобах йодидів. Недопустимі домішки </w:t>
      </w:r>
      <w:proofErr w:type="spellStart"/>
      <w:r w:rsidRPr="002F1B8B">
        <w:rPr>
          <w:rStyle w:val="FontStyle79"/>
          <w:b w:val="0"/>
          <w:lang w:val="uk-UA" w:eastAsia="uk-UA"/>
        </w:rPr>
        <w:t>броматів</w:t>
      </w:r>
      <w:proofErr w:type="spellEnd"/>
      <w:r w:rsidRPr="002F1B8B">
        <w:rPr>
          <w:rStyle w:val="FontStyle79"/>
          <w:b w:val="0"/>
          <w:lang w:val="uk-UA" w:eastAsia="uk-UA"/>
        </w:rPr>
        <w:t xml:space="preserve"> у бромідів</w:t>
      </w:r>
      <w:r>
        <w:rPr>
          <w:rStyle w:val="FontStyle79"/>
          <w:b w:val="0"/>
          <w:lang w:val="uk-UA" w:eastAsia="uk-UA"/>
        </w:rPr>
        <w:t xml:space="preserve">, </w:t>
      </w:r>
      <w:r w:rsidRPr="002F1B8B">
        <w:rPr>
          <w:rStyle w:val="FontStyle79"/>
          <w:b w:val="0"/>
          <w:lang w:val="uk-UA" w:eastAsia="uk-UA"/>
        </w:rPr>
        <w:t xml:space="preserve"> </w:t>
      </w:r>
      <w:proofErr w:type="spellStart"/>
      <w:r w:rsidRPr="002F1B8B">
        <w:rPr>
          <w:rStyle w:val="FontStyle79"/>
          <w:b w:val="0"/>
          <w:lang w:val="uk-UA" w:eastAsia="uk-UA"/>
        </w:rPr>
        <w:t>йодатів</w:t>
      </w:r>
      <w:proofErr w:type="spellEnd"/>
      <w:r w:rsidRPr="002F1B8B">
        <w:rPr>
          <w:rStyle w:val="FontStyle79"/>
          <w:b w:val="0"/>
          <w:lang w:val="uk-UA" w:eastAsia="uk-UA"/>
        </w:rPr>
        <w:t xml:space="preserve"> у йодидах.</w:t>
      </w:r>
    </w:p>
    <w:p w:rsidR="002F1B8B" w:rsidRDefault="002F1B8B" w:rsidP="002F1B8B">
      <w:pPr>
        <w:pStyle w:val="Style34"/>
        <w:widowControl/>
        <w:spacing w:line="374" w:lineRule="exact"/>
        <w:ind w:right="3494" w:firstLine="0"/>
        <w:jc w:val="center"/>
        <w:rPr>
          <w:rStyle w:val="FontStyle79"/>
          <w:lang w:val="uk-UA" w:eastAsia="uk-UA"/>
        </w:rPr>
      </w:pPr>
      <w:r>
        <w:rPr>
          <w:rStyle w:val="FontStyle79"/>
          <w:lang w:val="uk-UA" w:eastAsia="uk-UA"/>
        </w:rPr>
        <w:t xml:space="preserve">                    </w:t>
      </w:r>
      <w:r w:rsidRPr="008B4A16">
        <w:rPr>
          <w:rStyle w:val="FontStyle79"/>
          <w:lang w:val="uk-UA" w:eastAsia="uk-UA"/>
        </w:rPr>
        <w:t>IV. Домашнє завдання.</w:t>
      </w:r>
    </w:p>
    <w:p w:rsidR="002F1B8B" w:rsidRPr="008B4A16" w:rsidRDefault="002F1B8B" w:rsidP="002F1B8B">
      <w:pPr>
        <w:pStyle w:val="Style34"/>
        <w:widowControl/>
        <w:spacing w:line="374" w:lineRule="exact"/>
        <w:ind w:right="3494" w:firstLine="0"/>
        <w:rPr>
          <w:rStyle w:val="FontStyle84"/>
          <w:lang w:val="uk-UA" w:eastAsia="uk-UA"/>
        </w:rPr>
      </w:pPr>
      <w:r w:rsidRPr="008B4A16">
        <w:rPr>
          <w:rStyle w:val="FontStyle79"/>
          <w:lang w:eastAsia="uk-UA"/>
        </w:rPr>
        <w:t>Тема:</w:t>
      </w:r>
      <w:r w:rsidRPr="008B4A16">
        <w:rPr>
          <w:rStyle w:val="FontStyle84"/>
          <w:lang w:val="uk-UA" w:eastAsia="uk-UA"/>
        </w:rPr>
        <w:t xml:space="preserve"> VI група періодичної системи.</w:t>
      </w:r>
    </w:p>
    <w:p w:rsidR="002F1B8B" w:rsidRPr="008B4A16" w:rsidRDefault="002F1B8B" w:rsidP="002F1B8B">
      <w:pPr>
        <w:pStyle w:val="Style26"/>
        <w:widowControl/>
        <w:spacing w:before="38" w:line="326" w:lineRule="exact"/>
        <w:rPr>
          <w:rStyle w:val="FontStyle84"/>
          <w:lang w:eastAsia="uk-UA"/>
        </w:rPr>
      </w:pPr>
      <w:r w:rsidRPr="008B4A16">
        <w:rPr>
          <w:rStyle w:val="FontStyle79"/>
          <w:lang w:val="uk-UA" w:eastAsia="uk-UA"/>
        </w:rPr>
        <w:t xml:space="preserve">Література: </w:t>
      </w:r>
      <w:r w:rsidRPr="008B4A16">
        <w:rPr>
          <w:rStyle w:val="FontStyle84"/>
          <w:lang w:eastAsia="uk-UA"/>
        </w:rPr>
        <w:t xml:space="preserve">1. </w:t>
      </w:r>
      <w:r w:rsidRPr="008B4A16">
        <w:rPr>
          <w:rStyle w:val="FontStyle84"/>
          <w:lang w:val="uk-UA" w:eastAsia="uk-UA"/>
        </w:rPr>
        <w:t xml:space="preserve">П.О. Безуглий "Фармацевтична хімія" X., вид-во НФАУ, "Золоті сторінки", с. </w:t>
      </w:r>
      <w:r w:rsidRPr="008B4A16">
        <w:rPr>
          <w:rStyle w:val="FontStyle84"/>
          <w:lang w:eastAsia="uk-UA"/>
        </w:rPr>
        <w:t>53 - 54, 61 - 62.</w:t>
      </w:r>
      <w:r w:rsidRPr="008B4A16">
        <w:rPr>
          <w:rStyle w:val="FontStyle84"/>
          <w:lang w:val="uk-UA" w:eastAsia="uk-UA"/>
        </w:rPr>
        <w:t xml:space="preserve"> </w:t>
      </w:r>
      <w:r w:rsidRPr="008B4A16">
        <w:rPr>
          <w:rStyle w:val="FontStyle84"/>
        </w:rPr>
        <w:t xml:space="preserve">2.   Мелентьева </w:t>
      </w:r>
      <w:r w:rsidRPr="008B4A16">
        <w:rPr>
          <w:rStyle w:val="FontStyle84"/>
          <w:lang w:val="uk-UA"/>
        </w:rPr>
        <w:t xml:space="preserve">Г.А., </w:t>
      </w:r>
      <w:r w:rsidRPr="008B4A16">
        <w:rPr>
          <w:rStyle w:val="FontStyle84"/>
        </w:rPr>
        <w:t xml:space="preserve">Антонова Л.А. "Фармацевтическая химия" </w:t>
      </w:r>
      <w:r w:rsidRPr="008B4A16">
        <w:rPr>
          <w:rStyle w:val="FontStyle84"/>
          <w:lang w:val="uk-UA"/>
        </w:rPr>
        <w:t xml:space="preserve">М., Медицина </w:t>
      </w:r>
      <w:r w:rsidRPr="008B4A16">
        <w:rPr>
          <w:rStyle w:val="FontStyle84"/>
        </w:rPr>
        <w:t>1985. с. 63 - 77.</w:t>
      </w:r>
    </w:p>
    <w:p w:rsidR="002F1B8B" w:rsidRPr="008B4A16" w:rsidRDefault="002F1B8B" w:rsidP="002F1B8B">
      <w:pPr>
        <w:pStyle w:val="Style26"/>
        <w:widowControl/>
        <w:spacing w:before="29"/>
        <w:rPr>
          <w:rStyle w:val="FontStyle84"/>
          <w:lang w:val="uk-UA" w:eastAsia="uk-UA"/>
        </w:rPr>
      </w:pPr>
      <w:r w:rsidRPr="008B4A16">
        <w:rPr>
          <w:rStyle w:val="FontStyle79"/>
          <w:lang w:val="uk-UA" w:eastAsia="uk-UA"/>
        </w:rPr>
        <w:t xml:space="preserve">Знати: </w:t>
      </w:r>
      <w:r w:rsidRPr="008B4A16">
        <w:rPr>
          <w:rStyle w:val="FontStyle84"/>
          <w:lang w:eastAsia="uk-UA"/>
        </w:rPr>
        <w:t xml:space="preserve">1. </w:t>
      </w:r>
      <w:r w:rsidRPr="008B4A16">
        <w:rPr>
          <w:rStyle w:val="FontStyle84"/>
          <w:lang w:val="uk-UA" w:eastAsia="uk-UA"/>
        </w:rPr>
        <w:t xml:space="preserve">Вимоги діючої інструкції з якості ліків до контролю розчинів для ін'єкцій, очних крапель, розчину кислоти хлоридної для внутрішнього застосування.3. </w:t>
      </w:r>
      <w:r w:rsidRPr="008B4A16">
        <w:rPr>
          <w:rStyle w:val="FontStyle84"/>
          <w:lang w:val="uk-UA"/>
        </w:rPr>
        <w:t>ФРІ та методи КВ всіх препаратів VII групи.</w:t>
      </w:r>
    </w:p>
    <w:p w:rsidR="002F1B8B" w:rsidRPr="008B4A16" w:rsidRDefault="002F1B8B" w:rsidP="002F1B8B">
      <w:pPr>
        <w:pStyle w:val="Style32"/>
        <w:widowControl/>
        <w:spacing w:line="365" w:lineRule="exact"/>
        <w:ind w:firstLine="0"/>
        <w:rPr>
          <w:rStyle w:val="FontStyle84"/>
          <w:lang w:val="uk-UA"/>
        </w:rPr>
      </w:pPr>
      <w:r w:rsidRPr="008B4A16">
        <w:rPr>
          <w:rStyle w:val="FontStyle84"/>
          <w:lang w:val="uk-UA"/>
        </w:rPr>
        <w:t xml:space="preserve"> </w:t>
      </w:r>
      <w:r w:rsidRPr="008B4A16">
        <w:rPr>
          <w:rStyle w:val="FontStyle79"/>
          <w:lang w:val="uk-UA"/>
        </w:rPr>
        <w:t xml:space="preserve">Уміти:  </w:t>
      </w:r>
      <w:r w:rsidRPr="008B4A16">
        <w:rPr>
          <w:rStyle w:val="FontStyle84"/>
        </w:rPr>
        <w:t xml:space="preserve">1. </w:t>
      </w:r>
      <w:r w:rsidRPr="008B4A16">
        <w:rPr>
          <w:rStyle w:val="FontStyle84"/>
          <w:lang w:val="uk-UA"/>
        </w:rPr>
        <w:t>Виконати всі можливі види внутрішньоаптечного контролю очних крапель.</w:t>
      </w:r>
      <w:r w:rsidRPr="008B4A16">
        <w:rPr>
          <w:rStyle w:val="FontStyle84"/>
        </w:rPr>
        <w:t xml:space="preserve">2. </w:t>
      </w:r>
      <w:r w:rsidRPr="008B4A16">
        <w:rPr>
          <w:rStyle w:val="FontStyle84"/>
          <w:lang w:val="uk-UA"/>
        </w:rPr>
        <w:t>Дати висновок про якість виготовлення лікарської форми.</w:t>
      </w:r>
    </w:p>
    <w:p w:rsidR="002F1B8B" w:rsidRPr="00C0148D" w:rsidRDefault="002F1B8B" w:rsidP="002F1B8B">
      <w:pPr>
        <w:pStyle w:val="Style32"/>
        <w:widowControl/>
        <w:spacing w:before="29" w:line="240" w:lineRule="auto"/>
        <w:ind w:left="1224" w:firstLine="0"/>
        <w:rPr>
          <w:rStyle w:val="FontStyle84"/>
          <w:sz w:val="32"/>
          <w:szCs w:val="32"/>
        </w:rPr>
      </w:pPr>
    </w:p>
    <w:p w:rsidR="002B636B" w:rsidRDefault="002B636B" w:rsidP="0012534F">
      <w:pPr>
        <w:pStyle w:val="Style1"/>
        <w:widowControl/>
        <w:spacing w:line="240" w:lineRule="auto"/>
        <w:ind w:right="74"/>
        <w:contextualSpacing/>
        <w:rPr>
          <w:rStyle w:val="FontStyle79"/>
          <w:sz w:val="32"/>
          <w:szCs w:val="32"/>
          <w:lang w:val="uk-UA"/>
        </w:rPr>
      </w:pPr>
    </w:p>
    <w:p w:rsidR="0012534F" w:rsidRPr="00E0705B" w:rsidRDefault="0012534F" w:rsidP="0012534F">
      <w:pPr>
        <w:pStyle w:val="Style1"/>
        <w:widowControl/>
        <w:spacing w:line="240" w:lineRule="auto"/>
        <w:ind w:left="142" w:right="76"/>
        <w:rPr>
          <w:rStyle w:val="FontStyle79"/>
          <w:sz w:val="32"/>
          <w:szCs w:val="32"/>
          <w:lang w:val="uk-UA"/>
        </w:rPr>
      </w:pPr>
      <w:r w:rsidRPr="00E0705B">
        <w:rPr>
          <w:rStyle w:val="FontStyle79"/>
          <w:sz w:val="32"/>
          <w:szCs w:val="32"/>
          <w:lang w:val="uk-UA"/>
        </w:rPr>
        <w:lastRenderedPageBreak/>
        <w:t>Інструкція з фармацевтичної хімії</w:t>
      </w:r>
    </w:p>
    <w:p w:rsidR="0012534F" w:rsidRPr="00040567" w:rsidRDefault="00814B5C" w:rsidP="0012534F">
      <w:pPr>
        <w:pStyle w:val="Style1"/>
        <w:widowControl/>
        <w:spacing w:line="240" w:lineRule="auto"/>
        <w:rPr>
          <w:rStyle w:val="FontStyle79"/>
          <w:sz w:val="32"/>
          <w:szCs w:val="32"/>
          <w:lang w:val="uk-UA" w:eastAsia="uk-UA"/>
        </w:rPr>
      </w:pPr>
      <w:r>
        <w:rPr>
          <w:rStyle w:val="FontStyle79"/>
          <w:sz w:val="32"/>
          <w:szCs w:val="32"/>
          <w:lang w:val="uk-UA" w:eastAsia="uk-UA"/>
        </w:rPr>
        <w:t>Практич</w:t>
      </w:r>
      <w:r w:rsidR="0012534F" w:rsidRPr="00E0705B">
        <w:rPr>
          <w:rStyle w:val="FontStyle79"/>
          <w:sz w:val="32"/>
          <w:szCs w:val="32"/>
          <w:lang w:val="uk-UA" w:eastAsia="uk-UA"/>
        </w:rPr>
        <w:t xml:space="preserve">не заняття </w:t>
      </w:r>
      <w:r w:rsidR="0012534F">
        <w:rPr>
          <w:rStyle w:val="FontStyle79"/>
          <w:sz w:val="32"/>
          <w:szCs w:val="32"/>
          <w:lang w:eastAsia="uk-UA"/>
        </w:rPr>
        <w:t>№</w:t>
      </w:r>
      <w:r w:rsidR="0012534F">
        <w:rPr>
          <w:rStyle w:val="FontStyle79"/>
          <w:sz w:val="32"/>
          <w:szCs w:val="32"/>
          <w:lang w:val="uk-UA" w:eastAsia="uk-UA"/>
        </w:rPr>
        <w:t xml:space="preserve"> 5</w:t>
      </w:r>
    </w:p>
    <w:p w:rsidR="0012534F" w:rsidRPr="00E0705B" w:rsidRDefault="0012534F" w:rsidP="0012534F">
      <w:pPr>
        <w:pStyle w:val="Style1"/>
        <w:widowControl/>
        <w:spacing w:before="173" w:line="240" w:lineRule="auto"/>
        <w:jc w:val="left"/>
        <w:rPr>
          <w:rStyle w:val="FontStyle79"/>
          <w:sz w:val="32"/>
          <w:szCs w:val="32"/>
          <w:lang w:val="uk-UA" w:eastAsia="uk-UA"/>
        </w:rPr>
      </w:pPr>
      <w:r w:rsidRPr="00E0705B">
        <w:rPr>
          <w:rStyle w:val="FontStyle79"/>
          <w:sz w:val="32"/>
          <w:szCs w:val="32"/>
          <w:u w:val="single"/>
          <w:lang w:val="uk-UA" w:eastAsia="uk-UA"/>
        </w:rPr>
        <w:t>Тема:</w:t>
      </w:r>
      <w:r>
        <w:rPr>
          <w:rStyle w:val="FontStyle79"/>
          <w:sz w:val="32"/>
          <w:szCs w:val="32"/>
          <w:lang w:val="uk-UA" w:eastAsia="uk-UA"/>
        </w:rPr>
        <w:t xml:space="preserve"> "Методи аналізу лікарських засобів</w:t>
      </w:r>
      <w:r w:rsidRPr="00E0705B">
        <w:rPr>
          <w:rStyle w:val="FontStyle79"/>
          <w:sz w:val="32"/>
          <w:szCs w:val="32"/>
          <w:lang w:val="uk-UA" w:eastAsia="uk-UA"/>
        </w:rPr>
        <w:t>".</w:t>
      </w:r>
    </w:p>
    <w:p w:rsidR="0012534F" w:rsidRPr="005C5454" w:rsidRDefault="0012534F" w:rsidP="0012534F">
      <w:pPr>
        <w:pStyle w:val="Style4"/>
        <w:widowControl/>
        <w:rPr>
          <w:rStyle w:val="FontStyle80"/>
          <w:sz w:val="28"/>
          <w:szCs w:val="28"/>
          <w:lang w:val="uk-UA" w:eastAsia="uk-UA"/>
        </w:rPr>
      </w:pPr>
      <w:r w:rsidRPr="00AE2478">
        <w:rPr>
          <w:rStyle w:val="FontStyle79"/>
          <w:sz w:val="32"/>
          <w:szCs w:val="32"/>
          <w:u w:val="single"/>
          <w:lang w:val="uk-UA" w:eastAsia="uk-UA"/>
        </w:rPr>
        <w:t>Мета: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5C5454">
        <w:rPr>
          <w:rStyle w:val="FontStyle80"/>
          <w:sz w:val="28"/>
          <w:szCs w:val="28"/>
          <w:lang w:val="uk-UA" w:eastAsia="uk-UA"/>
        </w:rPr>
        <w:t>придбати практичні навички з аналізу води очищеної на граничний вміст домішок.</w:t>
      </w:r>
    </w:p>
    <w:p w:rsidR="0012534F" w:rsidRDefault="0012534F" w:rsidP="0012534F">
      <w:pPr>
        <w:pStyle w:val="Style20"/>
        <w:widowControl/>
        <w:spacing w:before="43" w:line="341" w:lineRule="exact"/>
        <w:rPr>
          <w:rStyle w:val="FontStyle84"/>
          <w:sz w:val="28"/>
          <w:szCs w:val="28"/>
          <w:lang w:val="uk-UA"/>
        </w:rPr>
      </w:pPr>
      <w:r w:rsidRPr="00D0302C">
        <w:rPr>
          <w:rStyle w:val="FontStyle79"/>
          <w:sz w:val="28"/>
          <w:szCs w:val="28"/>
          <w:u w:val="single"/>
          <w:lang w:val="uk-UA" w:eastAsia="uk-UA"/>
        </w:rPr>
        <w:t>Література:</w:t>
      </w:r>
      <w:r w:rsidRPr="00D0302C">
        <w:rPr>
          <w:rStyle w:val="FontStyle79"/>
          <w:sz w:val="28"/>
          <w:szCs w:val="28"/>
          <w:lang w:val="uk-UA" w:eastAsia="uk-UA"/>
        </w:rPr>
        <w:t xml:space="preserve"> </w:t>
      </w:r>
      <w:r w:rsidRPr="000D4C4C">
        <w:rPr>
          <w:rStyle w:val="FontStyle80"/>
          <w:sz w:val="28"/>
          <w:szCs w:val="28"/>
          <w:lang w:eastAsia="uk-UA"/>
        </w:rPr>
        <w:t xml:space="preserve">1. </w:t>
      </w:r>
      <w:r w:rsidRPr="000D4C4C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</w:t>
      </w:r>
      <w:r>
        <w:rPr>
          <w:rStyle w:val="FontStyle84"/>
          <w:sz w:val="28"/>
          <w:szCs w:val="28"/>
          <w:lang w:val="uk-UA" w:eastAsia="uk-UA"/>
        </w:rPr>
        <w:t xml:space="preserve">сторінки»с.44 – 46. </w:t>
      </w:r>
      <w:r w:rsidRPr="00F60D1C">
        <w:rPr>
          <w:rStyle w:val="FontStyle84"/>
          <w:sz w:val="28"/>
          <w:szCs w:val="28"/>
          <w:lang w:val="uk-UA"/>
        </w:rPr>
        <w:t>2.</w:t>
      </w:r>
      <w:r w:rsidRPr="000D4C4C">
        <w:rPr>
          <w:rStyle w:val="FontStyle84"/>
          <w:sz w:val="28"/>
          <w:szCs w:val="28"/>
          <w:lang w:val="uk-UA"/>
        </w:rPr>
        <w:t xml:space="preserve">Мелентьєва Г.А., </w:t>
      </w:r>
      <w:r w:rsidRPr="00F60D1C">
        <w:rPr>
          <w:rStyle w:val="FontStyle84"/>
          <w:sz w:val="28"/>
          <w:szCs w:val="28"/>
          <w:lang w:val="uk-UA"/>
        </w:rPr>
        <w:t>Антонова Л.А. "</w:t>
      </w:r>
      <w:proofErr w:type="spellStart"/>
      <w:r w:rsidRPr="00F60D1C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F60D1C">
        <w:rPr>
          <w:rStyle w:val="FontStyle84"/>
          <w:sz w:val="28"/>
          <w:szCs w:val="28"/>
          <w:lang w:val="uk-UA"/>
        </w:rPr>
        <w:t>химия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" </w:t>
      </w:r>
      <w:r>
        <w:rPr>
          <w:rStyle w:val="FontStyle84"/>
          <w:sz w:val="28"/>
          <w:szCs w:val="28"/>
          <w:lang w:val="uk-UA"/>
        </w:rPr>
        <w:t>М.</w:t>
      </w:r>
      <w:r w:rsidRPr="000D4C4C">
        <w:rPr>
          <w:rStyle w:val="FontStyle84"/>
          <w:sz w:val="28"/>
          <w:szCs w:val="28"/>
          <w:lang w:val="uk-UA"/>
        </w:rPr>
        <w:t xml:space="preserve">Медицина </w:t>
      </w:r>
      <w:r w:rsidRPr="00F60D1C">
        <w:rPr>
          <w:rStyle w:val="FontStyle84"/>
          <w:sz w:val="28"/>
          <w:szCs w:val="28"/>
          <w:lang w:val="uk-UA"/>
        </w:rPr>
        <w:t>1985 с. 67 - 71.</w:t>
      </w:r>
      <w:r>
        <w:rPr>
          <w:rStyle w:val="FontStyle84"/>
          <w:sz w:val="28"/>
          <w:szCs w:val="28"/>
          <w:lang w:val="uk-UA"/>
        </w:rPr>
        <w:t xml:space="preserve">, </w:t>
      </w:r>
      <w:r w:rsidRPr="00F60D1C">
        <w:rPr>
          <w:rStyle w:val="FontStyle84"/>
          <w:sz w:val="28"/>
          <w:szCs w:val="28"/>
          <w:lang w:val="uk-UA"/>
        </w:rPr>
        <w:t>3.</w:t>
      </w:r>
      <w:r>
        <w:rPr>
          <w:rStyle w:val="FontStyle84"/>
          <w:sz w:val="28"/>
          <w:szCs w:val="28"/>
          <w:lang w:val="uk-UA"/>
        </w:rPr>
        <w:t>Державна фармакопея України 2001, доповнення 2004рік, 4.</w:t>
      </w:r>
      <w:r w:rsidRPr="000D4C4C">
        <w:rPr>
          <w:rStyle w:val="FontStyle84"/>
          <w:sz w:val="28"/>
          <w:szCs w:val="28"/>
          <w:lang w:val="uk-UA"/>
        </w:rPr>
        <w:t xml:space="preserve">АНД (ФХ) с. </w:t>
      </w:r>
      <w:r w:rsidRPr="00F60D1C">
        <w:rPr>
          <w:rStyle w:val="FontStyle84"/>
          <w:sz w:val="28"/>
          <w:szCs w:val="28"/>
          <w:lang w:val="uk-UA"/>
        </w:rPr>
        <w:t>380, 383, 441, 447</w:t>
      </w:r>
      <w:r>
        <w:rPr>
          <w:rStyle w:val="FontStyle84"/>
          <w:sz w:val="28"/>
          <w:szCs w:val="28"/>
          <w:lang w:val="uk-UA"/>
        </w:rPr>
        <w:t>, 5. Г.П.</w:t>
      </w:r>
      <w:proofErr w:type="spellStart"/>
      <w:r>
        <w:rPr>
          <w:rStyle w:val="FontStyle84"/>
          <w:sz w:val="28"/>
          <w:szCs w:val="28"/>
          <w:lang w:val="uk-UA"/>
        </w:rPr>
        <w:t>Ніжник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</w:p>
    <w:p w:rsidR="0012534F" w:rsidRPr="005C5454" w:rsidRDefault="0012534F" w:rsidP="0012534F">
      <w:pPr>
        <w:pStyle w:val="Style4"/>
        <w:widowControl/>
        <w:spacing w:before="29" w:line="384" w:lineRule="exact"/>
        <w:rPr>
          <w:rStyle w:val="FontStyle79"/>
          <w:sz w:val="28"/>
          <w:szCs w:val="28"/>
          <w:u w:val="single"/>
          <w:lang w:val="uk-UA" w:eastAsia="uk-UA"/>
        </w:rPr>
      </w:pPr>
      <w:r>
        <w:rPr>
          <w:rStyle w:val="FontStyle84"/>
          <w:sz w:val="28"/>
          <w:szCs w:val="28"/>
          <w:lang w:val="uk-UA"/>
        </w:rPr>
        <w:t>6. Т.С.Прокопенко, Р.О.</w:t>
      </w:r>
      <w:proofErr w:type="spellStart"/>
      <w:r>
        <w:rPr>
          <w:rStyle w:val="FontStyle84"/>
          <w:sz w:val="28"/>
          <w:szCs w:val="28"/>
          <w:lang w:val="uk-UA"/>
        </w:rPr>
        <w:t>Проценко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  <w:r w:rsidRPr="005C5454">
        <w:rPr>
          <w:rStyle w:val="FontStyle80"/>
          <w:sz w:val="28"/>
          <w:szCs w:val="28"/>
          <w:lang w:val="uk-UA" w:eastAsia="uk-UA"/>
        </w:rPr>
        <w:t>Наказ МОЗ №96, ДФУ, «Випробування на граничний вміст домішок», с.75.</w:t>
      </w:r>
    </w:p>
    <w:p w:rsidR="0012534F" w:rsidRPr="005C5454" w:rsidRDefault="0012534F" w:rsidP="0012534F">
      <w:pPr>
        <w:pStyle w:val="Style4"/>
        <w:widowControl/>
        <w:spacing w:before="29" w:line="384" w:lineRule="exact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79"/>
          <w:sz w:val="28"/>
          <w:szCs w:val="28"/>
          <w:u w:val="single"/>
          <w:lang w:val="uk-UA" w:eastAsia="uk-UA"/>
        </w:rPr>
        <w:t>Наочність:</w:t>
      </w:r>
      <w:r w:rsidRPr="005C5454">
        <w:rPr>
          <w:rStyle w:val="FontStyle79"/>
          <w:sz w:val="28"/>
          <w:szCs w:val="28"/>
          <w:lang w:val="uk-UA" w:eastAsia="uk-UA"/>
        </w:rPr>
        <w:t xml:space="preserve"> </w:t>
      </w:r>
      <w:r w:rsidRPr="005C5454">
        <w:rPr>
          <w:rStyle w:val="FontStyle80"/>
          <w:sz w:val="28"/>
          <w:szCs w:val="28"/>
          <w:lang w:val="uk-UA" w:eastAsia="uk-UA"/>
        </w:rPr>
        <w:t xml:space="preserve">таблиця "Схема вивчення препарату", стенд "Контроль якості лікарської форми", АНД (ФХ, ФХІ), "Інструкція з контролю якості лікарських засобів", оформлений балон з водою очищеною. </w:t>
      </w:r>
    </w:p>
    <w:p w:rsidR="0012534F" w:rsidRPr="005C5454" w:rsidRDefault="0012534F" w:rsidP="0012534F">
      <w:pPr>
        <w:pStyle w:val="Style4"/>
        <w:widowControl/>
        <w:spacing w:before="29" w:line="384" w:lineRule="exact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79"/>
          <w:sz w:val="28"/>
          <w:szCs w:val="28"/>
          <w:u w:val="single"/>
          <w:lang w:val="uk-UA" w:eastAsia="uk-UA"/>
        </w:rPr>
        <w:t>Посуд:</w:t>
      </w:r>
      <w:r w:rsidRPr="005C5454">
        <w:rPr>
          <w:rStyle w:val="FontStyle79"/>
          <w:sz w:val="28"/>
          <w:szCs w:val="28"/>
          <w:lang w:val="uk-UA" w:eastAsia="uk-UA"/>
        </w:rPr>
        <w:t xml:space="preserve"> </w:t>
      </w:r>
      <w:r w:rsidRPr="005C5454">
        <w:rPr>
          <w:rStyle w:val="FontStyle80"/>
          <w:sz w:val="28"/>
          <w:szCs w:val="28"/>
          <w:lang w:val="uk-UA" w:eastAsia="uk-UA"/>
        </w:rPr>
        <w:t>пробірки, очні піпетки, скляні палички, серветки, градуйовані піпетки, стакани, мірні пальчики.</w:t>
      </w:r>
    </w:p>
    <w:p w:rsidR="0012534F" w:rsidRPr="005C5454" w:rsidRDefault="0012534F" w:rsidP="0012534F">
      <w:pPr>
        <w:pStyle w:val="Style4"/>
        <w:widowControl/>
        <w:spacing w:before="58" w:line="360" w:lineRule="exact"/>
        <w:rPr>
          <w:rStyle w:val="FontStyle75"/>
          <w:sz w:val="28"/>
          <w:szCs w:val="28"/>
          <w:lang w:val="uk-UA" w:eastAsia="uk-UA"/>
        </w:rPr>
      </w:pPr>
      <w:r w:rsidRPr="005C5454">
        <w:rPr>
          <w:rStyle w:val="FontStyle79"/>
          <w:sz w:val="28"/>
          <w:szCs w:val="28"/>
          <w:u w:val="single"/>
          <w:lang w:val="uk-UA" w:eastAsia="uk-UA"/>
        </w:rPr>
        <w:t>Реактиви:</w:t>
      </w:r>
      <w:r w:rsidRPr="005C5454">
        <w:rPr>
          <w:rStyle w:val="FontStyle79"/>
          <w:sz w:val="28"/>
          <w:szCs w:val="28"/>
          <w:lang w:val="uk-UA" w:eastAsia="uk-UA"/>
        </w:rPr>
        <w:t xml:space="preserve"> </w:t>
      </w:r>
      <w:r w:rsidRPr="005C5454">
        <w:rPr>
          <w:rStyle w:val="FontStyle80"/>
          <w:sz w:val="28"/>
          <w:szCs w:val="28"/>
          <w:lang w:val="uk-UA" w:eastAsia="uk-UA"/>
        </w:rPr>
        <w:t xml:space="preserve">розчин </w:t>
      </w:r>
      <w:proofErr w:type="spellStart"/>
      <w:r w:rsidRPr="005C5454">
        <w:rPr>
          <w:rStyle w:val="FontStyle80"/>
          <w:sz w:val="28"/>
          <w:szCs w:val="28"/>
          <w:lang w:val="en-US" w:eastAsia="uk-UA"/>
        </w:rPr>
        <w:t>AgN</w:t>
      </w:r>
      <w:proofErr w:type="spellEnd"/>
      <w:r w:rsidRPr="005C5454">
        <w:rPr>
          <w:rStyle w:val="FontStyle80"/>
          <w:sz w:val="28"/>
          <w:szCs w:val="28"/>
          <w:lang w:val="uk-UA" w:eastAsia="uk-UA"/>
        </w:rPr>
        <w:t>О</w:t>
      </w:r>
      <w:r w:rsidRPr="005C5454">
        <w:rPr>
          <w:rStyle w:val="FontStyle80"/>
          <w:sz w:val="28"/>
          <w:szCs w:val="28"/>
          <w:vertAlign w:val="subscript"/>
          <w:lang w:val="uk-UA" w:eastAsia="uk-UA"/>
        </w:rPr>
        <w:t>3</w:t>
      </w:r>
      <w:r w:rsidRPr="005C5454">
        <w:rPr>
          <w:rStyle w:val="FontStyle80"/>
          <w:sz w:val="28"/>
          <w:szCs w:val="28"/>
          <w:lang w:val="uk-UA" w:eastAsia="uk-UA"/>
        </w:rPr>
        <w:t xml:space="preserve">, </w:t>
      </w:r>
      <w:r w:rsidRPr="005C5454">
        <w:rPr>
          <w:rStyle w:val="FontStyle80"/>
          <w:sz w:val="28"/>
          <w:szCs w:val="28"/>
          <w:lang w:val="en-US" w:eastAsia="uk-UA"/>
        </w:rPr>
        <w:t>NH</w:t>
      </w:r>
      <w:r w:rsidRPr="005C5454">
        <w:rPr>
          <w:rStyle w:val="FontStyle80"/>
          <w:sz w:val="28"/>
          <w:szCs w:val="28"/>
          <w:vertAlign w:val="subscript"/>
          <w:lang w:val="uk-UA" w:eastAsia="uk-UA"/>
        </w:rPr>
        <w:t>4</w:t>
      </w:r>
      <w:r w:rsidRPr="005C5454">
        <w:rPr>
          <w:rStyle w:val="FontStyle80"/>
          <w:sz w:val="28"/>
          <w:szCs w:val="28"/>
          <w:lang w:val="en-US" w:eastAsia="uk-UA"/>
        </w:rPr>
        <w:t>OH</w:t>
      </w:r>
      <w:r w:rsidRPr="005C5454">
        <w:rPr>
          <w:rStyle w:val="FontStyle80"/>
          <w:sz w:val="28"/>
          <w:szCs w:val="28"/>
          <w:lang w:val="uk-UA" w:eastAsia="uk-UA"/>
        </w:rPr>
        <w:t xml:space="preserve">, </w:t>
      </w:r>
      <w:r w:rsidRPr="005C5454">
        <w:rPr>
          <w:rStyle w:val="FontStyle80"/>
          <w:sz w:val="28"/>
          <w:szCs w:val="28"/>
          <w:lang w:val="en-US" w:eastAsia="uk-UA"/>
        </w:rPr>
        <w:t>HN</w:t>
      </w:r>
      <w:r w:rsidRPr="005C5454">
        <w:rPr>
          <w:rStyle w:val="FontStyle80"/>
          <w:sz w:val="28"/>
          <w:szCs w:val="28"/>
          <w:lang w:val="uk-UA" w:eastAsia="uk-UA"/>
        </w:rPr>
        <w:t>О</w:t>
      </w:r>
      <w:r w:rsidRPr="005C5454">
        <w:rPr>
          <w:rStyle w:val="FontStyle80"/>
          <w:sz w:val="28"/>
          <w:szCs w:val="28"/>
          <w:vertAlign w:val="subscript"/>
          <w:lang w:val="uk-UA" w:eastAsia="uk-UA"/>
        </w:rPr>
        <w:t>3</w:t>
      </w:r>
      <w:r w:rsidRPr="005C5454">
        <w:rPr>
          <w:rStyle w:val="FontStyle80"/>
          <w:sz w:val="28"/>
          <w:szCs w:val="28"/>
          <w:lang w:val="uk-UA" w:eastAsia="uk-UA"/>
        </w:rPr>
        <w:t>, ВаС1</w:t>
      </w:r>
      <w:r w:rsidRPr="005C5454">
        <w:rPr>
          <w:rStyle w:val="FontStyle80"/>
          <w:sz w:val="28"/>
          <w:szCs w:val="28"/>
          <w:vertAlign w:val="subscript"/>
          <w:lang w:val="uk-UA" w:eastAsia="uk-UA"/>
        </w:rPr>
        <w:t>2</w:t>
      </w:r>
      <w:r w:rsidRPr="005C5454">
        <w:rPr>
          <w:rStyle w:val="FontStyle80"/>
          <w:sz w:val="28"/>
          <w:szCs w:val="28"/>
          <w:lang w:val="uk-UA" w:eastAsia="uk-UA"/>
        </w:rPr>
        <w:t>, НС1, (</w:t>
      </w:r>
      <w:r w:rsidRPr="005C5454">
        <w:rPr>
          <w:rStyle w:val="FontStyle80"/>
          <w:sz w:val="28"/>
          <w:szCs w:val="28"/>
          <w:lang w:val="en-US" w:eastAsia="uk-UA"/>
        </w:rPr>
        <w:t>NH</w:t>
      </w:r>
      <w:r w:rsidRPr="005C5454">
        <w:rPr>
          <w:rStyle w:val="FontStyle76"/>
          <w:sz w:val="28"/>
          <w:szCs w:val="28"/>
          <w:vertAlign w:val="subscript"/>
          <w:lang w:val="uk-UA" w:eastAsia="uk-UA"/>
        </w:rPr>
        <w:t>4</w:t>
      </w:r>
      <w:r w:rsidRPr="005C5454">
        <w:rPr>
          <w:rStyle w:val="FontStyle76"/>
          <w:sz w:val="28"/>
          <w:szCs w:val="28"/>
          <w:lang w:val="uk-UA" w:eastAsia="uk-UA"/>
        </w:rPr>
        <w:t>)</w:t>
      </w:r>
      <w:r w:rsidRPr="005C5454">
        <w:rPr>
          <w:rStyle w:val="FontStyle76"/>
          <w:sz w:val="28"/>
          <w:szCs w:val="28"/>
          <w:vertAlign w:val="subscript"/>
          <w:lang w:val="uk-UA" w:eastAsia="uk-UA"/>
        </w:rPr>
        <w:t>2</w:t>
      </w:r>
      <w:r w:rsidRPr="005C5454">
        <w:rPr>
          <w:rStyle w:val="FontStyle76"/>
          <w:sz w:val="28"/>
          <w:szCs w:val="28"/>
          <w:lang w:val="en-US" w:eastAsia="uk-UA"/>
        </w:rPr>
        <w:t>C</w:t>
      </w:r>
      <w:r w:rsidRPr="005C5454">
        <w:rPr>
          <w:rStyle w:val="FontStyle75"/>
          <w:sz w:val="28"/>
          <w:szCs w:val="28"/>
          <w:vertAlign w:val="subscript"/>
          <w:lang w:val="uk-UA" w:eastAsia="uk-UA"/>
        </w:rPr>
        <w:t>2</w:t>
      </w:r>
      <w:r w:rsidRPr="005C5454">
        <w:rPr>
          <w:rStyle w:val="FontStyle75"/>
          <w:sz w:val="28"/>
          <w:szCs w:val="28"/>
          <w:lang w:val="uk-UA" w:eastAsia="uk-UA"/>
        </w:rPr>
        <w:t>О</w:t>
      </w:r>
      <w:r w:rsidRPr="005C5454">
        <w:rPr>
          <w:rStyle w:val="FontStyle75"/>
          <w:sz w:val="28"/>
          <w:szCs w:val="28"/>
          <w:vertAlign w:val="subscript"/>
          <w:lang w:val="uk-UA" w:eastAsia="uk-UA"/>
        </w:rPr>
        <w:t>4</w:t>
      </w:r>
      <w:r w:rsidRPr="005C5454">
        <w:rPr>
          <w:rStyle w:val="FontStyle75"/>
          <w:sz w:val="28"/>
          <w:szCs w:val="28"/>
          <w:lang w:val="uk-UA" w:eastAsia="uk-UA"/>
        </w:rPr>
        <w:t>,</w:t>
      </w:r>
    </w:p>
    <w:p w:rsidR="0012534F" w:rsidRPr="005C5454" w:rsidRDefault="0012534F" w:rsidP="0012534F">
      <w:pPr>
        <w:pStyle w:val="Style4"/>
        <w:widowControl/>
        <w:spacing w:before="58" w:line="360" w:lineRule="exact"/>
        <w:rPr>
          <w:rStyle w:val="FontStyle80"/>
          <w:sz w:val="28"/>
          <w:szCs w:val="28"/>
          <w:lang w:val="uk-UA" w:eastAsia="uk-UA"/>
        </w:rPr>
      </w:pPr>
      <w:proofErr w:type="gramStart"/>
      <w:r w:rsidRPr="005C5454">
        <w:rPr>
          <w:rStyle w:val="FontStyle77"/>
          <w:sz w:val="28"/>
          <w:szCs w:val="28"/>
          <w:lang w:val="en-US" w:eastAsia="uk-UA"/>
        </w:rPr>
        <w:t>CH</w:t>
      </w:r>
      <w:r w:rsidRPr="005C5454">
        <w:rPr>
          <w:rStyle w:val="FontStyle77"/>
          <w:sz w:val="28"/>
          <w:szCs w:val="28"/>
          <w:vertAlign w:val="subscript"/>
          <w:lang w:val="uk-UA" w:eastAsia="uk-UA"/>
        </w:rPr>
        <w:t>3</w:t>
      </w:r>
      <w:r w:rsidRPr="005C5454">
        <w:rPr>
          <w:rStyle w:val="FontStyle77"/>
          <w:sz w:val="28"/>
          <w:szCs w:val="28"/>
          <w:lang w:val="en-US" w:eastAsia="uk-UA"/>
        </w:rPr>
        <w:t>COOH</w:t>
      </w:r>
      <w:r w:rsidRPr="005C5454">
        <w:rPr>
          <w:rStyle w:val="FontStyle77"/>
          <w:sz w:val="28"/>
          <w:szCs w:val="28"/>
          <w:lang w:val="uk-UA" w:eastAsia="uk-UA"/>
        </w:rPr>
        <w:t xml:space="preserve">, </w:t>
      </w:r>
      <w:r w:rsidRPr="005C5454">
        <w:rPr>
          <w:rStyle w:val="FontStyle80"/>
          <w:sz w:val="28"/>
          <w:szCs w:val="28"/>
          <w:lang w:val="uk-UA" w:eastAsia="uk-UA"/>
        </w:rPr>
        <w:t>еталонні розчини хлоридів, сульфатів, солей кальцію.</w:t>
      </w:r>
      <w:proofErr w:type="gramEnd"/>
    </w:p>
    <w:p w:rsidR="0012534F" w:rsidRPr="00A17868" w:rsidRDefault="0012534F" w:rsidP="0012534F">
      <w:pPr>
        <w:pStyle w:val="Style1"/>
        <w:widowControl/>
        <w:spacing w:before="110" w:line="240" w:lineRule="auto"/>
        <w:rPr>
          <w:rStyle w:val="FontStyle79"/>
          <w:sz w:val="36"/>
          <w:szCs w:val="36"/>
          <w:lang w:val="uk-UA" w:eastAsia="uk-UA"/>
        </w:rPr>
      </w:pPr>
      <w:r w:rsidRPr="00A17868">
        <w:rPr>
          <w:rStyle w:val="FontStyle79"/>
          <w:sz w:val="36"/>
          <w:szCs w:val="36"/>
          <w:lang w:val="uk-UA" w:eastAsia="uk-UA"/>
        </w:rPr>
        <w:t>План.</w:t>
      </w:r>
    </w:p>
    <w:p w:rsidR="0012534F" w:rsidRPr="00E0705B" w:rsidRDefault="0012534F" w:rsidP="0012534F">
      <w:pPr>
        <w:pStyle w:val="Style6"/>
        <w:widowControl/>
        <w:spacing w:line="240" w:lineRule="auto"/>
        <w:jc w:val="center"/>
        <w:rPr>
          <w:rStyle w:val="FontStyle78"/>
          <w:sz w:val="32"/>
          <w:szCs w:val="32"/>
          <w:lang w:val="uk-UA" w:eastAsia="uk-UA"/>
        </w:rPr>
      </w:pPr>
      <w:r>
        <w:rPr>
          <w:rStyle w:val="FontStyle78"/>
          <w:sz w:val="32"/>
          <w:szCs w:val="32"/>
          <w:lang w:val="uk-UA" w:eastAsia="uk-UA"/>
        </w:rPr>
        <w:t>Аналіз фармакопейних препаратів води.</w:t>
      </w:r>
    </w:p>
    <w:p w:rsidR="0012534F" w:rsidRPr="005C5454" w:rsidRDefault="0012534F" w:rsidP="0012534F">
      <w:pPr>
        <w:pStyle w:val="Style6"/>
        <w:widowControl/>
        <w:ind w:firstLine="0"/>
        <w:rPr>
          <w:rStyle w:val="FontStyle80"/>
          <w:sz w:val="28"/>
          <w:szCs w:val="28"/>
          <w:lang w:val="uk-UA" w:eastAsia="uk-UA"/>
        </w:rPr>
      </w:pPr>
      <w:r w:rsidRPr="00A17868">
        <w:rPr>
          <w:rStyle w:val="FontStyle78"/>
          <w:sz w:val="36"/>
          <w:szCs w:val="36"/>
          <w:lang w:val="uk-UA" w:eastAsia="uk-UA"/>
        </w:rPr>
        <w:t xml:space="preserve"> </w:t>
      </w:r>
      <w:r w:rsidRPr="005C5454">
        <w:rPr>
          <w:rStyle w:val="FontStyle79"/>
          <w:sz w:val="32"/>
          <w:szCs w:val="32"/>
          <w:u w:val="single"/>
          <w:lang w:val="uk-UA" w:eastAsia="uk-UA"/>
        </w:rPr>
        <w:t>Знати: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8A66E8">
        <w:rPr>
          <w:rStyle w:val="FontStyle80"/>
          <w:b/>
          <w:sz w:val="32"/>
          <w:szCs w:val="32"/>
          <w:lang w:eastAsia="uk-UA"/>
        </w:rPr>
        <w:t>1</w:t>
      </w:r>
      <w:r w:rsidRPr="005C5454">
        <w:rPr>
          <w:rStyle w:val="FontStyle80"/>
          <w:sz w:val="28"/>
          <w:szCs w:val="28"/>
          <w:lang w:eastAsia="uk-UA"/>
        </w:rPr>
        <w:t xml:space="preserve">. </w:t>
      </w:r>
      <w:r w:rsidRPr="005C5454">
        <w:rPr>
          <w:rStyle w:val="FontStyle80"/>
          <w:sz w:val="28"/>
          <w:szCs w:val="28"/>
          <w:lang w:val="uk-UA" w:eastAsia="uk-UA"/>
        </w:rPr>
        <w:t>Різницю між препаратами води: очищеної і води для ін'єкцій.</w:t>
      </w:r>
    </w:p>
    <w:p w:rsidR="0012534F" w:rsidRDefault="0012534F" w:rsidP="0012534F">
      <w:pPr>
        <w:pStyle w:val="Style8"/>
        <w:widowControl/>
        <w:tabs>
          <w:tab w:val="left" w:pos="1402"/>
        </w:tabs>
        <w:ind w:firstLine="0"/>
        <w:rPr>
          <w:rStyle w:val="FontStyle80"/>
          <w:sz w:val="28"/>
          <w:szCs w:val="28"/>
          <w:lang w:val="uk-UA"/>
        </w:rPr>
      </w:pPr>
      <w:r w:rsidRPr="008A66E8">
        <w:rPr>
          <w:rStyle w:val="FontStyle80"/>
          <w:b/>
          <w:sz w:val="28"/>
          <w:szCs w:val="28"/>
        </w:rPr>
        <w:t xml:space="preserve"> 2.</w:t>
      </w:r>
      <w:r w:rsidRPr="005C5454">
        <w:rPr>
          <w:rStyle w:val="FontStyle80"/>
          <w:sz w:val="28"/>
          <w:szCs w:val="28"/>
          <w:lang w:val="uk-UA"/>
        </w:rPr>
        <w:t xml:space="preserve"> Вимоги АНД (ФХ) до чистоти води очищеної та для ін'єкцій.</w:t>
      </w:r>
    </w:p>
    <w:p w:rsidR="0012534F" w:rsidRDefault="0012534F" w:rsidP="0012534F">
      <w:pPr>
        <w:pStyle w:val="Style8"/>
        <w:widowControl/>
        <w:tabs>
          <w:tab w:val="left" w:pos="1421"/>
        </w:tabs>
        <w:ind w:firstLine="0"/>
        <w:rPr>
          <w:rStyle w:val="FontStyle80"/>
          <w:sz w:val="28"/>
          <w:szCs w:val="28"/>
          <w:lang w:val="uk-UA"/>
        </w:rPr>
      </w:pPr>
      <w:r w:rsidRPr="008A66E8">
        <w:rPr>
          <w:rStyle w:val="FontStyle80"/>
          <w:b/>
          <w:sz w:val="28"/>
          <w:szCs w:val="28"/>
        </w:rPr>
        <w:t>3</w:t>
      </w:r>
      <w:r w:rsidRPr="005C5454">
        <w:rPr>
          <w:rStyle w:val="FontStyle80"/>
          <w:sz w:val="28"/>
          <w:szCs w:val="28"/>
        </w:rPr>
        <w:t>.</w:t>
      </w:r>
      <w:r w:rsidRPr="005C5454">
        <w:rPr>
          <w:rStyle w:val="FontStyle80"/>
          <w:sz w:val="28"/>
          <w:szCs w:val="28"/>
          <w:lang w:val="uk-UA"/>
        </w:rPr>
        <w:t xml:space="preserve"> Вимоги інструкції з контролю якості лікарських засобів до  води очищеної та води для ін'єкці</w:t>
      </w:r>
      <w:r>
        <w:rPr>
          <w:rStyle w:val="FontStyle80"/>
          <w:sz w:val="28"/>
          <w:szCs w:val="28"/>
          <w:lang w:val="uk-UA"/>
        </w:rPr>
        <w:t>й.</w:t>
      </w:r>
    </w:p>
    <w:p w:rsidR="0012534F" w:rsidRDefault="0012534F" w:rsidP="0012534F">
      <w:pPr>
        <w:pStyle w:val="Style8"/>
        <w:widowControl/>
        <w:tabs>
          <w:tab w:val="left" w:pos="1402"/>
        </w:tabs>
        <w:ind w:firstLine="0"/>
        <w:rPr>
          <w:rStyle w:val="FontStyle80"/>
          <w:sz w:val="28"/>
          <w:szCs w:val="28"/>
          <w:lang w:val="uk-UA"/>
        </w:rPr>
      </w:pPr>
      <w:r w:rsidRPr="008A66E8">
        <w:rPr>
          <w:rStyle w:val="FontStyle80"/>
          <w:b/>
          <w:sz w:val="28"/>
          <w:szCs w:val="28"/>
        </w:rPr>
        <w:t>4</w:t>
      </w:r>
      <w:r w:rsidRPr="005C5454">
        <w:rPr>
          <w:rStyle w:val="FontStyle80"/>
          <w:sz w:val="28"/>
          <w:szCs w:val="28"/>
        </w:rPr>
        <w:t>.</w:t>
      </w:r>
      <w:r w:rsidRPr="005C5454">
        <w:rPr>
          <w:rStyle w:val="FontStyle80"/>
          <w:sz w:val="28"/>
          <w:szCs w:val="28"/>
          <w:lang w:val="uk-UA"/>
        </w:rPr>
        <w:t>Методику визначення допустимих і недопустимих домішок.</w:t>
      </w:r>
    </w:p>
    <w:p w:rsidR="0012534F" w:rsidRDefault="0012534F" w:rsidP="0012534F">
      <w:pPr>
        <w:pStyle w:val="Style8"/>
        <w:widowControl/>
        <w:tabs>
          <w:tab w:val="left" w:pos="1402"/>
        </w:tabs>
        <w:ind w:firstLine="0"/>
        <w:rPr>
          <w:rStyle w:val="FontStyle80"/>
          <w:sz w:val="28"/>
          <w:szCs w:val="28"/>
          <w:lang w:val="uk-UA"/>
        </w:rPr>
      </w:pPr>
      <w:r w:rsidRPr="008A66E8">
        <w:rPr>
          <w:rStyle w:val="FontStyle80"/>
          <w:b/>
          <w:sz w:val="28"/>
          <w:szCs w:val="28"/>
        </w:rPr>
        <w:t>5</w:t>
      </w:r>
      <w:r w:rsidRPr="005C5454">
        <w:rPr>
          <w:rStyle w:val="FontStyle80"/>
          <w:sz w:val="28"/>
          <w:szCs w:val="28"/>
        </w:rPr>
        <w:t xml:space="preserve">. </w:t>
      </w:r>
      <w:r w:rsidRPr="005C5454">
        <w:rPr>
          <w:rStyle w:val="FontStyle80"/>
          <w:sz w:val="28"/>
          <w:szCs w:val="28"/>
          <w:lang w:val="uk-UA"/>
        </w:rPr>
        <w:t>Хімізм процесів, які лежать в основі визначення домішок у воді очищеній.</w:t>
      </w:r>
    </w:p>
    <w:p w:rsidR="0012534F" w:rsidRPr="005C5454" w:rsidRDefault="0012534F" w:rsidP="0012534F">
      <w:pPr>
        <w:pStyle w:val="Style8"/>
        <w:widowControl/>
        <w:tabs>
          <w:tab w:val="left" w:pos="1402"/>
        </w:tabs>
        <w:ind w:firstLine="0"/>
        <w:rPr>
          <w:rStyle w:val="FontStyle80"/>
          <w:sz w:val="28"/>
          <w:szCs w:val="28"/>
          <w:lang w:val="uk-UA"/>
        </w:rPr>
      </w:pPr>
    </w:p>
    <w:p w:rsidR="0012534F" w:rsidRPr="005C5454" w:rsidRDefault="0012534F" w:rsidP="0012534F">
      <w:pPr>
        <w:pStyle w:val="Style4"/>
        <w:widowControl/>
        <w:spacing w:before="43" w:line="370" w:lineRule="exact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79"/>
          <w:sz w:val="32"/>
          <w:szCs w:val="32"/>
          <w:u w:val="single"/>
          <w:lang w:val="uk-UA" w:eastAsia="uk-UA"/>
        </w:rPr>
        <w:t>Уміти</w:t>
      </w:r>
      <w:r w:rsidRPr="008A66E8">
        <w:rPr>
          <w:rStyle w:val="FontStyle79"/>
          <w:b w:val="0"/>
          <w:sz w:val="32"/>
          <w:szCs w:val="32"/>
          <w:u w:val="single"/>
          <w:lang w:val="uk-UA" w:eastAsia="uk-UA"/>
        </w:rPr>
        <w:t>:</w:t>
      </w:r>
      <w:r w:rsidRPr="008A66E8">
        <w:rPr>
          <w:rStyle w:val="FontStyle79"/>
          <w:b w:val="0"/>
          <w:sz w:val="40"/>
          <w:szCs w:val="40"/>
          <w:lang w:val="uk-UA" w:eastAsia="uk-UA"/>
        </w:rPr>
        <w:t xml:space="preserve"> </w:t>
      </w:r>
      <w:r w:rsidRPr="008A66E8">
        <w:rPr>
          <w:rStyle w:val="FontStyle80"/>
          <w:b/>
          <w:sz w:val="28"/>
          <w:szCs w:val="28"/>
          <w:lang w:val="uk-UA" w:eastAsia="uk-UA"/>
        </w:rPr>
        <w:t>1.</w:t>
      </w:r>
      <w:r w:rsidRPr="005C5454">
        <w:rPr>
          <w:rStyle w:val="FontStyle80"/>
          <w:sz w:val="28"/>
          <w:szCs w:val="28"/>
          <w:lang w:val="uk-UA" w:eastAsia="uk-UA"/>
        </w:rPr>
        <w:t xml:space="preserve"> Провести аналіз води очищеної згідно вимог інструкції з якості  </w:t>
      </w:r>
    </w:p>
    <w:p w:rsidR="0012534F" w:rsidRPr="005C5454" w:rsidRDefault="0012534F" w:rsidP="0012534F">
      <w:pPr>
        <w:pStyle w:val="Style4"/>
        <w:widowControl/>
        <w:spacing w:before="43" w:line="370" w:lineRule="exact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 xml:space="preserve">            лікарських засобів.         </w:t>
      </w:r>
    </w:p>
    <w:p w:rsidR="0012534F" w:rsidRDefault="0012534F" w:rsidP="0012534F">
      <w:pPr>
        <w:pStyle w:val="Style10"/>
        <w:widowControl/>
        <w:tabs>
          <w:tab w:val="left" w:pos="1666"/>
        </w:tabs>
        <w:spacing w:before="10"/>
        <w:ind w:firstLine="0"/>
        <w:rPr>
          <w:rStyle w:val="FontStyle80"/>
          <w:sz w:val="28"/>
          <w:szCs w:val="28"/>
          <w:lang w:val="uk-UA"/>
        </w:rPr>
      </w:pPr>
      <w:r w:rsidRPr="008A66E8">
        <w:rPr>
          <w:rStyle w:val="FontStyle80"/>
          <w:b/>
          <w:sz w:val="28"/>
          <w:szCs w:val="28"/>
        </w:rPr>
        <w:t>2</w:t>
      </w:r>
      <w:r w:rsidRPr="008A66E8">
        <w:rPr>
          <w:rStyle w:val="FontStyle80"/>
          <w:b/>
          <w:sz w:val="28"/>
          <w:szCs w:val="28"/>
          <w:lang w:val="uk-UA"/>
        </w:rPr>
        <w:t>.</w:t>
      </w:r>
      <w:r w:rsidRPr="005C5454">
        <w:rPr>
          <w:rStyle w:val="FontStyle80"/>
          <w:sz w:val="28"/>
          <w:szCs w:val="28"/>
          <w:lang w:val="uk-UA"/>
        </w:rPr>
        <w:t xml:space="preserve"> Користуючись довідковою літературою АНД (ФХ, ФХІ, ФС 42 – 2619 – 89 та 42 – 2620 – 89 ), визначити допустимі та недопустимі домішки.        </w:t>
      </w:r>
    </w:p>
    <w:p w:rsidR="0012534F" w:rsidRPr="005C5454" w:rsidRDefault="0012534F" w:rsidP="0012534F">
      <w:pPr>
        <w:pStyle w:val="Style10"/>
        <w:widowControl/>
        <w:tabs>
          <w:tab w:val="left" w:pos="1666"/>
        </w:tabs>
        <w:spacing w:before="10"/>
        <w:ind w:firstLine="0"/>
        <w:rPr>
          <w:rStyle w:val="FontStyle80"/>
          <w:sz w:val="28"/>
          <w:szCs w:val="28"/>
          <w:lang w:val="uk-UA"/>
        </w:rPr>
      </w:pPr>
      <w:r w:rsidRPr="008A66E8">
        <w:rPr>
          <w:rStyle w:val="FontStyle80"/>
          <w:b/>
          <w:sz w:val="28"/>
          <w:szCs w:val="28"/>
        </w:rPr>
        <w:t>3</w:t>
      </w:r>
      <w:r>
        <w:rPr>
          <w:rStyle w:val="FontStyle80"/>
          <w:sz w:val="28"/>
          <w:szCs w:val="28"/>
        </w:rPr>
        <w:t>.</w:t>
      </w:r>
      <w:r w:rsidRPr="005C5454">
        <w:rPr>
          <w:rStyle w:val="FontStyle80"/>
          <w:sz w:val="28"/>
          <w:szCs w:val="28"/>
          <w:lang w:val="uk-UA"/>
        </w:rPr>
        <w:t xml:space="preserve"> Зробити висновок про якість води очищеної.</w:t>
      </w:r>
    </w:p>
    <w:p w:rsidR="0012534F" w:rsidRPr="00E0705B" w:rsidRDefault="0012534F" w:rsidP="0012534F">
      <w:pPr>
        <w:pStyle w:val="Style10"/>
        <w:widowControl/>
        <w:tabs>
          <w:tab w:val="left" w:pos="1656"/>
        </w:tabs>
        <w:ind w:right="2016" w:firstLine="0"/>
        <w:rPr>
          <w:rStyle w:val="FontStyle78"/>
          <w:sz w:val="32"/>
          <w:szCs w:val="32"/>
          <w:u w:val="single"/>
          <w:lang w:val="uk-UA"/>
        </w:rPr>
      </w:pPr>
      <w:r w:rsidRPr="008A66E8">
        <w:rPr>
          <w:rStyle w:val="FontStyle80"/>
          <w:b/>
          <w:sz w:val="28"/>
          <w:szCs w:val="28"/>
        </w:rPr>
        <w:t>4</w:t>
      </w:r>
      <w:r>
        <w:rPr>
          <w:rStyle w:val="FontStyle80"/>
          <w:sz w:val="28"/>
          <w:szCs w:val="28"/>
        </w:rPr>
        <w:t>.</w:t>
      </w:r>
      <w:r w:rsidRPr="005C5454">
        <w:rPr>
          <w:rStyle w:val="FontStyle80"/>
          <w:sz w:val="28"/>
          <w:szCs w:val="28"/>
          <w:lang w:val="uk-UA"/>
        </w:rPr>
        <w:t xml:space="preserve"> Оформити результати аналізу документально</w:t>
      </w:r>
      <w:r>
        <w:rPr>
          <w:rStyle w:val="FontStyle80"/>
          <w:sz w:val="32"/>
          <w:szCs w:val="32"/>
          <w:lang w:val="uk-UA"/>
        </w:rPr>
        <w:t>.</w:t>
      </w:r>
      <w:r w:rsidRPr="00114535">
        <w:rPr>
          <w:rStyle w:val="FontStyle80"/>
          <w:sz w:val="36"/>
          <w:szCs w:val="36"/>
          <w:lang w:val="uk-UA"/>
        </w:rPr>
        <w:br/>
      </w:r>
      <w:r w:rsidRPr="00E0705B">
        <w:rPr>
          <w:rStyle w:val="FontStyle78"/>
          <w:sz w:val="32"/>
          <w:szCs w:val="32"/>
          <w:u w:val="single"/>
          <w:lang w:val="uk-UA"/>
        </w:rPr>
        <w:t>Техніка безпеки: ОБЕРЕЖНО!</w:t>
      </w:r>
    </w:p>
    <w:p w:rsidR="0012534F" w:rsidRPr="00E0705B" w:rsidRDefault="0012534F" w:rsidP="0012534F">
      <w:pPr>
        <w:pStyle w:val="Style9"/>
        <w:widowControl/>
        <w:numPr>
          <w:ilvl w:val="0"/>
          <w:numId w:val="16"/>
        </w:numPr>
        <w:tabs>
          <w:tab w:val="left" w:pos="350"/>
        </w:tabs>
        <w:spacing w:line="374" w:lineRule="exact"/>
        <w:ind w:firstLine="0"/>
        <w:rPr>
          <w:rStyle w:val="FontStyle80"/>
          <w:sz w:val="32"/>
          <w:szCs w:val="32"/>
        </w:rPr>
      </w:pPr>
      <w:r w:rsidRPr="00E0705B">
        <w:rPr>
          <w:rStyle w:val="FontStyle80"/>
          <w:sz w:val="32"/>
          <w:szCs w:val="32"/>
          <w:lang w:val="uk-UA" w:eastAsia="uk-UA"/>
        </w:rPr>
        <w:t xml:space="preserve">Реактив </w:t>
      </w:r>
      <w:proofErr w:type="spellStart"/>
      <w:r w:rsidRPr="00E0705B">
        <w:rPr>
          <w:rStyle w:val="FontStyle80"/>
          <w:sz w:val="32"/>
          <w:szCs w:val="32"/>
          <w:lang w:val="en-US" w:eastAsia="uk-UA"/>
        </w:rPr>
        <w:t>AgN</w:t>
      </w:r>
      <w:proofErr w:type="spellEnd"/>
      <w:r w:rsidRPr="00E0705B">
        <w:rPr>
          <w:rStyle w:val="FontStyle80"/>
          <w:sz w:val="32"/>
          <w:szCs w:val="32"/>
          <w:lang w:val="uk-UA" w:eastAsia="uk-UA"/>
        </w:rPr>
        <w:t>О</w:t>
      </w:r>
      <w:r w:rsidRPr="00E0705B">
        <w:rPr>
          <w:rStyle w:val="FontStyle80"/>
          <w:sz w:val="32"/>
          <w:szCs w:val="32"/>
          <w:vertAlign w:val="subscript"/>
          <w:lang w:val="en-US" w:eastAsia="uk-UA"/>
        </w:rPr>
        <w:t>3</w:t>
      </w:r>
      <w:r w:rsidRPr="00E0705B">
        <w:rPr>
          <w:rStyle w:val="FontStyle80"/>
          <w:sz w:val="32"/>
          <w:szCs w:val="32"/>
          <w:lang w:val="en-US" w:eastAsia="uk-UA"/>
        </w:rPr>
        <w:t xml:space="preserve"> </w:t>
      </w:r>
      <w:r w:rsidRPr="00E0705B">
        <w:rPr>
          <w:rStyle w:val="FontStyle80"/>
          <w:sz w:val="32"/>
          <w:szCs w:val="32"/>
          <w:lang w:val="uk-UA" w:eastAsia="uk-UA"/>
        </w:rPr>
        <w:t>видає викладач.</w:t>
      </w:r>
    </w:p>
    <w:p w:rsidR="0012534F" w:rsidRPr="00E0705B" w:rsidRDefault="0012534F" w:rsidP="0012534F">
      <w:pPr>
        <w:pStyle w:val="Style9"/>
        <w:widowControl/>
        <w:numPr>
          <w:ilvl w:val="0"/>
          <w:numId w:val="16"/>
        </w:numPr>
        <w:tabs>
          <w:tab w:val="left" w:pos="350"/>
        </w:tabs>
        <w:spacing w:line="374" w:lineRule="exact"/>
        <w:ind w:firstLine="0"/>
        <w:rPr>
          <w:rStyle w:val="FontStyle80"/>
          <w:sz w:val="32"/>
          <w:szCs w:val="32"/>
        </w:rPr>
      </w:pPr>
      <w:r w:rsidRPr="00E0705B">
        <w:rPr>
          <w:rStyle w:val="FontStyle80"/>
          <w:sz w:val="32"/>
          <w:szCs w:val="32"/>
          <w:lang w:val="uk-UA" w:eastAsia="uk-UA"/>
        </w:rPr>
        <w:t xml:space="preserve">Відходи </w:t>
      </w:r>
      <w:proofErr w:type="spellStart"/>
      <w:r w:rsidRPr="00E0705B">
        <w:rPr>
          <w:rStyle w:val="FontStyle80"/>
          <w:sz w:val="32"/>
          <w:szCs w:val="32"/>
          <w:lang w:val="en-US" w:eastAsia="uk-UA"/>
        </w:rPr>
        <w:t>AgN</w:t>
      </w:r>
      <w:proofErr w:type="spellEnd"/>
      <w:r w:rsidRPr="00E0705B">
        <w:rPr>
          <w:rStyle w:val="FontStyle80"/>
          <w:sz w:val="32"/>
          <w:szCs w:val="32"/>
          <w:lang w:val="uk-UA" w:eastAsia="uk-UA"/>
        </w:rPr>
        <w:t>О</w:t>
      </w:r>
      <w:r w:rsidRPr="00E0705B">
        <w:rPr>
          <w:rStyle w:val="FontStyle80"/>
          <w:sz w:val="32"/>
          <w:szCs w:val="32"/>
          <w:vertAlign w:val="subscript"/>
          <w:lang w:eastAsia="uk-UA"/>
        </w:rPr>
        <w:t>3</w:t>
      </w:r>
      <w:r w:rsidRPr="00E0705B">
        <w:rPr>
          <w:rStyle w:val="FontStyle80"/>
          <w:sz w:val="32"/>
          <w:szCs w:val="32"/>
          <w:lang w:eastAsia="uk-UA"/>
        </w:rPr>
        <w:t xml:space="preserve"> </w:t>
      </w:r>
      <w:r w:rsidRPr="00E0705B">
        <w:rPr>
          <w:rStyle w:val="FontStyle80"/>
          <w:sz w:val="32"/>
          <w:szCs w:val="32"/>
          <w:lang w:val="uk-UA" w:eastAsia="uk-UA"/>
        </w:rPr>
        <w:t>виливати в банку для зливу.</w:t>
      </w:r>
    </w:p>
    <w:p w:rsidR="0012534F" w:rsidRPr="00E0705B" w:rsidRDefault="0012534F" w:rsidP="0012534F">
      <w:pPr>
        <w:pStyle w:val="Style9"/>
        <w:widowControl/>
        <w:numPr>
          <w:ilvl w:val="0"/>
          <w:numId w:val="16"/>
        </w:numPr>
        <w:tabs>
          <w:tab w:val="left" w:pos="350"/>
        </w:tabs>
        <w:spacing w:line="374" w:lineRule="exact"/>
        <w:ind w:firstLine="0"/>
        <w:rPr>
          <w:rStyle w:val="FontStyle80"/>
          <w:sz w:val="32"/>
          <w:szCs w:val="32"/>
        </w:rPr>
      </w:pPr>
      <w:r w:rsidRPr="00E0705B">
        <w:rPr>
          <w:rStyle w:val="FontStyle80"/>
          <w:sz w:val="32"/>
          <w:szCs w:val="32"/>
          <w:lang w:val="uk-UA" w:eastAsia="uk-UA"/>
        </w:rPr>
        <w:t>Відходи кислот виливати в банку для зливу.</w:t>
      </w:r>
    </w:p>
    <w:p w:rsidR="0012534F" w:rsidRPr="00E0705B" w:rsidRDefault="0012534F" w:rsidP="0012534F">
      <w:pPr>
        <w:pStyle w:val="Style1"/>
        <w:widowControl/>
        <w:spacing w:line="370" w:lineRule="exact"/>
        <w:rPr>
          <w:rStyle w:val="FontStyle79"/>
          <w:sz w:val="32"/>
          <w:szCs w:val="32"/>
          <w:lang w:val="uk-UA" w:eastAsia="uk-UA"/>
        </w:rPr>
      </w:pPr>
      <w:r w:rsidRPr="00E0705B">
        <w:rPr>
          <w:rStyle w:val="FontStyle79"/>
          <w:sz w:val="32"/>
          <w:szCs w:val="32"/>
          <w:lang w:val="uk-UA" w:eastAsia="uk-UA"/>
        </w:rPr>
        <w:t>І. Контроль знань.</w:t>
      </w:r>
    </w:p>
    <w:p w:rsidR="0012534F" w:rsidRPr="005C5454" w:rsidRDefault="0012534F" w:rsidP="0012534F">
      <w:pPr>
        <w:pStyle w:val="Style9"/>
        <w:widowControl/>
        <w:numPr>
          <w:ilvl w:val="0"/>
          <w:numId w:val="17"/>
        </w:numPr>
        <w:tabs>
          <w:tab w:val="left" w:pos="341"/>
        </w:tabs>
        <w:spacing w:before="5"/>
        <w:ind w:firstLine="0"/>
        <w:rPr>
          <w:rStyle w:val="FontStyle80"/>
          <w:sz w:val="28"/>
          <w:szCs w:val="28"/>
        </w:rPr>
      </w:pPr>
      <w:r w:rsidRPr="005C5454">
        <w:rPr>
          <w:rStyle w:val="FontStyle80"/>
          <w:sz w:val="28"/>
          <w:szCs w:val="28"/>
          <w:lang w:val="uk-UA" w:eastAsia="uk-UA"/>
        </w:rPr>
        <w:t>Які препарати води включені в АНД (ФХ)? В чому різниця між ними?</w:t>
      </w:r>
    </w:p>
    <w:p w:rsidR="0012534F" w:rsidRPr="005C5454" w:rsidRDefault="0012534F" w:rsidP="0012534F">
      <w:pPr>
        <w:pStyle w:val="Style9"/>
        <w:widowControl/>
        <w:numPr>
          <w:ilvl w:val="0"/>
          <w:numId w:val="17"/>
        </w:numPr>
        <w:tabs>
          <w:tab w:val="left" w:pos="341"/>
        </w:tabs>
        <w:spacing w:before="5"/>
        <w:ind w:firstLine="0"/>
        <w:rPr>
          <w:rStyle w:val="FontStyle80"/>
          <w:sz w:val="28"/>
          <w:szCs w:val="28"/>
        </w:rPr>
      </w:pPr>
      <w:r w:rsidRPr="005C5454">
        <w:rPr>
          <w:rStyle w:val="FontStyle80"/>
          <w:sz w:val="28"/>
          <w:szCs w:val="28"/>
          <w:lang w:val="uk-UA" w:eastAsia="uk-UA"/>
        </w:rPr>
        <w:lastRenderedPageBreak/>
        <w:t>Джерела домішок в лікарських препаратах. Класифікація домішок: допустимі, недопустимі, специфічні та неспецифічні.</w:t>
      </w:r>
    </w:p>
    <w:p w:rsidR="0012534F" w:rsidRPr="005C5454" w:rsidRDefault="0012534F" w:rsidP="0012534F">
      <w:pPr>
        <w:pStyle w:val="Style9"/>
        <w:widowControl/>
        <w:numPr>
          <w:ilvl w:val="0"/>
          <w:numId w:val="17"/>
        </w:numPr>
        <w:tabs>
          <w:tab w:val="left" w:pos="341"/>
        </w:tabs>
        <w:ind w:firstLine="0"/>
        <w:rPr>
          <w:rStyle w:val="FontStyle80"/>
          <w:sz w:val="28"/>
          <w:szCs w:val="28"/>
        </w:rPr>
      </w:pPr>
      <w:r w:rsidRPr="005C5454">
        <w:rPr>
          <w:rStyle w:val="FontStyle80"/>
          <w:sz w:val="28"/>
          <w:szCs w:val="28"/>
          <w:lang w:val="uk-UA" w:eastAsia="uk-UA"/>
        </w:rPr>
        <w:t>Техніка вивчення допустимої і недопустимої домішки.</w:t>
      </w:r>
    </w:p>
    <w:p w:rsidR="0012534F" w:rsidRPr="005C5454" w:rsidRDefault="0012534F" w:rsidP="0012534F">
      <w:pPr>
        <w:pStyle w:val="Style9"/>
        <w:widowControl/>
        <w:numPr>
          <w:ilvl w:val="0"/>
          <w:numId w:val="18"/>
        </w:numPr>
        <w:tabs>
          <w:tab w:val="left" w:pos="346"/>
        </w:tabs>
        <w:spacing w:before="77" w:line="365" w:lineRule="exact"/>
        <w:ind w:firstLine="0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Еталонні розчини. Умови їх приготування, правила роботи з ними.</w:t>
      </w:r>
    </w:p>
    <w:p w:rsidR="0012534F" w:rsidRPr="005C5454" w:rsidRDefault="0012534F" w:rsidP="0012534F">
      <w:pPr>
        <w:pStyle w:val="Style9"/>
        <w:widowControl/>
        <w:numPr>
          <w:ilvl w:val="0"/>
          <w:numId w:val="18"/>
        </w:numPr>
        <w:tabs>
          <w:tab w:val="left" w:pos="346"/>
        </w:tabs>
        <w:spacing w:before="5" w:line="365" w:lineRule="exact"/>
        <w:ind w:left="346" w:hanging="346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Вимоги АНД (ФХ, ФС 42 - 2619 - 89 та 42 - 2620 - 89) до чистоти води очищеної.</w:t>
      </w:r>
    </w:p>
    <w:p w:rsidR="0012534F" w:rsidRPr="005C5454" w:rsidRDefault="0012534F" w:rsidP="0012534F">
      <w:pPr>
        <w:pStyle w:val="Style9"/>
        <w:widowControl/>
        <w:numPr>
          <w:ilvl w:val="0"/>
          <w:numId w:val="18"/>
        </w:numPr>
        <w:tabs>
          <w:tab w:val="left" w:pos="346"/>
        </w:tabs>
        <w:spacing w:before="14" w:line="360" w:lineRule="exact"/>
        <w:ind w:left="346" w:hanging="346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Вимоги інструкції з контролю якості лікарських засобів до води очищеної, до води для ін'єкцій.</w:t>
      </w:r>
    </w:p>
    <w:p w:rsidR="0012534F" w:rsidRPr="005C5454" w:rsidRDefault="0012534F" w:rsidP="0012534F">
      <w:pPr>
        <w:pStyle w:val="Style9"/>
        <w:widowControl/>
        <w:numPr>
          <w:ilvl w:val="0"/>
          <w:numId w:val="18"/>
        </w:numPr>
        <w:tabs>
          <w:tab w:val="left" w:pos="346"/>
        </w:tabs>
        <w:spacing w:before="10" w:line="360" w:lineRule="exact"/>
        <w:ind w:firstLine="0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Як оформляється результат роботи документально?</w:t>
      </w:r>
    </w:p>
    <w:p w:rsidR="0012534F" w:rsidRPr="005C5454" w:rsidRDefault="0012534F" w:rsidP="0012534F">
      <w:pPr>
        <w:pStyle w:val="Style9"/>
        <w:widowControl/>
        <w:numPr>
          <w:ilvl w:val="0"/>
          <w:numId w:val="18"/>
        </w:numPr>
        <w:tabs>
          <w:tab w:val="left" w:pos="346"/>
        </w:tabs>
        <w:spacing w:before="5" w:line="360" w:lineRule="exact"/>
        <w:ind w:firstLine="0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Як оформляється балон з водою очищеною?</w:t>
      </w:r>
    </w:p>
    <w:p w:rsidR="0012534F" w:rsidRPr="005C5454" w:rsidRDefault="0012534F" w:rsidP="0012534F">
      <w:pPr>
        <w:pStyle w:val="Style1"/>
        <w:widowControl/>
        <w:spacing w:before="168" w:line="365" w:lineRule="exact"/>
        <w:rPr>
          <w:rStyle w:val="FontStyle79"/>
          <w:sz w:val="28"/>
          <w:szCs w:val="28"/>
          <w:lang w:val="uk-UA" w:eastAsia="uk-UA"/>
        </w:rPr>
      </w:pPr>
      <w:r w:rsidRPr="005C5454">
        <w:rPr>
          <w:rStyle w:val="FontStyle79"/>
          <w:sz w:val="28"/>
          <w:szCs w:val="28"/>
          <w:lang w:val="uk-UA" w:eastAsia="uk-UA"/>
        </w:rPr>
        <w:t>II. Хід роботи.</w:t>
      </w:r>
    </w:p>
    <w:p w:rsidR="0012534F" w:rsidRPr="005C5454" w:rsidRDefault="0012534F" w:rsidP="0012534F">
      <w:pPr>
        <w:pStyle w:val="Style9"/>
        <w:widowControl/>
        <w:numPr>
          <w:ilvl w:val="0"/>
          <w:numId w:val="19"/>
        </w:numPr>
        <w:tabs>
          <w:tab w:val="left" w:pos="350"/>
        </w:tabs>
        <w:spacing w:before="10" w:line="365" w:lineRule="exact"/>
        <w:ind w:left="350" w:hanging="350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Підготувати пробірки, предметні скельця, скляні палички, очні піпетки, градуйовані піпетки 10 мл, серветки, мірний пальчик.</w:t>
      </w:r>
    </w:p>
    <w:p w:rsidR="0012534F" w:rsidRPr="005C5454" w:rsidRDefault="0012534F" w:rsidP="0012534F">
      <w:pPr>
        <w:pStyle w:val="Style9"/>
        <w:widowControl/>
        <w:numPr>
          <w:ilvl w:val="0"/>
          <w:numId w:val="19"/>
        </w:numPr>
        <w:tabs>
          <w:tab w:val="left" w:pos="350"/>
        </w:tabs>
        <w:spacing w:line="365" w:lineRule="exact"/>
        <w:ind w:firstLine="0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Отримати зразок досліджуваної води у викладача.</w:t>
      </w:r>
    </w:p>
    <w:p w:rsidR="0012534F" w:rsidRPr="005C5454" w:rsidRDefault="0012534F" w:rsidP="0012534F">
      <w:pPr>
        <w:pStyle w:val="Style9"/>
        <w:widowControl/>
        <w:numPr>
          <w:ilvl w:val="0"/>
          <w:numId w:val="19"/>
        </w:numPr>
        <w:tabs>
          <w:tab w:val="left" w:pos="350"/>
        </w:tabs>
        <w:spacing w:line="365" w:lineRule="exact"/>
        <w:ind w:left="350" w:hanging="350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Ознайомитись із загальними зауваженнями   до якісних випробувань (ДФУ с.7).</w:t>
      </w:r>
    </w:p>
    <w:p w:rsidR="0012534F" w:rsidRPr="005C5454" w:rsidRDefault="0012534F" w:rsidP="0012534F">
      <w:pPr>
        <w:pStyle w:val="Style9"/>
        <w:widowControl/>
        <w:numPr>
          <w:ilvl w:val="0"/>
          <w:numId w:val="19"/>
        </w:numPr>
        <w:tabs>
          <w:tab w:val="left" w:pos="350"/>
        </w:tabs>
        <w:spacing w:line="365" w:lineRule="exact"/>
        <w:ind w:left="350" w:hanging="350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Ознайомитись з вимогами АНД (ФХ статті 73 і 74) ФС 42 - 2619 - 89 та 42 - 2620 89.</w:t>
      </w:r>
    </w:p>
    <w:p w:rsidR="0012534F" w:rsidRPr="005C5454" w:rsidRDefault="0012534F" w:rsidP="0012534F">
      <w:pPr>
        <w:pStyle w:val="Style9"/>
        <w:widowControl/>
        <w:numPr>
          <w:ilvl w:val="0"/>
          <w:numId w:val="19"/>
        </w:numPr>
        <w:tabs>
          <w:tab w:val="left" w:pos="350"/>
        </w:tabs>
        <w:spacing w:before="5" w:line="365" w:lineRule="exact"/>
        <w:ind w:left="350" w:hanging="350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 xml:space="preserve">Визначити фізичні властивості, </w:t>
      </w:r>
      <w:proofErr w:type="spellStart"/>
      <w:r w:rsidRPr="005C5454">
        <w:rPr>
          <w:rStyle w:val="FontStyle80"/>
          <w:sz w:val="28"/>
          <w:szCs w:val="28"/>
          <w:lang w:val="uk-UA" w:eastAsia="uk-UA"/>
        </w:rPr>
        <w:t>рН</w:t>
      </w:r>
      <w:proofErr w:type="spellEnd"/>
      <w:r w:rsidRPr="005C5454">
        <w:rPr>
          <w:rStyle w:val="FontStyle80"/>
          <w:sz w:val="28"/>
          <w:szCs w:val="28"/>
          <w:lang w:val="uk-UA" w:eastAsia="uk-UA"/>
        </w:rPr>
        <w:t xml:space="preserve"> досліджуваного зразка і порівняти з вимогами АНД (ФХ с.107).</w:t>
      </w:r>
    </w:p>
    <w:p w:rsidR="0012534F" w:rsidRPr="005C5454" w:rsidRDefault="0012534F" w:rsidP="0012534F">
      <w:pPr>
        <w:pStyle w:val="Style9"/>
        <w:widowControl/>
        <w:numPr>
          <w:ilvl w:val="0"/>
          <w:numId w:val="19"/>
        </w:numPr>
        <w:tabs>
          <w:tab w:val="left" w:pos="350"/>
        </w:tabs>
        <w:spacing w:before="5" w:line="365" w:lineRule="exact"/>
        <w:ind w:left="350" w:hanging="350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Провести випробування на хлориди, сульфати, солі кальцію, згідно методики визначення допустимих домішок.</w:t>
      </w:r>
    </w:p>
    <w:p w:rsidR="0012534F" w:rsidRDefault="0012534F" w:rsidP="0012534F">
      <w:pPr>
        <w:pStyle w:val="Style9"/>
        <w:widowControl/>
        <w:numPr>
          <w:ilvl w:val="0"/>
          <w:numId w:val="19"/>
        </w:numPr>
        <w:tabs>
          <w:tab w:val="left" w:pos="350"/>
        </w:tabs>
        <w:spacing w:line="365" w:lineRule="exact"/>
        <w:ind w:left="350" w:hanging="350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Оформити результати контролю в журнал відповідної форми. (Додаток №6 до інструкції з якості лікарського засобу).</w:t>
      </w:r>
    </w:p>
    <w:p w:rsidR="0012534F" w:rsidRDefault="0012534F" w:rsidP="0012534F">
      <w:pPr>
        <w:pStyle w:val="Style9"/>
        <w:widowControl/>
        <w:tabs>
          <w:tab w:val="left" w:pos="350"/>
        </w:tabs>
        <w:spacing w:line="365" w:lineRule="exact"/>
        <w:ind w:left="350" w:firstLine="0"/>
        <w:rPr>
          <w:rStyle w:val="FontStyle80"/>
          <w:sz w:val="28"/>
          <w:szCs w:val="28"/>
          <w:lang w:val="uk-UA" w:eastAsia="uk-UA"/>
        </w:rPr>
      </w:pPr>
    </w:p>
    <w:p w:rsidR="0012534F" w:rsidRDefault="0012534F" w:rsidP="0012534F">
      <w:pPr>
        <w:pStyle w:val="Style9"/>
        <w:widowControl/>
        <w:tabs>
          <w:tab w:val="left" w:pos="350"/>
        </w:tabs>
        <w:spacing w:line="365" w:lineRule="exact"/>
        <w:ind w:left="350" w:firstLine="0"/>
        <w:jc w:val="center"/>
        <w:rPr>
          <w:rStyle w:val="FontStyle79"/>
          <w:sz w:val="32"/>
          <w:szCs w:val="32"/>
          <w:lang w:val="uk-UA" w:eastAsia="uk-UA"/>
        </w:rPr>
      </w:pPr>
      <w:r w:rsidRPr="005C5454">
        <w:rPr>
          <w:rStyle w:val="FontStyle79"/>
          <w:sz w:val="32"/>
          <w:szCs w:val="32"/>
          <w:lang w:val="uk-UA" w:eastAsia="uk-UA"/>
        </w:rPr>
        <w:t>III. Питання для самоконтролю</w:t>
      </w:r>
    </w:p>
    <w:p w:rsidR="0012534F" w:rsidRPr="0012534F" w:rsidRDefault="0012534F" w:rsidP="0012534F">
      <w:pPr>
        <w:pStyle w:val="Style9"/>
        <w:widowControl/>
        <w:tabs>
          <w:tab w:val="left" w:pos="350"/>
        </w:tabs>
        <w:spacing w:line="365" w:lineRule="exact"/>
        <w:ind w:firstLine="0"/>
        <w:rPr>
          <w:rStyle w:val="FontStyle79"/>
          <w:b w:val="0"/>
          <w:bCs w:val="0"/>
          <w:sz w:val="28"/>
          <w:szCs w:val="28"/>
          <w:lang w:val="uk-UA" w:eastAsia="uk-UA"/>
        </w:rPr>
      </w:pPr>
      <w:r>
        <w:rPr>
          <w:rStyle w:val="FontStyle79"/>
          <w:sz w:val="28"/>
          <w:szCs w:val="28"/>
          <w:lang w:val="uk-UA" w:eastAsia="uk-UA"/>
        </w:rPr>
        <w:t>1</w:t>
      </w:r>
      <w:r w:rsidRPr="0012534F">
        <w:rPr>
          <w:rStyle w:val="FontStyle79"/>
          <w:b w:val="0"/>
          <w:sz w:val="28"/>
          <w:szCs w:val="28"/>
          <w:lang w:val="uk-UA" w:eastAsia="uk-UA"/>
        </w:rPr>
        <w:t>.Випробування на граничний вміст домішок: амонію солі, йонів кальцію, хлоридів, йонів магнію і лужноземельних металів, сульфатів, йонів калію.</w:t>
      </w:r>
    </w:p>
    <w:p w:rsidR="0012534F" w:rsidRPr="0012534F" w:rsidRDefault="0012534F" w:rsidP="0012534F">
      <w:pPr>
        <w:pStyle w:val="Style9"/>
        <w:widowControl/>
        <w:tabs>
          <w:tab w:val="left" w:pos="350"/>
        </w:tabs>
        <w:spacing w:line="365" w:lineRule="exact"/>
        <w:ind w:firstLine="0"/>
        <w:rPr>
          <w:rStyle w:val="FontStyle79"/>
          <w:b w:val="0"/>
          <w:bCs w:val="0"/>
          <w:sz w:val="28"/>
          <w:szCs w:val="28"/>
          <w:lang w:val="uk-UA" w:eastAsia="uk-UA"/>
        </w:rPr>
      </w:pPr>
      <w:r w:rsidRPr="0012534F">
        <w:rPr>
          <w:rStyle w:val="FontStyle79"/>
          <w:b w:val="0"/>
          <w:sz w:val="28"/>
          <w:szCs w:val="28"/>
          <w:lang w:val="uk-UA" w:eastAsia="uk-UA"/>
        </w:rPr>
        <w:t>2.Методи аналізу.</w:t>
      </w:r>
    </w:p>
    <w:p w:rsidR="0012534F" w:rsidRPr="0012534F" w:rsidRDefault="0012534F" w:rsidP="0012534F">
      <w:pPr>
        <w:pStyle w:val="Style1"/>
        <w:widowControl/>
        <w:spacing w:line="240" w:lineRule="auto"/>
        <w:rPr>
          <w:rStyle w:val="FontStyle79"/>
          <w:b w:val="0"/>
          <w:sz w:val="36"/>
          <w:szCs w:val="36"/>
          <w:lang w:val="uk-UA" w:eastAsia="uk-UA"/>
        </w:rPr>
      </w:pPr>
    </w:p>
    <w:p w:rsidR="0012534F" w:rsidRDefault="0012534F" w:rsidP="0012534F">
      <w:pPr>
        <w:pStyle w:val="Style14"/>
        <w:widowControl/>
        <w:spacing w:before="125"/>
        <w:ind w:right="141"/>
        <w:rPr>
          <w:rStyle w:val="FontStyle79"/>
          <w:sz w:val="32"/>
          <w:szCs w:val="32"/>
          <w:lang w:val="uk-UA" w:eastAsia="uk-UA"/>
        </w:rPr>
      </w:pPr>
      <w:r w:rsidRPr="005C5454">
        <w:rPr>
          <w:rStyle w:val="FontStyle79"/>
          <w:sz w:val="32"/>
          <w:szCs w:val="32"/>
          <w:lang w:val="uk-UA" w:eastAsia="uk-UA"/>
        </w:rPr>
        <w:t>IV. Домашнє завдання.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</w:p>
    <w:p w:rsidR="0012534F" w:rsidRPr="000F7168" w:rsidRDefault="0012534F" w:rsidP="0012534F">
      <w:pPr>
        <w:pStyle w:val="Style14"/>
        <w:widowControl/>
        <w:spacing w:before="125"/>
        <w:ind w:right="141" w:firstLine="0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79"/>
          <w:sz w:val="32"/>
          <w:szCs w:val="32"/>
          <w:lang w:val="uk-UA" w:eastAsia="uk-UA"/>
        </w:rPr>
        <w:t xml:space="preserve">Тема: </w:t>
      </w:r>
      <w:r w:rsidRPr="000F7168">
        <w:rPr>
          <w:rStyle w:val="FontStyle79"/>
          <w:sz w:val="32"/>
          <w:szCs w:val="32"/>
          <w:lang w:val="en-US" w:eastAsia="uk-UA"/>
        </w:rPr>
        <w:t>VI</w:t>
      </w:r>
      <w:r w:rsidRPr="000F7168">
        <w:rPr>
          <w:rStyle w:val="FontStyle79"/>
          <w:sz w:val="32"/>
          <w:szCs w:val="32"/>
          <w:lang w:eastAsia="uk-UA"/>
        </w:rPr>
        <w:t xml:space="preserve"> </w:t>
      </w:r>
      <w:r w:rsidRPr="000F7168">
        <w:rPr>
          <w:rStyle w:val="FontStyle79"/>
          <w:sz w:val="32"/>
          <w:szCs w:val="32"/>
          <w:lang w:val="uk-UA" w:eastAsia="uk-UA"/>
        </w:rPr>
        <w:t>і</w:t>
      </w:r>
      <w:r w:rsidRPr="000F7168">
        <w:rPr>
          <w:rStyle w:val="FontStyle79"/>
          <w:sz w:val="32"/>
          <w:szCs w:val="32"/>
          <w:lang w:eastAsia="uk-UA"/>
        </w:rPr>
        <w:t xml:space="preserve"> </w:t>
      </w:r>
      <w:r w:rsidRPr="000F7168">
        <w:rPr>
          <w:rStyle w:val="FontStyle79"/>
          <w:sz w:val="32"/>
          <w:szCs w:val="32"/>
          <w:lang w:val="en-US" w:eastAsia="uk-UA"/>
        </w:rPr>
        <w:t>IV</w:t>
      </w:r>
      <w:r>
        <w:rPr>
          <w:rStyle w:val="FontStyle79"/>
          <w:sz w:val="32"/>
          <w:szCs w:val="32"/>
          <w:lang w:val="uk-UA" w:eastAsia="uk-UA"/>
        </w:rPr>
        <w:t xml:space="preserve"> групи періодичної системи.</w:t>
      </w:r>
    </w:p>
    <w:p w:rsidR="0012534F" w:rsidRPr="005C5454" w:rsidRDefault="0012534F" w:rsidP="0012534F">
      <w:pPr>
        <w:pStyle w:val="Style4"/>
        <w:widowControl/>
        <w:spacing w:before="29" w:line="370" w:lineRule="exact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79"/>
          <w:sz w:val="32"/>
          <w:szCs w:val="32"/>
          <w:lang w:val="uk-UA" w:eastAsia="uk-UA"/>
        </w:rPr>
        <w:t xml:space="preserve">Література: </w:t>
      </w:r>
      <w:r w:rsidRPr="005C5454">
        <w:rPr>
          <w:rStyle w:val="FontStyle80"/>
          <w:sz w:val="28"/>
          <w:szCs w:val="28"/>
          <w:lang w:val="uk-UA" w:eastAsia="uk-UA"/>
        </w:rPr>
        <w:t xml:space="preserve">1. П.О. Безуглий "Фармацевтична хімія", X., вид-во НФАУ, </w:t>
      </w:r>
    </w:p>
    <w:p w:rsidR="0012534F" w:rsidRPr="005C5454" w:rsidRDefault="0012534F" w:rsidP="0012534F">
      <w:pPr>
        <w:pStyle w:val="Style4"/>
        <w:widowControl/>
        <w:spacing w:before="29" w:line="370" w:lineRule="exact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80"/>
          <w:sz w:val="28"/>
          <w:szCs w:val="28"/>
          <w:lang w:val="uk-UA" w:eastAsia="uk-UA"/>
        </w:rPr>
        <w:t>«Золоті сторінки» 2002, с.44 – 45. 2. Мелентьєва  Г.А. "</w:t>
      </w:r>
      <w:proofErr w:type="spellStart"/>
      <w:r w:rsidRPr="005C5454">
        <w:rPr>
          <w:rStyle w:val="FontStyle80"/>
          <w:sz w:val="28"/>
          <w:szCs w:val="28"/>
          <w:lang w:val="uk-UA" w:eastAsia="uk-UA"/>
        </w:rPr>
        <w:t>Фармацевтическая</w:t>
      </w:r>
      <w:proofErr w:type="spellEnd"/>
      <w:r w:rsidRPr="005C5454">
        <w:rPr>
          <w:rStyle w:val="FontStyle80"/>
          <w:sz w:val="28"/>
          <w:szCs w:val="28"/>
          <w:lang w:val="uk-UA" w:eastAsia="uk-UA"/>
        </w:rPr>
        <w:t xml:space="preserve">   </w:t>
      </w:r>
      <w:proofErr w:type="spellStart"/>
      <w:r w:rsidRPr="005C5454">
        <w:rPr>
          <w:rStyle w:val="FontStyle80"/>
          <w:sz w:val="28"/>
          <w:szCs w:val="28"/>
          <w:lang w:val="uk-UA" w:eastAsia="uk-UA"/>
        </w:rPr>
        <w:t>химия</w:t>
      </w:r>
      <w:proofErr w:type="spellEnd"/>
      <w:r w:rsidRPr="005C5454">
        <w:rPr>
          <w:rStyle w:val="FontStyle80"/>
          <w:sz w:val="28"/>
          <w:szCs w:val="28"/>
          <w:lang w:val="uk-UA" w:eastAsia="uk-UA"/>
        </w:rPr>
        <w:t>"   М., Медицина 1985г.</w:t>
      </w:r>
    </w:p>
    <w:p w:rsidR="0012534F" w:rsidRPr="005C5454" w:rsidRDefault="0012534F" w:rsidP="0012534F">
      <w:pPr>
        <w:pStyle w:val="Style4"/>
        <w:widowControl/>
        <w:spacing w:before="43" w:line="370" w:lineRule="exact"/>
        <w:jc w:val="left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79"/>
          <w:sz w:val="32"/>
          <w:szCs w:val="32"/>
          <w:lang w:val="uk-UA" w:eastAsia="uk-UA"/>
        </w:rPr>
        <w:t xml:space="preserve">Знати: </w:t>
      </w:r>
      <w:r w:rsidRPr="005C5454">
        <w:rPr>
          <w:rStyle w:val="FontStyle80"/>
          <w:sz w:val="28"/>
          <w:szCs w:val="28"/>
          <w:lang w:val="uk-UA" w:eastAsia="uk-UA"/>
        </w:rPr>
        <w:t xml:space="preserve">1. Теоретичні основи методу рефрактометрії. 2.Якісні реакції на СІ , </w:t>
      </w:r>
      <w:proofErr w:type="spellStart"/>
      <w:r w:rsidRPr="005C5454">
        <w:rPr>
          <w:rStyle w:val="FontStyle80"/>
          <w:sz w:val="28"/>
          <w:szCs w:val="28"/>
          <w:lang w:val="uk-UA" w:eastAsia="uk-UA"/>
        </w:rPr>
        <w:t>Вг</w:t>
      </w:r>
      <w:proofErr w:type="spellEnd"/>
      <w:r w:rsidRPr="005C5454">
        <w:rPr>
          <w:rStyle w:val="FontStyle80"/>
          <w:sz w:val="28"/>
          <w:szCs w:val="28"/>
          <w:lang w:val="uk-UA" w:eastAsia="uk-UA"/>
        </w:rPr>
        <w:t xml:space="preserve"> , І , </w:t>
      </w:r>
      <w:r w:rsidRPr="005C5454">
        <w:rPr>
          <w:rStyle w:val="FontStyle80"/>
          <w:sz w:val="28"/>
          <w:szCs w:val="28"/>
          <w:lang w:val="en-US" w:eastAsia="uk-UA"/>
        </w:rPr>
        <w:t>Na</w:t>
      </w:r>
      <w:r w:rsidRPr="005C5454">
        <w:rPr>
          <w:rStyle w:val="FontStyle80"/>
          <w:sz w:val="28"/>
          <w:szCs w:val="28"/>
          <w:vertAlign w:val="superscript"/>
          <w:lang w:val="uk-UA" w:eastAsia="uk-UA"/>
        </w:rPr>
        <w:t>+</w:t>
      </w:r>
      <w:r w:rsidRPr="005C5454">
        <w:rPr>
          <w:rStyle w:val="FontStyle80"/>
          <w:sz w:val="28"/>
          <w:szCs w:val="28"/>
          <w:lang w:val="uk-UA" w:eastAsia="uk-UA"/>
        </w:rPr>
        <w:t>, К</w:t>
      </w:r>
      <w:r w:rsidRPr="005C5454">
        <w:rPr>
          <w:rStyle w:val="FontStyle80"/>
          <w:sz w:val="28"/>
          <w:szCs w:val="28"/>
          <w:vertAlign w:val="superscript"/>
          <w:lang w:val="uk-UA" w:eastAsia="uk-UA"/>
        </w:rPr>
        <w:t>+</w:t>
      </w:r>
      <w:r w:rsidR="0033584D">
        <w:rPr>
          <w:rStyle w:val="FontStyle80"/>
          <w:sz w:val="28"/>
          <w:szCs w:val="28"/>
          <w:lang w:val="uk-UA" w:eastAsia="uk-UA"/>
        </w:rPr>
        <w:t>.3.</w:t>
      </w:r>
      <w:r w:rsidRPr="005C5454">
        <w:rPr>
          <w:rStyle w:val="FontStyle80"/>
          <w:sz w:val="28"/>
          <w:szCs w:val="28"/>
          <w:lang w:val="uk-UA" w:eastAsia="uk-UA"/>
        </w:rPr>
        <w:t>Формулу розрахунку вмісту інгредієнтів в досліджуваному розчині при визначенні концентрації методом рефрактометрії.</w:t>
      </w:r>
    </w:p>
    <w:p w:rsidR="0012534F" w:rsidRPr="005C5454" w:rsidRDefault="0012534F" w:rsidP="0012534F">
      <w:pPr>
        <w:pStyle w:val="Style4"/>
        <w:widowControl/>
        <w:spacing w:before="43" w:line="370" w:lineRule="exact"/>
        <w:jc w:val="left"/>
        <w:rPr>
          <w:rStyle w:val="FontStyle80"/>
          <w:sz w:val="28"/>
          <w:szCs w:val="28"/>
          <w:lang w:val="uk-UA" w:eastAsia="uk-UA"/>
        </w:rPr>
      </w:pPr>
      <w:r w:rsidRPr="005C5454">
        <w:rPr>
          <w:rStyle w:val="FontStyle79"/>
          <w:sz w:val="32"/>
          <w:szCs w:val="32"/>
          <w:lang w:val="uk-UA" w:eastAsia="uk-UA"/>
        </w:rPr>
        <w:t xml:space="preserve">Уміти: </w:t>
      </w:r>
      <w:r w:rsidRPr="005C5454">
        <w:rPr>
          <w:rStyle w:val="FontStyle80"/>
          <w:sz w:val="28"/>
          <w:szCs w:val="28"/>
          <w:lang w:val="uk-UA" w:eastAsia="uk-UA"/>
        </w:rPr>
        <w:t>1. Виконати якісний аналіз досліджуваного розчину.</w:t>
      </w:r>
      <w:r>
        <w:rPr>
          <w:rStyle w:val="FontStyle80"/>
          <w:sz w:val="28"/>
          <w:szCs w:val="28"/>
          <w:lang w:val="uk-UA" w:eastAsia="uk-UA"/>
        </w:rPr>
        <w:t xml:space="preserve">2. </w:t>
      </w:r>
      <w:r w:rsidRPr="005C5454">
        <w:rPr>
          <w:rStyle w:val="FontStyle80"/>
          <w:sz w:val="28"/>
          <w:szCs w:val="28"/>
          <w:lang w:val="uk-UA" w:eastAsia="uk-UA"/>
        </w:rPr>
        <w:t>Виконати кількісний аналіз методом рефрактометрії.</w:t>
      </w:r>
      <w:r>
        <w:rPr>
          <w:rStyle w:val="FontStyle80"/>
          <w:sz w:val="28"/>
          <w:szCs w:val="28"/>
          <w:lang w:val="uk-UA" w:eastAsia="uk-UA"/>
        </w:rPr>
        <w:t xml:space="preserve"> 3. </w:t>
      </w:r>
      <w:r w:rsidRPr="005C5454">
        <w:rPr>
          <w:rStyle w:val="FontStyle80"/>
          <w:sz w:val="28"/>
          <w:szCs w:val="28"/>
          <w:lang w:val="uk-UA" w:eastAsia="uk-UA"/>
        </w:rPr>
        <w:t xml:space="preserve">Розрахувати ФВ і </w:t>
      </w:r>
      <w:proofErr w:type="spellStart"/>
      <w:r w:rsidRPr="005C5454">
        <w:rPr>
          <w:rStyle w:val="FontStyle80"/>
          <w:sz w:val="28"/>
          <w:szCs w:val="28"/>
          <w:lang w:val="uk-UA" w:eastAsia="uk-UA"/>
        </w:rPr>
        <w:t>ДВ</w:t>
      </w:r>
      <w:proofErr w:type="spellEnd"/>
      <w:r w:rsidRPr="005C5454">
        <w:rPr>
          <w:rStyle w:val="FontStyle80"/>
          <w:sz w:val="28"/>
          <w:szCs w:val="28"/>
          <w:lang w:val="uk-UA" w:eastAsia="uk-UA"/>
        </w:rPr>
        <w:t xml:space="preserve"> при виготовленні лікарської форми.</w:t>
      </w:r>
      <w:r>
        <w:rPr>
          <w:rStyle w:val="FontStyle80"/>
          <w:sz w:val="28"/>
          <w:szCs w:val="28"/>
          <w:lang w:val="uk-UA" w:eastAsia="uk-UA"/>
        </w:rPr>
        <w:t xml:space="preserve"> 4. </w:t>
      </w:r>
      <w:r w:rsidRPr="005C5454">
        <w:rPr>
          <w:rStyle w:val="FontStyle80"/>
          <w:sz w:val="28"/>
          <w:szCs w:val="28"/>
          <w:lang w:val="uk-UA" w:eastAsia="uk-UA"/>
        </w:rPr>
        <w:t>Оформити результати роботи документально.</w:t>
      </w:r>
    </w:p>
    <w:p w:rsidR="0012534F" w:rsidRPr="005C5454" w:rsidRDefault="0012534F" w:rsidP="0012534F">
      <w:pPr>
        <w:pStyle w:val="Style10"/>
        <w:widowControl/>
        <w:tabs>
          <w:tab w:val="left" w:pos="1589"/>
        </w:tabs>
        <w:ind w:firstLine="0"/>
        <w:rPr>
          <w:rStyle w:val="FontStyle80"/>
          <w:sz w:val="28"/>
          <w:szCs w:val="28"/>
          <w:lang w:val="uk-UA" w:eastAsia="uk-UA"/>
        </w:rPr>
      </w:pPr>
    </w:p>
    <w:p w:rsidR="0070256B" w:rsidRDefault="0070256B" w:rsidP="0070256B">
      <w:pPr>
        <w:pStyle w:val="Style19"/>
        <w:widowControl/>
        <w:ind w:right="1304" w:firstLine="0"/>
        <w:jc w:val="center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lastRenderedPageBreak/>
        <w:t>Інструкція з фармацевтичної хімії</w:t>
      </w:r>
    </w:p>
    <w:p w:rsidR="0070256B" w:rsidRDefault="00814B5C" w:rsidP="0070256B">
      <w:pPr>
        <w:pStyle w:val="Style19"/>
        <w:widowControl/>
        <w:ind w:right="1304" w:firstLine="0"/>
        <w:jc w:val="center"/>
        <w:rPr>
          <w:rStyle w:val="FontStyle79"/>
          <w:sz w:val="32"/>
          <w:szCs w:val="32"/>
          <w:lang w:val="uk-UA" w:eastAsia="uk-UA"/>
        </w:rPr>
      </w:pPr>
      <w:r>
        <w:rPr>
          <w:rStyle w:val="FontStyle79"/>
          <w:sz w:val="32"/>
          <w:szCs w:val="32"/>
          <w:lang w:val="uk-UA" w:eastAsia="uk-UA"/>
        </w:rPr>
        <w:t>Практич</w:t>
      </w:r>
      <w:r w:rsidR="0070256B">
        <w:rPr>
          <w:rStyle w:val="FontStyle79"/>
          <w:sz w:val="32"/>
          <w:szCs w:val="32"/>
          <w:lang w:val="uk-UA" w:eastAsia="uk-UA"/>
        </w:rPr>
        <w:t>не заняття № 6</w:t>
      </w:r>
    </w:p>
    <w:p w:rsidR="0070256B" w:rsidRPr="00C0148D" w:rsidRDefault="0070256B" w:rsidP="0070256B">
      <w:pPr>
        <w:pStyle w:val="Style19"/>
        <w:widowControl/>
        <w:ind w:right="1306" w:firstLine="0"/>
        <w:rPr>
          <w:rStyle w:val="FontStyle79"/>
          <w:sz w:val="32"/>
          <w:szCs w:val="32"/>
          <w:lang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3204E2">
        <w:rPr>
          <w:rStyle w:val="FontStyle79"/>
          <w:sz w:val="32"/>
          <w:szCs w:val="32"/>
          <w:u w:val="single"/>
          <w:lang w:val="uk-UA" w:eastAsia="uk-UA"/>
        </w:rPr>
        <w:t>Тема: IV і VI групи періодичної системи Д.І. Менделєєва.</w:t>
      </w:r>
    </w:p>
    <w:p w:rsidR="0070256B" w:rsidRPr="003204E2" w:rsidRDefault="0070256B" w:rsidP="0070256B">
      <w:pPr>
        <w:pStyle w:val="Style26"/>
        <w:widowControl/>
        <w:spacing w:before="53" w:line="317" w:lineRule="exact"/>
        <w:rPr>
          <w:rStyle w:val="FontStyle84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Мета: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3204E2">
        <w:rPr>
          <w:rStyle w:val="FontStyle84"/>
          <w:sz w:val="32"/>
          <w:szCs w:val="32"/>
          <w:lang w:val="uk-UA" w:eastAsia="uk-UA"/>
        </w:rPr>
        <w:t>Засвоїти методи аналізу лікарських засобів сполук елементів IV і VI групи гідрокарбонат натрію, натрію тіосульфату, формувати практичні навички контролю лікарських форм експрес-методом.</w:t>
      </w:r>
    </w:p>
    <w:p w:rsidR="0070256B" w:rsidRDefault="0070256B" w:rsidP="0070256B">
      <w:pPr>
        <w:pStyle w:val="Style20"/>
        <w:widowControl/>
        <w:spacing w:before="43" w:line="341" w:lineRule="exact"/>
        <w:rPr>
          <w:rStyle w:val="FontStyle84"/>
          <w:sz w:val="28"/>
          <w:szCs w:val="28"/>
          <w:lang w:val="uk-UA"/>
        </w:rPr>
      </w:pPr>
      <w:r w:rsidRPr="00D0302C">
        <w:rPr>
          <w:rStyle w:val="FontStyle79"/>
          <w:sz w:val="28"/>
          <w:szCs w:val="28"/>
          <w:u w:val="single"/>
          <w:lang w:val="uk-UA" w:eastAsia="uk-UA"/>
        </w:rPr>
        <w:t>Література:</w:t>
      </w:r>
      <w:r w:rsidRPr="00D0302C">
        <w:rPr>
          <w:rStyle w:val="FontStyle79"/>
          <w:sz w:val="28"/>
          <w:szCs w:val="28"/>
          <w:lang w:val="uk-UA" w:eastAsia="uk-UA"/>
        </w:rPr>
        <w:t xml:space="preserve"> </w:t>
      </w:r>
      <w:r w:rsidRPr="000D4C4C">
        <w:rPr>
          <w:rStyle w:val="FontStyle80"/>
          <w:sz w:val="28"/>
          <w:szCs w:val="28"/>
          <w:lang w:eastAsia="uk-UA"/>
        </w:rPr>
        <w:t xml:space="preserve">1. </w:t>
      </w:r>
      <w:r w:rsidRPr="000D4C4C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</w:t>
      </w:r>
      <w:r>
        <w:rPr>
          <w:rStyle w:val="FontStyle84"/>
          <w:sz w:val="28"/>
          <w:szCs w:val="28"/>
          <w:lang w:val="uk-UA" w:eastAsia="uk-UA"/>
        </w:rPr>
        <w:t xml:space="preserve">сторінки»с.44 – 46. </w:t>
      </w:r>
      <w:r w:rsidRPr="00F60D1C">
        <w:rPr>
          <w:rStyle w:val="FontStyle84"/>
          <w:sz w:val="28"/>
          <w:szCs w:val="28"/>
          <w:lang w:val="uk-UA"/>
        </w:rPr>
        <w:t>2.</w:t>
      </w:r>
      <w:r w:rsidRPr="000D4C4C">
        <w:rPr>
          <w:rStyle w:val="FontStyle84"/>
          <w:sz w:val="28"/>
          <w:szCs w:val="28"/>
          <w:lang w:val="uk-UA"/>
        </w:rPr>
        <w:t xml:space="preserve">Мелентьєва Г.А., </w:t>
      </w:r>
      <w:r w:rsidRPr="00F60D1C">
        <w:rPr>
          <w:rStyle w:val="FontStyle84"/>
          <w:sz w:val="28"/>
          <w:szCs w:val="28"/>
          <w:lang w:val="uk-UA"/>
        </w:rPr>
        <w:t>Антонова Л.А. "</w:t>
      </w:r>
      <w:proofErr w:type="spellStart"/>
      <w:r w:rsidRPr="00F60D1C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F60D1C">
        <w:rPr>
          <w:rStyle w:val="FontStyle84"/>
          <w:sz w:val="28"/>
          <w:szCs w:val="28"/>
          <w:lang w:val="uk-UA"/>
        </w:rPr>
        <w:t>химия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" </w:t>
      </w:r>
      <w:r w:rsidRPr="000D4C4C">
        <w:rPr>
          <w:rStyle w:val="FontStyle84"/>
          <w:sz w:val="28"/>
          <w:szCs w:val="28"/>
          <w:lang w:val="uk-UA"/>
        </w:rPr>
        <w:t>М.,</w:t>
      </w:r>
      <w:r w:rsidRPr="000D4C4C">
        <w:rPr>
          <w:rStyle w:val="FontStyle84"/>
          <w:sz w:val="28"/>
          <w:szCs w:val="28"/>
          <w:lang w:val="uk-UA"/>
        </w:rPr>
        <w:br/>
        <w:t xml:space="preserve">Медицина </w:t>
      </w:r>
      <w:r w:rsidRPr="00F60D1C">
        <w:rPr>
          <w:rStyle w:val="FontStyle84"/>
          <w:sz w:val="28"/>
          <w:szCs w:val="28"/>
          <w:lang w:val="uk-UA"/>
        </w:rPr>
        <w:t>1985 с. 67 - 71.</w:t>
      </w:r>
      <w:r>
        <w:rPr>
          <w:rStyle w:val="FontStyle84"/>
          <w:sz w:val="28"/>
          <w:szCs w:val="28"/>
          <w:lang w:val="uk-UA"/>
        </w:rPr>
        <w:t xml:space="preserve">, </w:t>
      </w:r>
      <w:r w:rsidRPr="00F60D1C">
        <w:rPr>
          <w:rStyle w:val="FontStyle84"/>
          <w:sz w:val="28"/>
          <w:szCs w:val="28"/>
          <w:lang w:val="uk-UA"/>
        </w:rPr>
        <w:t>3.</w:t>
      </w:r>
      <w:r>
        <w:rPr>
          <w:rStyle w:val="FontStyle84"/>
          <w:sz w:val="28"/>
          <w:szCs w:val="28"/>
          <w:lang w:val="uk-UA"/>
        </w:rPr>
        <w:t>Державна фармакопея України 2001, доповнення 2004рік, 4.</w:t>
      </w:r>
      <w:r w:rsidRPr="000D4C4C">
        <w:rPr>
          <w:rStyle w:val="FontStyle84"/>
          <w:sz w:val="28"/>
          <w:szCs w:val="28"/>
          <w:lang w:val="uk-UA"/>
        </w:rPr>
        <w:t xml:space="preserve">АНД (ФХ) с. </w:t>
      </w:r>
      <w:r w:rsidRPr="00F60D1C">
        <w:rPr>
          <w:rStyle w:val="FontStyle84"/>
          <w:sz w:val="28"/>
          <w:szCs w:val="28"/>
          <w:lang w:val="uk-UA"/>
        </w:rPr>
        <w:t>380, 383, 441, 447</w:t>
      </w:r>
      <w:r>
        <w:rPr>
          <w:rStyle w:val="FontStyle84"/>
          <w:sz w:val="28"/>
          <w:szCs w:val="28"/>
          <w:lang w:val="uk-UA"/>
        </w:rPr>
        <w:t>, 5. Г.П.</w:t>
      </w:r>
      <w:proofErr w:type="spellStart"/>
      <w:r>
        <w:rPr>
          <w:rStyle w:val="FontStyle84"/>
          <w:sz w:val="28"/>
          <w:szCs w:val="28"/>
          <w:lang w:val="uk-UA"/>
        </w:rPr>
        <w:t>Ніжник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</w:p>
    <w:p w:rsidR="0070256B" w:rsidRDefault="0070256B" w:rsidP="0070256B">
      <w:pPr>
        <w:pStyle w:val="Style26"/>
        <w:widowControl/>
        <w:spacing w:before="72" w:line="302" w:lineRule="exact"/>
        <w:jc w:val="left"/>
        <w:rPr>
          <w:rStyle w:val="FontStyle79"/>
          <w:sz w:val="32"/>
          <w:szCs w:val="32"/>
          <w:u w:val="single"/>
          <w:lang w:val="uk-UA" w:eastAsia="uk-UA"/>
        </w:rPr>
      </w:pPr>
      <w:r>
        <w:rPr>
          <w:rStyle w:val="FontStyle84"/>
          <w:sz w:val="28"/>
          <w:szCs w:val="28"/>
          <w:lang w:val="uk-UA"/>
        </w:rPr>
        <w:t>6. Т.С.Прокопенко, Р.О.</w:t>
      </w:r>
      <w:proofErr w:type="spellStart"/>
      <w:r>
        <w:rPr>
          <w:rStyle w:val="FontStyle84"/>
          <w:sz w:val="28"/>
          <w:szCs w:val="28"/>
          <w:lang w:val="uk-UA"/>
        </w:rPr>
        <w:t>Проценко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  <w:r w:rsidRPr="005C5454">
        <w:rPr>
          <w:rStyle w:val="FontStyle80"/>
          <w:sz w:val="28"/>
          <w:szCs w:val="28"/>
          <w:lang w:val="uk-UA" w:eastAsia="uk-UA"/>
        </w:rPr>
        <w:t>Наказ МОЗ №96</w:t>
      </w:r>
      <w:r>
        <w:rPr>
          <w:rStyle w:val="FontStyle80"/>
          <w:sz w:val="28"/>
          <w:szCs w:val="28"/>
          <w:lang w:val="uk-UA" w:eastAsia="uk-UA"/>
        </w:rPr>
        <w:t>.</w:t>
      </w:r>
    </w:p>
    <w:p w:rsidR="0070256B" w:rsidRPr="00E0705B" w:rsidRDefault="0070256B" w:rsidP="0070256B">
      <w:pPr>
        <w:pStyle w:val="Style26"/>
        <w:widowControl/>
        <w:spacing w:line="302" w:lineRule="exact"/>
        <w:jc w:val="left"/>
        <w:rPr>
          <w:rStyle w:val="FontStyle84"/>
          <w:sz w:val="28"/>
          <w:szCs w:val="28"/>
          <w:lang w:val="uk-UA" w:eastAsia="uk-UA"/>
        </w:rPr>
      </w:pPr>
      <w:r>
        <w:rPr>
          <w:rStyle w:val="FontStyle95"/>
          <w:sz w:val="32"/>
          <w:szCs w:val="32"/>
          <w:u w:val="single"/>
          <w:lang w:val="uk-UA" w:eastAsia="uk-UA"/>
        </w:rPr>
        <w:t>Наочність</w:t>
      </w:r>
      <w:r w:rsidRPr="003204E2">
        <w:rPr>
          <w:rStyle w:val="FontStyle95"/>
          <w:sz w:val="32"/>
          <w:szCs w:val="32"/>
          <w:u w:val="single"/>
          <w:lang w:val="uk-UA" w:eastAsia="uk-UA"/>
        </w:rPr>
        <w:t>:</w:t>
      </w:r>
      <w:r w:rsidRPr="003204E2">
        <w:rPr>
          <w:rStyle w:val="FontStyle95"/>
          <w:sz w:val="32"/>
          <w:szCs w:val="32"/>
          <w:lang w:val="uk-UA" w:eastAsia="uk-UA"/>
        </w:rPr>
        <w:t xml:space="preserve"> </w:t>
      </w:r>
      <w:r w:rsidRPr="00E0705B">
        <w:rPr>
          <w:rStyle w:val="FontStyle84"/>
          <w:sz w:val="28"/>
          <w:szCs w:val="28"/>
          <w:lang w:val="uk-UA" w:eastAsia="uk-UA"/>
        </w:rPr>
        <w:t>таблиця "Схема вивчення препарату"</w:t>
      </w:r>
      <w:r>
        <w:rPr>
          <w:rStyle w:val="FontStyle84"/>
          <w:sz w:val="28"/>
          <w:szCs w:val="28"/>
          <w:lang w:val="uk-UA" w:eastAsia="uk-UA"/>
        </w:rPr>
        <w:t xml:space="preserve">, </w:t>
      </w:r>
      <w:r w:rsidRPr="00E0705B">
        <w:rPr>
          <w:rStyle w:val="FontStyle84"/>
          <w:sz w:val="28"/>
          <w:szCs w:val="28"/>
          <w:lang w:val="uk-UA" w:eastAsia="uk-UA"/>
        </w:rPr>
        <w:t>стенд "Контроль якості лікарської форми"</w:t>
      </w:r>
      <w:r>
        <w:rPr>
          <w:rStyle w:val="FontStyle84"/>
          <w:sz w:val="28"/>
          <w:szCs w:val="28"/>
          <w:lang w:val="uk-UA" w:eastAsia="uk-UA"/>
        </w:rPr>
        <w:t xml:space="preserve">, "Схема аналізу лікарської </w:t>
      </w:r>
      <w:r w:rsidRPr="00E0705B">
        <w:rPr>
          <w:rStyle w:val="FontStyle84"/>
          <w:sz w:val="28"/>
          <w:szCs w:val="28"/>
          <w:lang w:val="uk-UA" w:eastAsia="uk-UA"/>
        </w:rPr>
        <w:t>форми"</w:t>
      </w:r>
      <w:r>
        <w:rPr>
          <w:rStyle w:val="FontStyle84"/>
          <w:sz w:val="28"/>
          <w:szCs w:val="28"/>
          <w:lang w:val="uk-UA" w:eastAsia="uk-UA"/>
        </w:rPr>
        <w:t>,</w:t>
      </w:r>
      <w:r w:rsidRPr="00E0705B">
        <w:rPr>
          <w:rStyle w:val="FontStyle84"/>
          <w:sz w:val="28"/>
          <w:szCs w:val="28"/>
          <w:lang w:val="uk-UA" w:eastAsia="uk-UA"/>
        </w:rPr>
        <w:t>таблиця "Норми допустимих відхилень при виготовленні лік. форми"</w:t>
      </w:r>
      <w:r>
        <w:rPr>
          <w:rStyle w:val="FontStyle84"/>
          <w:sz w:val="28"/>
          <w:szCs w:val="28"/>
          <w:lang w:val="uk-UA" w:eastAsia="uk-UA"/>
        </w:rPr>
        <w:t>,лікарські засо</w:t>
      </w:r>
      <w:r w:rsidRPr="00E0705B">
        <w:rPr>
          <w:rStyle w:val="FontStyle84"/>
          <w:sz w:val="28"/>
          <w:szCs w:val="28"/>
          <w:lang w:val="uk-UA" w:eastAsia="uk-UA"/>
        </w:rPr>
        <w:t>б</w:t>
      </w:r>
      <w:r>
        <w:rPr>
          <w:rStyle w:val="FontStyle84"/>
          <w:sz w:val="28"/>
          <w:szCs w:val="28"/>
          <w:lang w:val="uk-UA" w:eastAsia="uk-UA"/>
        </w:rPr>
        <w:t>и:</w:t>
      </w:r>
      <w:r w:rsidRPr="00E0705B">
        <w:rPr>
          <w:rStyle w:val="FontStyle84"/>
          <w:sz w:val="28"/>
          <w:szCs w:val="28"/>
          <w:lang w:val="uk-UA" w:eastAsia="uk-UA"/>
        </w:rPr>
        <w:t xml:space="preserve"> "Натрію гідрокарбонат", "Вугілля активоване", "Натрію тіосульфат".</w:t>
      </w:r>
      <w:r>
        <w:rPr>
          <w:rStyle w:val="FontStyle84"/>
          <w:sz w:val="28"/>
          <w:szCs w:val="28"/>
          <w:lang w:val="uk-UA" w:eastAsia="uk-UA"/>
        </w:rPr>
        <w:t xml:space="preserve">                     </w:t>
      </w:r>
    </w:p>
    <w:p w:rsidR="0070256B" w:rsidRPr="008D309C" w:rsidRDefault="0070256B" w:rsidP="0070256B">
      <w:pPr>
        <w:pStyle w:val="Style26"/>
        <w:widowControl/>
        <w:spacing w:line="312" w:lineRule="exact"/>
        <w:rPr>
          <w:rStyle w:val="FontStyle84"/>
          <w:sz w:val="28"/>
          <w:szCs w:val="28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Посуд: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1B0026">
        <w:rPr>
          <w:rStyle w:val="FontStyle84"/>
          <w:sz w:val="28"/>
          <w:szCs w:val="28"/>
          <w:lang w:val="uk-UA" w:eastAsia="uk-UA"/>
        </w:rPr>
        <w:t>пробірки, очні піпетки, груші, скляні палички, предметні скельця,</w:t>
      </w:r>
      <w:r w:rsidRPr="003204E2">
        <w:rPr>
          <w:rStyle w:val="FontStyle84"/>
          <w:sz w:val="32"/>
          <w:szCs w:val="32"/>
          <w:lang w:val="uk-UA" w:eastAsia="uk-UA"/>
        </w:rPr>
        <w:t xml:space="preserve"> </w:t>
      </w:r>
      <w:proofErr w:type="spellStart"/>
      <w:r w:rsidRPr="008D309C">
        <w:rPr>
          <w:rStyle w:val="FontStyle84"/>
          <w:sz w:val="28"/>
          <w:szCs w:val="28"/>
          <w:lang w:val="uk-UA" w:eastAsia="uk-UA"/>
        </w:rPr>
        <w:t>мікропіпетки</w:t>
      </w:r>
      <w:proofErr w:type="spellEnd"/>
      <w:r w:rsidRPr="008D309C">
        <w:rPr>
          <w:rStyle w:val="FontStyle84"/>
          <w:sz w:val="28"/>
          <w:szCs w:val="28"/>
          <w:lang w:val="uk-UA" w:eastAsia="uk-UA"/>
        </w:rPr>
        <w:t xml:space="preserve"> на 1 і 2; 5 мл. колби для титрування, стаканчики. стержні графітові, електроплитка, мірні пальчики.</w:t>
      </w:r>
    </w:p>
    <w:p w:rsidR="0070256B" w:rsidRPr="00A672DA" w:rsidRDefault="0070256B" w:rsidP="00A672DA">
      <w:pPr>
        <w:pStyle w:val="Style26"/>
        <w:widowControl/>
        <w:spacing w:line="240" w:lineRule="auto"/>
        <w:jc w:val="left"/>
        <w:rPr>
          <w:rStyle w:val="FontStyle84"/>
          <w:sz w:val="28"/>
          <w:szCs w:val="28"/>
          <w:lang w:val="uk-UA" w:eastAsia="uk-UA"/>
        </w:rPr>
      </w:pPr>
      <w:r w:rsidRPr="008D309C">
        <w:rPr>
          <w:rStyle w:val="FontStyle79"/>
          <w:sz w:val="28"/>
          <w:szCs w:val="28"/>
          <w:u w:val="single"/>
          <w:lang w:val="uk-UA" w:eastAsia="uk-UA"/>
        </w:rPr>
        <w:t>Реактиви:</w:t>
      </w:r>
      <w:r w:rsidRPr="008D309C">
        <w:rPr>
          <w:rStyle w:val="FontStyle79"/>
          <w:sz w:val="28"/>
          <w:szCs w:val="28"/>
          <w:lang w:val="uk-UA" w:eastAsia="uk-UA"/>
        </w:rPr>
        <w:t xml:space="preserve"> </w:t>
      </w:r>
      <w:r>
        <w:rPr>
          <w:rStyle w:val="FontStyle84"/>
          <w:sz w:val="28"/>
          <w:szCs w:val="28"/>
          <w:lang w:val="uk-UA" w:eastAsia="uk-UA"/>
        </w:rPr>
        <w:t xml:space="preserve">розчини </w:t>
      </w:r>
      <w:r w:rsidR="00A672DA">
        <w:rPr>
          <w:rStyle w:val="FontStyle84"/>
          <w:sz w:val="28"/>
          <w:szCs w:val="28"/>
          <w:lang w:val="uk-UA" w:eastAsia="uk-UA"/>
        </w:rPr>
        <w:t>0</w:t>
      </w:r>
      <w:r w:rsidR="00A672DA" w:rsidRPr="00A672DA">
        <w:rPr>
          <w:rStyle w:val="FontStyle84"/>
          <w:sz w:val="28"/>
          <w:szCs w:val="28"/>
          <w:lang w:val="uk-UA" w:eastAsia="uk-UA"/>
        </w:rPr>
        <w:t xml:space="preserve">,1 </w:t>
      </w:r>
      <w:r w:rsidR="00A672DA">
        <w:rPr>
          <w:rStyle w:val="FontStyle84"/>
          <w:sz w:val="28"/>
          <w:szCs w:val="28"/>
          <w:lang w:val="en-US" w:eastAsia="uk-UA"/>
        </w:rPr>
        <w:t>N</w:t>
      </w:r>
      <w:r w:rsidR="00A672DA" w:rsidRPr="00A672DA">
        <w:rPr>
          <w:rStyle w:val="FontStyle84"/>
          <w:sz w:val="28"/>
          <w:szCs w:val="28"/>
          <w:lang w:val="uk-UA" w:eastAsia="uk-UA"/>
        </w:rPr>
        <w:t xml:space="preserve"> </w:t>
      </w:r>
      <w:r>
        <w:rPr>
          <w:rStyle w:val="FontStyle84"/>
          <w:sz w:val="28"/>
          <w:szCs w:val="28"/>
          <w:lang w:val="uk-UA" w:eastAsia="uk-UA"/>
        </w:rPr>
        <w:t xml:space="preserve">НСІ, </w:t>
      </w:r>
      <w:r w:rsidR="00A672DA" w:rsidRPr="00A672DA">
        <w:rPr>
          <w:rStyle w:val="FontStyle84"/>
          <w:sz w:val="28"/>
          <w:szCs w:val="28"/>
          <w:lang w:val="uk-UA" w:eastAsia="uk-UA"/>
        </w:rPr>
        <w:t xml:space="preserve">6% </w:t>
      </w:r>
      <w:r>
        <w:rPr>
          <w:rStyle w:val="FontStyle84"/>
          <w:sz w:val="28"/>
          <w:szCs w:val="28"/>
          <w:lang w:val="uk-UA" w:eastAsia="uk-UA"/>
        </w:rPr>
        <w:t>М</w:t>
      </w:r>
      <w:proofErr w:type="spellStart"/>
      <w:r>
        <w:rPr>
          <w:rStyle w:val="FontStyle84"/>
          <w:sz w:val="28"/>
          <w:szCs w:val="28"/>
          <w:lang w:val="en-US" w:eastAsia="uk-UA"/>
        </w:rPr>
        <w:t>gSO</w:t>
      </w:r>
      <w:proofErr w:type="spellEnd"/>
      <w:r w:rsidRPr="008D309C">
        <w:rPr>
          <w:rStyle w:val="FontStyle84"/>
          <w:sz w:val="28"/>
          <w:szCs w:val="28"/>
          <w:vertAlign w:val="subscript"/>
          <w:lang w:val="uk-UA" w:eastAsia="uk-UA"/>
        </w:rPr>
        <w:t>4</w:t>
      </w:r>
      <w:r>
        <w:rPr>
          <w:rStyle w:val="FontStyle84"/>
          <w:sz w:val="28"/>
          <w:szCs w:val="28"/>
          <w:lang w:val="uk-UA" w:eastAsia="uk-UA"/>
        </w:rPr>
        <w:t xml:space="preserve">, </w:t>
      </w:r>
      <w:r w:rsidR="00A672DA" w:rsidRPr="00A672DA">
        <w:rPr>
          <w:rStyle w:val="FontStyle84"/>
          <w:sz w:val="28"/>
          <w:szCs w:val="28"/>
          <w:lang w:val="uk-UA" w:eastAsia="uk-UA"/>
        </w:rPr>
        <w:t xml:space="preserve">0,1 </w:t>
      </w:r>
      <w:r w:rsidR="00A672DA">
        <w:rPr>
          <w:rStyle w:val="FontStyle84"/>
          <w:sz w:val="28"/>
          <w:szCs w:val="28"/>
          <w:lang w:val="en-US" w:eastAsia="uk-UA"/>
        </w:rPr>
        <w:t>N</w:t>
      </w:r>
      <w:r w:rsidR="00A672DA" w:rsidRPr="00A672DA">
        <w:rPr>
          <w:rStyle w:val="FontStyle84"/>
          <w:sz w:val="28"/>
          <w:szCs w:val="28"/>
          <w:lang w:val="uk-UA" w:eastAsia="uk-UA"/>
        </w:rPr>
        <w:t xml:space="preserve"> </w:t>
      </w:r>
      <w:r w:rsidR="00A672DA" w:rsidRPr="00E0705B">
        <w:rPr>
          <w:rStyle w:val="FontStyle84"/>
          <w:sz w:val="28"/>
          <w:szCs w:val="28"/>
          <w:lang w:val="uk-UA" w:eastAsia="uk-UA"/>
        </w:rPr>
        <w:t>А</w:t>
      </w:r>
      <w:proofErr w:type="spellStart"/>
      <w:r w:rsidR="00A672DA" w:rsidRPr="00E0705B">
        <w:rPr>
          <w:rStyle w:val="FontStyle84"/>
          <w:sz w:val="28"/>
          <w:szCs w:val="28"/>
          <w:lang w:val="en-US" w:eastAsia="uk-UA"/>
        </w:rPr>
        <w:t>gNO</w:t>
      </w:r>
      <w:proofErr w:type="spellEnd"/>
      <w:r w:rsidR="00A672DA" w:rsidRPr="00E0705B">
        <w:rPr>
          <w:rStyle w:val="FontStyle84"/>
          <w:sz w:val="28"/>
          <w:szCs w:val="28"/>
          <w:lang w:val="uk-UA" w:eastAsia="uk-UA"/>
        </w:rPr>
        <w:t>з</w:t>
      </w:r>
      <w:r w:rsidR="00A672DA" w:rsidRPr="00A672DA">
        <w:rPr>
          <w:rStyle w:val="FontStyle84"/>
          <w:sz w:val="28"/>
          <w:szCs w:val="28"/>
          <w:lang w:val="uk-UA" w:eastAsia="uk-UA"/>
        </w:rPr>
        <w:t xml:space="preserve">, </w:t>
      </w:r>
      <w:r w:rsidR="00A672DA">
        <w:rPr>
          <w:rStyle w:val="FontStyle84"/>
          <w:sz w:val="28"/>
          <w:szCs w:val="28"/>
          <w:lang w:val="en-US" w:eastAsia="uk-UA"/>
        </w:rPr>
        <w:t>Na</w:t>
      </w:r>
      <w:r w:rsidR="00A672DA" w:rsidRPr="00A672DA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="00A672DA">
        <w:rPr>
          <w:rStyle w:val="FontStyle84"/>
          <w:sz w:val="28"/>
          <w:szCs w:val="28"/>
          <w:lang w:val="en-US" w:eastAsia="uk-UA"/>
        </w:rPr>
        <w:t>S</w:t>
      </w:r>
      <w:r w:rsidR="00A672DA" w:rsidRPr="00A672DA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="00A672DA">
        <w:rPr>
          <w:rStyle w:val="FontStyle84"/>
          <w:sz w:val="28"/>
          <w:szCs w:val="28"/>
          <w:lang w:val="en-US" w:eastAsia="uk-UA"/>
        </w:rPr>
        <w:t>O</w:t>
      </w:r>
      <w:r w:rsidR="00A672DA" w:rsidRPr="00A672DA">
        <w:rPr>
          <w:rStyle w:val="FontStyle84"/>
          <w:sz w:val="28"/>
          <w:szCs w:val="28"/>
          <w:vertAlign w:val="subscript"/>
          <w:lang w:val="uk-UA" w:eastAsia="uk-UA"/>
        </w:rPr>
        <w:t>3</w:t>
      </w:r>
      <w:r w:rsidR="00A672DA" w:rsidRPr="00A672DA">
        <w:rPr>
          <w:rStyle w:val="FontStyle84"/>
          <w:sz w:val="28"/>
          <w:szCs w:val="28"/>
          <w:lang w:val="uk-UA" w:eastAsia="uk-UA"/>
        </w:rPr>
        <w:t xml:space="preserve"> </w:t>
      </w:r>
      <w:r w:rsidR="00A672DA">
        <w:rPr>
          <w:rStyle w:val="FontStyle84"/>
          <w:sz w:val="28"/>
          <w:szCs w:val="28"/>
          <w:lang w:val="uk-UA" w:eastAsia="uk-UA"/>
        </w:rPr>
        <w:t xml:space="preserve">, </w:t>
      </w:r>
      <w:proofErr w:type="spellStart"/>
      <w:r w:rsidR="00A672DA">
        <w:rPr>
          <w:rStyle w:val="FontStyle84"/>
          <w:sz w:val="28"/>
          <w:szCs w:val="28"/>
          <w:lang w:val="en-US" w:eastAsia="uk-UA"/>
        </w:rPr>
        <w:t>NaHCO</w:t>
      </w:r>
      <w:proofErr w:type="spellEnd"/>
      <w:r w:rsidR="00A672DA" w:rsidRPr="00A672DA">
        <w:rPr>
          <w:rStyle w:val="FontStyle84"/>
          <w:sz w:val="28"/>
          <w:szCs w:val="28"/>
          <w:vertAlign w:val="subscript"/>
          <w:lang w:val="uk-UA" w:eastAsia="uk-UA"/>
        </w:rPr>
        <w:t>3</w:t>
      </w:r>
      <w:r w:rsidR="00A672DA">
        <w:rPr>
          <w:rStyle w:val="FontStyle84"/>
          <w:sz w:val="28"/>
          <w:szCs w:val="28"/>
          <w:lang w:val="uk-UA" w:eastAsia="uk-UA"/>
        </w:rPr>
        <w:t>(свіжоприготовлений)</w:t>
      </w:r>
    </w:p>
    <w:p w:rsidR="0070256B" w:rsidRPr="008D309C" w:rsidRDefault="0070256B" w:rsidP="00A672DA">
      <w:pPr>
        <w:pStyle w:val="Style26"/>
        <w:widowControl/>
        <w:spacing w:line="240" w:lineRule="auto"/>
        <w:jc w:val="left"/>
        <w:rPr>
          <w:rStyle w:val="FontStyle84"/>
          <w:sz w:val="28"/>
          <w:szCs w:val="28"/>
          <w:lang w:val="uk-UA" w:eastAsia="uk-UA"/>
        </w:rPr>
      </w:pPr>
      <w:r w:rsidRPr="008D309C">
        <w:rPr>
          <w:rStyle w:val="FontStyle79"/>
          <w:sz w:val="28"/>
          <w:szCs w:val="28"/>
          <w:u w:val="single"/>
          <w:lang w:val="uk-UA" w:eastAsia="uk-UA"/>
        </w:rPr>
        <w:t>Індикатори:</w:t>
      </w:r>
      <w:r w:rsidRPr="008D309C">
        <w:rPr>
          <w:rStyle w:val="FontStyle79"/>
          <w:sz w:val="28"/>
          <w:szCs w:val="28"/>
          <w:lang w:val="uk-UA" w:eastAsia="uk-UA"/>
        </w:rPr>
        <w:t xml:space="preserve"> </w:t>
      </w:r>
      <w:r w:rsidRPr="008D309C">
        <w:rPr>
          <w:rStyle w:val="FontStyle84"/>
          <w:sz w:val="28"/>
          <w:szCs w:val="28"/>
          <w:lang w:val="uk-UA" w:eastAsia="uk-UA"/>
        </w:rPr>
        <w:t>метилоранж</w:t>
      </w:r>
    </w:p>
    <w:p w:rsidR="0070256B" w:rsidRPr="008D309C" w:rsidRDefault="0070256B" w:rsidP="0070256B">
      <w:pPr>
        <w:pStyle w:val="Style1"/>
        <w:widowControl/>
        <w:spacing w:line="384" w:lineRule="exact"/>
        <w:rPr>
          <w:rStyle w:val="FontStyle79"/>
          <w:sz w:val="28"/>
          <w:szCs w:val="28"/>
          <w:lang w:val="uk-UA" w:eastAsia="uk-UA"/>
        </w:rPr>
      </w:pPr>
      <w:r w:rsidRPr="008D309C">
        <w:rPr>
          <w:rStyle w:val="FontStyle79"/>
          <w:sz w:val="28"/>
          <w:szCs w:val="28"/>
          <w:lang w:val="uk-UA" w:eastAsia="uk-UA"/>
        </w:rPr>
        <w:t>План.</w:t>
      </w:r>
    </w:p>
    <w:p w:rsidR="0070256B" w:rsidRDefault="0070256B" w:rsidP="0070256B">
      <w:pPr>
        <w:pStyle w:val="Style28"/>
        <w:widowControl/>
        <w:spacing w:line="384" w:lineRule="exact"/>
        <w:rPr>
          <w:rStyle w:val="FontStyle78"/>
          <w:sz w:val="28"/>
          <w:szCs w:val="28"/>
          <w:lang w:val="uk-UA" w:eastAsia="uk-UA"/>
        </w:rPr>
      </w:pPr>
      <w:r>
        <w:rPr>
          <w:rStyle w:val="FontStyle78"/>
          <w:sz w:val="28"/>
          <w:szCs w:val="28"/>
          <w:lang w:val="uk-UA" w:eastAsia="uk-UA"/>
        </w:rPr>
        <w:t xml:space="preserve">Аналіз натрію гідрокарбонату. </w:t>
      </w:r>
    </w:p>
    <w:p w:rsidR="0070256B" w:rsidRPr="00E0705B" w:rsidRDefault="0070256B" w:rsidP="0070256B">
      <w:pPr>
        <w:pStyle w:val="Style28"/>
        <w:widowControl/>
        <w:spacing w:line="384" w:lineRule="exact"/>
        <w:rPr>
          <w:rStyle w:val="FontStyle78"/>
          <w:sz w:val="28"/>
          <w:szCs w:val="28"/>
          <w:lang w:val="uk-UA" w:eastAsia="uk-UA"/>
        </w:rPr>
      </w:pPr>
      <w:r w:rsidRPr="00E0705B">
        <w:rPr>
          <w:rStyle w:val="FontStyle78"/>
          <w:sz w:val="28"/>
          <w:szCs w:val="28"/>
          <w:lang w:val="uk-UA" w:eastAsia="uk-UA"/>
        </w:rPr>
        <w:t>Аналіз натрію тіосульфату.</w:t>
      </w:r>
    </w:p>
    <w:p w:rsidR="0070256B" w:rsidRPr="00A672DA" w:rsidRDefault="0070256B" w:rsidP="0070256B">
      <w:pPr>
        <w:pStyle w:val="Style26"/>
        <w:widowControl/>
        <w:spacing w:before="67" w:line="302" w:lineRule="exact"/>
        <w:rPr>
          <w:rStyle w:val="FontStyle84"/>
          <w:lang w:val="uk-UA" w:eastAsia="uk-UA"/>
        </w:rPr>
      </w:pPr>
      <w:r w:rsidRPr="00A672DA">
        <w:rPr>
          <w:rStyle w:val="FontStyle79"/>
          <w:sz w:val="24"/>
          <w:szCs w:val="24"/>
          <w:u w:val="single"/>
          <w:lang w:val="uk-UA" w:eastAsia="uk-UA"/>
        </w:rPr>
        <w:t>Знати:</w:t>
      </w:r>
      <w:r w:rsidRPr="00A672DA">
        <w:rPr>
          <w:rStyle w:val="FontStyle79"/>
          <w:sz w:val="24"/>
          <w:szCs w:val="24"/>
          <w:lang w:val="uk-UA" w:eastAsia="uk-UA"/>
        </w:rPr>
        <w:t xml:space="preserve"> </w:t>
      </w:r>
      <w:r w:rsidRPr="00A672DA">
        <w:rPr>
          <w:rStyle w:val="FontStyle84"/>
          <w:b/>
          <w:lang w:val="uk-UA" w:eastAsia="uk-UA"/>
        </w:rPr>
        <w:t>1</w:t>
      </w:r>
      <w:r w:rsidRPr="00A672DA">
        <w:rPr>
          <w:rStyle w:val="FontStyle84"/>
          <w:lang w:val="uk-UA" w:eastAsia="uk-UA"/>
        </w:rPr>
        <w:t>. Добування, властивості, реакції ідентичності, методи кількісного визначення, застосування, зберігання натрію гідрокарбонату, вугілля активованого, натрію тіосульфату, води очищеної, розчину пероксиду водню.</w:t>
      </w:r>
    </w:p>
    <w:p w:rsidR="0070256B" w:rsidRPr="00A672DA" w:rsidRDefault="0070256B" w:rsidP="0070256B">
      <w:pPr>
        <w:pStyle w:val="Style26"/>
        <w:widowControl/>
        <w:spacing w:line="302" w:lineRule="exact"/>
        <w:jc w:val="left"/>
        <w:rPr>
          <w:rStyle w:val="FontStyle84"/>
          <w:lang w:val="uk-UA" w:eastAsia="uk-UA"/>
        </w:rPr>
      </w:pPr>
      <w:r w:rsidRPr="00A672DA">
        <w:rPr>
          <w:rStyle w:val="FontStyle84"/>
          <w:b/>
          <w:lang w:val="uk-UA" w:eastAsia="uk-UA"/>
        </w:rPr>
        <w:t>2</w:t>
      </w:r>
      <w:r w:rsidRPr="00A672DA">
        <w:rPr>
          <w:rStyle w:val="FontStyle84"/>
          <w:lang w:val="uk-UA" w:eastAsia="uk-UA"/>
        </w:rPr>
        <w:t>. Вимоги діючої інструкції до контролю якості розчинів для ін'єкцій.</w:t>
      </w:r>
    </w:p>
    <w:p w:rsidR="0070256B" w:rsidRPr="00A672DA" w:rsidRDefault="0070256B" w:rsidP="0070256B">
      <w:pPr>
        <w:pStyle w:val="Style26"/>
        <w:widowControl/>
        <w:spacing w:before="72" w:line="302" w:lineRule="exact"/>
        <w:rPr>
          <w:rStyle w:val="FontStyle84"/>
          <w:lang w:val="uk-UA" w:eastAsia="uk-UA"/>
        </w:rPr>
      </w:pPr>
      <w:r w:rsidRPr="00A672DA">
        <w:rPr>
          <w:rStyle w:val="FontStyle79"/>
          <w:sz w:val="24"/>
          <w:szCs w:val="24"/>
          <w:u w:val="single"/>
          <w:lang w:val="uk-UA" w:eastAsia="uk-UA"/>
        </w:rPr>
        <w:t>Уміти:</w:t>
      </w:r>
      <w:r w:rsidRPr="00A672DA">
        <w:rPr>
          <w:rStyle w:val="FontStyle79"/>
          <w:sz w:val="24"/>
          <w:szCs w:val="24"/>
          <w:lang w:val="uk-UA" w:eastAsia="uk-UA"/>
        </w:rPr>
        <w:t xml:space="preserve"> </w:t>
      </w:r>
      <w:r w:rsidRPr="00A672DA">
        <w:rPr>
          <w:rStyle w:val="FontStyle84"/>
          <w:b/>
          <w:lang w:val="uk-UA" w:eastAsia="uk-UA"/>
        </w:rPr>
        <w:t>1.</w:t>
      </w:r>
      <w:r w:rsidRPr="00A672DA">
        <w:rPr>
          <w:rStyle w:val="FontStyle84"/>
          <w:lang w:val="uk-UA" w:eastAsia="uk-UA"/>
        </w:rPr>
        <w:t xml:space="preserve"> Провести всі можливі види внутрішньоаптечного контролю розчину натрію гідрокарбонату та розчину натрію тіосульфату для ін'єкцій. .</w:t>
      </w:r>
    </w:p>
    <w:p w:rsidR="0070256B" w:rsidRPr="00A672DA" w:rsidRDefault="0070256B" w:rsidP="0070256B">
      <w:pPr>
        <w:pStyle w:val="Style13"/>
        <w:widowControl/>
        <w:tabs>
          <w:tab w:val="left" w:pos="1613"/>
        </w:tabs>
        <w:ind w:firstLine="0"/>
        <w:rPr>
          <w:rStyle w:val="FontStyle84"/>
          <w:lang w:val="uk-UA" w:eastAsia="uk-UA"/>
        </w:rPr>
      </w:pPr>
      <w:r w:rsidRPr="00A672DA">
        <w:rPr>
          <w:rStyle w:val="FontStyle84"/>
          <w:b/>
          <w:lang w:val="uk-UA" w:eastAsia="uk-UA"/>
        </w:rPr>
        <w:t>2</w:t>
      </w:r>
      <w:r w:rsidRPr="00A672DA">
        <w:rPr>
          <w:rStyle w:val="FontStyle84"/>
          <w:lang w:val="uk-UA" w:eastAsia="uk-UA"/>
        </w:rPr>
        <w:t>.</w:t>
      </w:r>
      <w:r w:rsidRPr="00A672DA">
        <w:rPr>
          <w:rStyle w:val="FontStyle84"/>
          <w:lang w:eastAsia="uk-UA"/>
        </w:rPr>
        <w:t xml:space="preserve"> </w:t>
      </w:r>
      <w:r w:rsidRPr="00A672DA">
        <w:rPr>
          <w:rStyle w:val="FontStyle84"/>
          <w:lang w:val="uk-UA" w:eastAsia="uk-UA"/>
        </w:rPr>
        <w:t>Написати рівняння відповідних хімічних реакцій.</w:t>
      </w:r>
    </w:p>
    <w:p w:rsidR="0070256B" w:rsidRPr="00A672DA" w:rsidRDefault="0070256B" w:rsidP="0070256B">
      <w:pPr>
        <w:pStyle w:val="Style13"/>
        <w:widowControl/>
        <w:tabs>
          <w:tab w:val="left" w:pos="1766"/>
        </w:tabs>
        <w:ind w:firstLine="0"/>
        <w:rPr>
          <w:rStyle w:val="FontStyle84"/>
          <w:lang w:val="uk-UA" w:eastAsia="uk-UA"/>
        </w:rPr>
      </w:pPr>
      <w:r w:rsidRPr="00A672DA">
        <w:rPr>
          <w:rStyle w:val="FontStyle84"/>
          <w:b/>
          <w:lang w:val="uk-UA" w:eastAsia="uk-UA"/>
        </w:rPr>
        <w:t>3.</w:t>
      </w:r>
      <w:r w:rsidRPr="00A672DA">
        <w:rPr>
          <w:rStyle w:val="FontStyle84"/>
          <w:lang w:eastAsia="uk-UA"/>
        </w:rPr>
        <w:t xml:space="preserve"> </w:t>
      </w:r>
      <w:r w:rsidRPr="00A672DA">
        <w:rPr>
          <w:rStyle w:val="FontStyle84"/>
          <w:lang w:val="uk-UA" w:eastAsia="uk-UA"/>
        </w:rPr>
        <w:t>Виконати відповідні розрахунки і дати висновок про якість</w:t>
      </w:r>
      <w:r w:rsidRPr="00A672DA">
        <w:rPr>
          <w:rStyle w:val="FontStyle84"/>
          <w:lang w:eastAsia="uk-UA"/>
        </w:rPr>
        <w:t xml:space="preserve"> </w:t>
      </w:r>
      <w:r w:rsidRPr="00A672DA">
        <w:rPr>
          <w:rStyle w:val="FontStyle84"/>
          <w:lang w:val="uk-UA" w:eastAsia="uk-UA"/>
        </w:rPr>
        <w:t>виготовлення лікарської форми..</w:t>
      </w:r>
    </w:p>
    <w:p w:rsidR="0070256B" w:rsidRPr="00A672DA" w:rsidRDefault="0070256B" w:rsidP="0070256B">
      <w:pPr>
        <w:pStyle w:val="Style13"/>
        <w:widowControl/>
        <w:tabs>
          <w:tab w:val="left" w:pos="1613"/>
        </w:tabs>
        <w:ind w:firstLine="0"/>
        <w:rPr>
          <w:rStyle w:val="FontStyle84"/>
          <w:lang w:val="uk-UA" w:eastAsia="uk-UA"/>
        </w:rPr>
      </w:pPr>
      <w:r w:rsidRPr="00A672DA">
        <w:rPr>
          <w:rStyle w:val="FontStyle84"/>
          <w:b/>
          <w:lang w:val="uk-UA" w:eastAsia="uk-UA"/>
        </w:rPr>
        <w:t>4.</w:t>
      </w:r>
      <w:r w:rsidRPr="00A672DA">
        <w:rPr>
          <w:rStyle w:val="FontStyle84"/>
          <w:lang w:val="uk-UA" w:eastAsia="uk-UA"/>
        </w:rPr>
        <w:t>Оформити результати роботи документально.</w:t>
      </w:r>
    </w:p>
    <w:p w:rsidR="0070256B" w:rsidRPr="00A672DA" w:rsidRDefault="0070256B" w:rsidP="0070256B">
      <w:pPr>
        <w:pStyle w:val="Style28"/>
        <w:widowControl/>
        <w:spacing w:before="77" w:line="278" w:lineRule="exact"/>
        <w:jc w:val="left"/>
        <w:rPr>
          <w:rStyle w:val="FontStyle78"/>
          <w:sz w:val="24"/>
          <w:szCs w:val="24"/>
          <w:lang w:val="uk-UA" w:eastAsia="uk-UA"/>
        </w:rPr>
      </w:pPr>
      <w:r w:rsidRPr="00A672DA">
        <w:rPr>
          <w:rStyle w:val="FontStyle78"/>
          <w:sz w:val="24"/>
          <w:szCs w:val="24"/>
          <w:u w:val="single"/>
          <w:lang w:val="uk-UA" w:eastAsia="uk-UA"/>
        </w:rPr>
        <w:t>Техніка безпеки:</w:t>
      </w:r>
      <w:r w:rsidRPr="00A672DA">
        <w:rPr>
          <w:rStyle w:val="FontStyle78"/>
          <w:sz w:val="24"/>
          <w:szCs w:val="24"/>
          <w:lang w:val="uk-UA" w:eastAsia="uk-UA"/>
        </w:rPr>
        <w:t xml:space="preserve"> ОБЕРЕЖНО!</w:t>
      </w:r>
    </w:p>
    <w:p w:rsidR="0070256B" w:rsidRPr="00A672DA" w:rsidRDefault="0070256B" w:rsidP="0070256B">
      <w:pPr>
        <w:pStyle w:val="Style23"/>
        <w:widowControl/>
        <w:numPr>
          <w:ilvl w:val="0"/>
          <w:numId w:val="20"/>
        </w:numPr>
        <w:tabs>
          <w:tab w:val="left" w:pos="350"/>
        </w:tabs>
        <w:spacing w:before="5" w:line="278" w:lineRule="exact"/>
        <w:rPr>
          <w:rStyle w:val="FontStyle84"/>
          <w:lang w:val="uk-UA" w:eastAsia="uk-UA"/>
        </w:rPr>
      </w:pPr>
      <w:r w:rsidRPr="00A672DA">
        <w:rPr>
          <w:rStyle w:val="FontStyle88"/>
          <w:sz w:val="24"/>
          <w:szCs w:val="24"/>
          <w:lang w:val="uk-UA" w:eastAsia="uk-UA"/>
        </w:rPr>
        <w:t xml:space="preserve">Робота з </w:t>
      </w:r>
      <w:r w:rsidRPr="00A672DA">
        <w:rPr>
          <w:rStyle w:val="FontStyle84"/>
          <w:lang w:val="uk-UA" w:eastAsia="uk-UA"/>
        </w:rPr>
        <w:t>А</w:t>
      </w:r>
      <w:proofErr w:type="spellStart"/>
      <w:r w:rsidRPr="00A672DA">
        <w:rPr>
          <w:rStyle w:val="FontStyle84"/>
          <w:lang w:val="en-US" w:eastAsia="uk-UA"/>
        </w:rPr>
        <w:t>gNO</w:t>
      </w:r>
      <w:proofErr w:type="spellEnd"/>
      <w:r w:rsidRPr="00A672DA">
        <w:rPr>
          <w:rStyle w:val="FontStyle84"/>
          <w:lang w:val="uk-UA" w:eastAsia="uk-UA"/>
        </w:rPr>
        <w:t xml:space="preserve">з! </w:t>
      </w:r>
      <w:r w:rsidRPr="00A672DA">
        <w:rPr>
          <w:rStyle w:val="FontStyle88"/>
          <w:sz w:val="24"/>
          <w:szCs w:val="24"/>
          <w:lang w:val="uk-UA" w:eastAsia="uk-UA"/>
        </w:rPr>
        <w:t>Розчин знаходиться на столі викладача.</w:t>
      </w:r>
    </w:p>
    <w:p w:rsidR="0070256B" w:rsidRPr="00A672DA" w:rsidRDefault="0070256B" w:rsidP="0070256B">
      <w:pPr>
        <w:pStyle w:val="Style23"/>
        <w:widowControl/>
        <w:numPr>
          <w:ilvl w:val="0"/>
          <w:numId w:val="20"/>
        </w:numPr>
        <w:tabs>
          <w:tab w:val="left" w:pos="350"/>
        </w:tabs>
        <w:spacing w:line="278" w:lineRule="exact"/>
        <w:rPr>
          <w:rStyle w:val="FontStyle84"/>
          <w:lang w:val="uk-UA" w:eastAsia="uk-UA"/>
        </w:rPr>
      </w:pPr>
      <w:r w:rsidRPr="00A672DA">
        <w:rPr>
          <w:rStyle w:val="FontStyle88"/>
          <w:sz w:val="24"/>
          <w:szCs w:val="24"/>
          <w:lang w:val="uk-UA" w:eastAsia="uk-UA"/>
        </w:rPr>
        <w:t xml:space="preserve">Злив </w:t>
      </w:r>
      <w:r w:rsidRPr="00A672DA">
        <w:rPr>
          <w:rStyle w:val="FontStyle84"/>
          <w:lang w:val="uk-UA" w:eastAsia="uk-UA"/>
        </w:rPr>
        <w:t>А</w:t>
      </w:r>
      <w:proofErr w:type="spellStart"/>
      <w:r w:rsidRPr="00A672DA">
        <w:rPr>
          <w:rStyle w:val="FontStyle84"/>
          <w:lang w:val="en-US" w:eastAsia="uk-UA"/>
        </w:rPr>
        <w:t>gNO</w:t>
      </w:r>
      <w:proofErr w:type="spellEnd"/>
      <w:r w:rsidRPr="00A672DA">
        <w:rPr>
          <w:rStyle w:val="FontStyle84"/>
          <w:lang w:val="uk-UA" w:eastAsia="uk-UA"/>
        </w:rPr>
        <w:t xml:space="preserve">з </w:t>
      </w:r>
      <w:r w:rsidRPr="00A672DA">
        <w:rPr>
          <w:rStyle w:val="FontStyle88"/>
          <w:sz w:val="24"/>
          <w:szCs w:val="24"/>
          <w:lang w:val="uk-UA" w:eastAsia="uk-UA"/>
        </w:rPr>
        <w:t>в банку для зливу.</w:t>
      </w:r>
    </w:p>
    <w:p w:rsidR="0070256B" w:rsidRPr="00A672DA" w:rsidRDefault="0070256B" w:rsidP="0070256B">
      <w:pPr>
        <w:pStyle w:val="Style23"/>
        <w:widowControl/>
        <w:numPr>
          <w:ilvl w:val="0"/>
          <w:numId w:val="20"/>
        </w:numPr>
        <w:tabs>
          <w:tab w:val="left" w:pos="350"/>
        </w:tabs>
        <w:spacing w:line="278" w:lineRule="exact"/>
        <w:rPr>
          <w:rStyle w:val="FontStyle84"/>
          <w:lang w:val="uk-UA" w:eastAsia="uk-UA"/>
        </w:rPr>
      </w:pPr>
      <w:r w:rsidRPr="00A672DA">
        <w:rPr>
          <w:rStyle w:val="FontStyle88"/>
          <w:sz w:val="24"/>
          <w:szCs w:val="24"/>
          <w:lang w:val="uk-UA" w:eastAsia="uk-UA"/>
        </w:rPr>
        <w:t>Дотримуватись правил роботи з електроплиткою.</w:t>
      </w:r>
    </w:p>
    <w:p w:rsidR="0070256B" w:rsidRPr="00E0705B" w:rsidRDefault="0070256B" w:rsidP="0070256B">
      <w:pPr>
        <w:pStyle w:val="Style1"/>
        <w:widowControl/>
        <w:spacing w:before="38" w:line="322" w:lineRule="exact"/>
        <w:rPr>
          <w:rStyle w:val="FontStyle79"/>
          <w:sz w:val="28"/>
          <w:szCs w:val="28"/>
          <w:lang w:val="uk-UA" w:eastAsia="uk-UA"/>
        </w:rPr>
      </w:pPr>
      <w:r w:rsidRPr="00E0705B">
        <w:rPr>
          <w:rStyle w:val="FontStyle79"/>
          <w:sz w:val="28"/>
          <w:szCs w:val="28"/>
          <w:lang w:val="uk-UA" w:eastAsia="uk-UA"/>
        </w:rPr>
        <w:t>І. Контроль знань.</w:t>
      </w:r>
    </w:p>
    <w:p w:rsidR="0070256B" w:rsidRPr="00DA551A" w:rsidRDefault="0070256B" w:rsidP="0070256B">
      <w:pPr>
        <w:pStyle w:val="Style25"/>
        <w:widowControl/>
        <w:numPr>
          <w:ilvl w:val="0"/>
          <w:numId w:val="21"/>
        </w:numPr>
        <w:tabs>
          <w:tab w:val="left" w:pos="346"/>
        </w:tabs>
        <w:spacing w:before="5" w:line="322" w:lineRule="exact"/>
        <w:ind w:left="346" w:hanging="346"/>
        <w:jc w:val="left"/>
        <w:rPr>
          <w:rStyle w:val="FontStyle84"/>
          <w:lang w:val="uk-UA" w:eastAsia="uk-UA"/>
        </w:rPr>
      </w:pPr>
      <w:r w:rsidRPr="00DA551A">
        <w:rPr>
          <w:rStyle w:val="FontStyle84"/>
          <w:lang w:val="uk-UA" w:eastAsia="uk-UA"/>
        </w:rPr>
        <w:t>Загальна характеристика елементів IV і VI групи періодичної системи елементів Д.І. Менделєєва. Які сполуки елементів IV і VI групи використовуються в медицині?</w:t>
      </w:r>
    </w:p>
    <w:p w:rsidR="0070256B" w:rsidRPr="00DA551A" w:rsidRDefault="0070256B" w:rsidP="0070256B">
      <w:pPr>
        <w:pStyle w:val="Style25"/>
        <w:widowControl/>
        <w:numPr>
          <w:ilvl w:val="0"/>
          <w:numId w:val="21"/>
        </w:numPr>
        <w:tabs>
          <w:tab w:val="left" w:pos="346"/>
        </w:tabs>
        <w:spacing w:line="322" w:lineRule="exact"/>
        <w:ind w:left="346" w:hanging="346"/>
        <w:jc w:val="left"/>
        <w:rPr>
          <w:rStyle w:val="FontStyle84"/>
          <w:lang w:val="uk-UA" w:eastAsia="uk-UA"/>
        </w:rPr>
      </w:pPr>
      <w:r w:rsidRPr="00DA551A">
        <w:rPr>
          <w:rStyle w:val="FontStyle84"/>
          <w:lang w:val="uk-UA" w:eastAsia="uk-UA"/>
        </w:rPr>
        <w:t>Застосування натрію гідрокарбонату, вугілля активованого, натрію тіосульфату, розчину пероксиду водню.</w:t>
      </w:r>
    </w:p>
    <w:p w:rsidR="0070256B" w:rsidRPr="00DA551A" w:rsidRDefault="0070256B" w:rsidP="0070256B">
      <w:pPr>
        <w:pStyle w:val="Style25"/>
        <w:widowControl/>
        <w:numPr>
          <w:ilvl w:val="0"/>
          <w:numId w:val="21"/>
        </w:numPr>
        <w:tabs>
          <w:tab w:val="left" w:pos="346"/>
        </w:tabs>
        <w:spacing w:line="322" w:lineRule="exact"/>
        <w:ind w:left="346" w:hanging="346"/>
        <w:jc w:val="left"/>
        <w:rPr>
          <w:rStyle w:val="FontStyle84"/>
          <w:lang w:val="uk-UA" w:eastAsia="uk-UA"/>
        </w:rPr>
      </w:pPr>
      <w:r w:rsidRPr="00DA551A">
        <w:rPr>
          <w:rStyle w:val="FontStyle84"/>
          <w:lang w:val="uk-UA" w:eastAsia="uk-UA"/>
        </w:rPr>
        <w:t>Яка з лікарських форм, що містить натрію гідрокарбонат, натрію тіосульфат підлягає всім вимогам внутрішньоаптечного контролю, в т.ч. хімічному?</w:t>
      </w:r>
    </w:p>
    <w:p w:rsidR="0070256B" w:rsidRPr="00DA551A" w:rsidRDefault="0070256B" w:rsidP="0070256B">
      <w:pPr>
        <w:pStyle w:val="Style25"/>
        <w:widowControl/>
        <w:numPr>
          <w:ilvl w:val="0"/>
          <w:numId w:val="21"/>
        </w:numPr>
        <w:tabs>
          <w:tab w:val="left" w:pos="346"/>
        </w:tabs>
        <w:spacing w:line="322" w:lineRule="exact"/>
        <w:ind w:left="346" w:hanging="346"/>
        <w:jc w:val="left"/>
        <w:rPr>
          <w:rStyle w:val="FontStyle84"/>
          <w:lang w:val="uk-UA" w:eastAsia="uk-UA"/>
        </w:rPr>
      </w:pPr>
      <w:r w:rsidRPr="00DA551A">
        <w:rPr>
          <w:rStyle w:val="FontStyle84"/>
          <w:lang w:val="uk-UA" w:eastAsia="uk-UA"/>
        </w:rPr>
        <w:t>Довести,  що розчин містить гідрокарбонат,  а не карбонати  натрію,  натрію тіосульфат.</w:t>
      </w:r>
    </w:p>
    <w:p w:rsidR="0070256B" w:rsidRPr="00DA551A" w:rsidRDefault="0070256B" w:rsidP="00A672DA">
      <w:pPr>
        <w:pStyle w:val="Style25"/>
        <w:widowControl/>
        <w:numPr>
          <w:ilvl w:val="0"/>
          <w:numId w:val="21"/>
        </w:numPr>
        <w:tabs>
          <w:tab w:val="left" w:pos="346"/>
        </w:tabs>
        <w:spacing w:line="240" w:lineRule="auto"/>
        <w:ind w:left="346" w:hanging="346"/>
        <w:jc w:val="left"/>
        <w:rPr>
          <w:rStyle w:val="FontStyle84"/>
          <w:lang w:val="uk-UA" w:eastAsia="uk-UA"/>
        </w:rPr>
      </w:pPr>
      <w:r w:rsidRPr="00DA551A">
        <w:rPr>
          <w:rStyle w:val="FontStyle84"/>
          <w:lang w:val="uk-UA" w:eastAsia="uk-UA"/>
        </w:rPr>
        <w:t>Якими методами можна кількісно визначити вміст гідрогенкарбонату натрію в розчині? Чому? Натрію тіосульфат?</w:t>
      </w:r>
    </w:p>
    <w:p w:rsidR="0070256B" w:rsidRPr="00DA551A" w:rsidRDefault="0070256B" w:rsidP="00A672DA">
      <w:pPr>
        <w:pStyle w:val="Style25"/>
        <w:widowControl/>
        <w:numPr>
          <w:ilvl w:val="0"/>
          <w:numId w:val="22"/>
        </w:numPr>
        <w:tabs>
          <w:tab w:val="left" w:pos="350"/>
        </w:tabs>
        <w:spacing w:before="62" w:line="240" w:lineRule="auto"/>
        <w:ind w:left="350" w:hanging="350"/>
        <w:jc w:val="left"/>
        <w:rPr>
          <w:rStyle w:val="FontStyle84"/>
          <w:lang w:val="uk-UA" w:eastAsia="uk-UA"/>
        </w:rPr>
      </w:pPr>
      <w:r w:rsidRPr="00DA551A">
        <w:rPr>
          <w:rStyle w:val="FontStyle84"/>
          <w:lang w:val="uk-UA" w:eastAsia="uk-UA"/>
        </w:rPr>
        <w:lastRenderedPageBreak/>
        <w:t>При яких умовах необхідно зберігати натрію гідрогенкарбонат, натрію тіосульфат враховуючи фізико-хімічні властивості?</w:t>
      </w:r>
    </w:p>
    <w:p w:rsidR="0070256B" w:rsidRPr="00DA551A" w:rsidRDefault="0070256B" w:rsidP="00A672DA">
      <w:pPr>
        <w:pStyle w:val="Style25"/>
        <w:widowControl/>
        <w:numPr>
          <w:ilvl w:val="0"/>
          <w:numId w:val="22"/>
        </w:numPr>
        <w:tabs>
          <w:tab w:val="left" w:pos="350"/>
        </w:tabs>
        <w:spacing w:line="240" w:lineRule="auto"/>
        <w:ind w:firstLine="0"/>
        <w:jc w:val="left"/>
        <w:rPr>
          <w:rStyle w:val="FontStyle84"/>
          <w:lang w:val="uk-UA" w:eastAsia="uk-UA"/>
        </w:rPr>
      </w:pPr>
      <w:r w:rsidRPr="00DA551A">
        <w:rPr>
          <w:rStyle w:val="FontStyle84"/>
          <w:lang w:val="uk-UA" w:eastAsia="uk-UA"/>
        </w:rPr>
        <w:t>Як оцінюють якість вугілля активованого?</w:t>
      </w:r>
    </w:p>
    <w:p w:rsidR="0070256B" w:rsidRPr="008D309C" w:rsidRDefault="0070256B" w:rsidP="0070256B">
      <w:pPr>
        <w:pStyle w:val="Style1"/>
        <w:widowControl/>
        <w:spacing w:before="43" w:line="322" w:lineRule="exact"/>
        <w:rPr>
          <w:rStyle w:val="FontStyle79"/>
          <w:sz w:val="28"/>
          <w:szCs w:val="28"/>
          <w:lang w:val="uk-UA" w:eastAsia="uk-UA"/>
        </w:rPr>
      </w:pPr>
      <w:r w:rsidRPr="008D309C">
        <w:rPr>
          <w:rStyle w:val="FontStyle79"/>
          <w:sz w:val="28"/>
          <w:szCs w:val="28"/>
          <w:lang w:val="uk-UA" w:eastAsia="uk-UA"/>
        </w:rPr>
        <w:t>II. Хід роботи.</w:t>
      </w:r>
    </w:p>
    <w:p w:rsidR="0070256B" w:rsidRPr="008D309C" w:rsidRDefault="0070256B" w:rsidP="0070256B">
      <w:pPr>
        <w:pStyle w:val="Style67"/>
        <w:widowControl/>
        <w:rPr>
          <w:rStyle w:val="FontStyle85"/>
          <w:sz w:val="28"/>
          <w:szCs w:val="28"/>
          <w:lang w:val="uk-UA" w:eastAsia="uk-UA"/>
        </w:rPr>
      </w:pPr>
      <w:r w:rsidRPr="008D309C">
        <w:rPr>
          <w:rStyle w:val="FontStyle85"/>
          <w:sz w:val="28"/>
          <w:szCs w:val="28"/>
          <w:lang w:val="uk-UA" w:eastAsia="uk-UA"/>
        </w:rPr>
        <w:t>1. Хімічний контроль.</w:t>
      </w:r>
    </w:p>
    <w:p w:rsidR="0070256B" w:rsidRPr="008D309C" w:rsidRDefault="0070256B" w:rsidP="0070256B">
      <w:pPr>
        <w:pStyle w:val="Style41"/>
        <w:widowControl/>
        <w:tabs>
          <w:tab w:val="left" w:pos="451"/>
        </w:tabs>
        <w:spacing w:line="322" w:lineRule="exact"/>
        <w:ind w:right="7776"/>
        <w:rPr>
          <w:rStyle w:val="FontStyle85"/>
          <w:sz w:val="28"/>
          <w:szCs w:val="28"/>
          <w:u w:val="single"/>
          <w:vertAlign w:val="superscript"/>
          <w:lang w:eastAsia="uk-UA"/>
        </w:rPr>
      </w:pPr>
      <w:r w:rsidRPr="008D309C">
        <w:rPr>
          <w:rStyle w:val="FontStyle84"/>
          <w:sz w:val="28"/>
          <w:szCs w:val="28"/>
          <w:lang w:val="uk-UA" w:eastAsia="uk-UA"/>
        </w:rPr>
        <w:t>а.</w:t>
      </w:r>
      <w:r w:rsidRPr="008D309C">
        <w:rPr>
          <w:rStyle w:val="FontStyle84"/>
          <w:sz w:val="28"/>
          <w:szCs w:val="28"/>
          <w:lang w:val="uk-UA" w:eastAsia="uk-UA"/>
        </w:rPr>
        <w:tab/>
      </w:r>
      <w:r w:rsidRPr="008D309C">
        <w:rPr>
          <w:rStyle w:val="FontStyle93"/>
          <w:sz w:val="28"/>
          <w:szCs w:val="28"/>
          <w:lang w:val="uk-UA" w:eastAsia="uk-UA"/>
        </w:rPr>
        <w:t>Якісний аналіз:</w:t>
      </w:r>
      <w:r w:rsidRPr="008D309C">
        <w:rPr>
          <w:rStyle w:val="FontStyle93"/>
          <w:sz w:val="28"/>
          <w:szCs w:val="28"/>
          <w:lang w:val="uk-UA" w:eastAsia="uk-UA"/>
        </w:rPr>
        <w:br/>
      </w:r>
      <w:r w:rsidRPr="008D309C">
        <w:rPr>
          <w:rStyle w:val="FontStyle85"/>
          <w:sz w:val="28"/>
          <w:szCs w:val="28"/>
          <w:u w:val="single"/>
          <w:lang w:val="uk-UA" w:eastAsia="uk-UA"/>
        </w:rPr>
        <w:t xml:space="preserve">Виявлення іону </w:t>
      </w:r>
      <w:r w:rsidRPr="008D309C">
        <w:rPr>
          <w:rStyle w:val="FontStyle85"/>
          <w:sz w:val="28"/>
          <w:szCs w:val="28"/>
          <w:u w:val="single"/>
          <w:lang w:val="en-US" w:eastAsia="uk-UA"/>
        </w:rPr>
        <w:t>Na</w:t>
      </w:r>
      <w:r w:rsidRPr="008D309C">
        <w:rPr>
          <w:rStyle w:val="FontStyle85"/>
          <w:sz w:val="28"/>
          <w:szCs w:val="28"/>
          <w:u w:val="single"/>
          <w:vertAlign w:val="superscript"/>
          <w:lang w:eastAsia="uk-UA"/>
        </w:rPr>
        <w:t>+</w:t>
      </w:r>
    </w:p>
    <w:p w:rsidR="0070256B" w:rsidRPr="009A3A2D" w:rsidRDefault="0070256B" w:rsidP="0070256B">
      <w:pPr>
        <w:pStyle w:val="Style33"/>
        <w:widowControl/>
        <w:numPr>
          <w:ilvl w:val="0"/>
          <w:numId w:val="23"/>
        </w:numPr>
        <w:tabs>
          <w:tab w:val="left" w:pos="298"/>
        </w:tabs>
        <w:spacing w:before="10"/>
        <w:rPr>
          <w:rStyle w:val="FontStyle84"/>
          <w:b/>
          <w:sz w:val="28"/>
          <w:szCs w:val="28"/>
          <w:lang w:val="uk-UA" w:eastAsia="uk-UA"/>
        </w:rPr>
      </w:pPr>
      <w:r w:rsidRPr="009A3A2D">
        <w:rPr>
          <w:rStyle w:val="FontStyle85"/>
          <w:b w:val="0"/>
          <w:sz w:val="28"/>
          <w:szCs w:val="28"/>
          <w:lang w:val="uk-UA" w:eastAsia="uk-UA"/>
        </w:rPr>
        <w:t xml:space="preserve">Випаровуємо, сіль змочена </w:t>
      </w:r>
      <w:proofErr w:type="spellStart"/>
      <w:r w:rsidRPr="009A3A2D">
        <w:rPr>
          <w:rStyle w:val="FontStyle85"/>
          <w:b w:val="0"/>
          <w:sz w:val="28"/>
          <w:szCs w:val="28"/>
          <w:lang w:val="de-DE" w:eastAsia="uk-UA"/>
        </w:rPr>
        <w:t>HCl</w:t>
      </w:r>
      <w:proofErr w:type="spellEnd"/>
      <w:r w:rsidRPr="009A3A2D">
        <w:rPr>
          <w:rStyle w:val="FontStyle85"/>
          <w:b w:val="0"/>
          <w:sz w:val="28"/>
          <w:szCs w:val="28"/>
          <w:lang w:val="de-DE" w:eastAsia="uk-UA"/>
        </w:rPr>
        <w:t xml:space="preserve">, </w:t>
      </w:r>
      <w:r w:rsidRPr="009A3A2D">
        <w:rPr>
          <w:rStyle w:val="FontStyle85"/>
          <w:b w:val="0"/>
          <w:sz w:val="28"/>
          <w:szCs w:val="28"/>
          <w:lang w:val="uk-UA" w:eastAsia="uk-UA"/>
        </w:rPr>
        <w:t>внесена в безбарвне полум'я, забарвлює його в жовтий колір</w:t>
      </w:r>
      <w:r w:rsidRPr="001B0026">
        <w:rPr>
          <w:rStyle w:val="FontStyle85"/>
          <w:b w:val="0"/>
          <w:sz w:val="28"/>
          <w:szCs w:val="28"/>
          <w:lang w:eastAsia="uk-UA"/>
        </w:rPr>
        <w:t>.</w:t>
      </w:r>
    </w:p>
    <w:p w:rsidR="00A672DA" w:rsidRDefault="0070256B" w:rsidP="0070256B">
      <w:pPr>
        <w:pStyle w:val="Style70"/>
        <w:widowControl/>
        <w:numPr>
          <w:ilvl w:val="0"/>
          <w:numId w:val="23"/>
        </w:numPr>
        <w:tabs>
          <w:tab w:val="left" w:pos="298"/>
        </w:tabs>
        <w:spacing w:before="5" w:line="322" w:lineRule="exact"/>
        <w:rPr>
          <w:rStyle w:val="FontStyle84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 w:eastAsia="uk-UA"/>
        </w:rPr>
        <w:t>По   ДФУ: До 2 мл розчину дода</w:t>
      </w:r>
      <w:r w:rsidRPr="008D309C">
        <w:rPr>
          <w:rStyle w:val="FontStyle84"/>
          <w:sz w:val="28"/>
          <w:szCs w:val="28"/>
          <w:lang w:val="uk-UA" w:eastAsia="uk-UA"/>
        </w:rPr>
        <w:t>т</w:t>
      </w:r>
      <w:r w:rsidR="00A672DA">
        <w:rPr>
          <w:rStyle w:val="FontStyle84"/>
          <w:sz w:val="28"/>
          <w:szCs w:val="28"/>
          <w:lang w:val="uk-UA" w:eastAsia="uk-UA"/>
        </w:rPr>
        <w:t xml:space="preserve">и </w:t>
      </w:r>
      <w:r w:rsidRPr="008D309C">
        <w:rPr>
          <w:rStyle w:val="FontStyle84"/>
          <w:sz w:val="28"/>
          <w:szCs w:val="28"/>
          <w:lang w:val="uk-UA" w:eastAsia="uk-UA"/>
        </w:rPr>
        <w:t xml:space="preserve">2 мл розчину калію карбонату і нагріти до кипіння, осад не утворюється, до розчину додають 4 мл розчину калію </w:t>
      </w:r>
      <w:proofErr w:type="spellStart"/>
      <w:r w:rsidRPr="008D309C">
        <w:rPr>
          <w:rStyle w:val="FontStyle84"/>
          <w:sz w:val="28"/>
          <w:szCs w:val="28"/>
          <w:lang w:val="uk-UA" w:eastAsia="uk-UA"/>
        </w:rPr>
        <w:t>піроантимонату</w:t>
      </w:r>
      <w:proofErr w:type="spellEnd"/>
      <w:r w:rsidRPr="008D309C">
        <w:rPr>
          <w:rStyle w:val="FontStyle84"/>
          <w:sz w:val="28"/>
          <w:szCs w:val="28"/>
          <w:lang w:val="uk-UA" w:eastAsia="uk-UA"/>
        </w:rPr>
        <w:t xml:space="preserve"> і нагріти до кипіння. Потім охолодити у льодяній бані, і якщо потрібно, потерти скляною паличкою по внутрішній стінці пробірки. Утворюється густий осад білого кольору. </w:t>
      </w:r>
    </w:p>
    <w:p w:rsidR="0070256B" w:rsidRPr="008D309C" w:rsidRDefault="00A672DA" w:rsidP="0070256B">
      <w:pPr>
        <w:pStyle w:val="Style70"/>
        <w:widowControl/>
        <w:numPr>
          <w:ilvl w:val="0"/>
          <w:numId w:val="23"/>
        </w:numPr>
        <w:tabs>
          <w:tab w:val="left" w:pos="298"/>
        </w:tabs>
        <w:spacing w:before="5" w:line="322" w:lineRule="exact"/>
        <w:rPr>
          <w:sz w:val="28"/>
          <w:szCs w:val="28"/>
          <w:lang w:val="uk-UA" w:eastAsia="uk-UA"/>
        </w:rPr>
      </w:pPr>
      <w:r>
        <w:rPr>
          <w:rStyle w:val="FontStyle85"/>
          <w:sz w:val="28"/>
          <w:szCs w:val="28"/>
          <w:u w:val="single"/>
          <w:lang w:val="uk-UA" w:eastAsia="uk-UA"/>
        </w:rPr>
        <w:t xml:space="preserve">Виявлення </w:t>
      </w:r>
      <w:proofErr w:type="spellStart"/>
      <w:r>
        <w:rPr>
          <w:rStyle w:val="FontStyle85"/>
          <w:sz w:val="28"/>
          <w:szCs w:val="28"/>
          <w:u w:val="single"/>
          <w:lang w:val="uk-UA" w:eastAsia="uk-UA"/>
        </w:rPr>
        <w:t>гідрокарбонат-</w:t>
      </w:r>
      <w:proofErr w:type="spellEnd"/>
      <w:r>
        <w:rPr>
          <w:rStyle w:val="FontStyle85"/>
          <w:sz w:val="28"/>
          <w:szCs w:val="28"/>
          <w:u w:val="single"/>
          <w:lang w:val="uk-UA" w:eastAsia="uk-UA"/>
        </w:rPr>
        <w:t xml:space="preserve"> </w:t>
      </w:r>
      <w:r w:rsidR="0070256B" w:rsidRPr="008D309C">
        <w:rPr>
          <w:rStyle w:val="FontStyle85"/>
          <w:sz w:val="28"/>
          <w:szCs w:val="28"/>
          <w:u w:val="single"/>
          <w:lang w:val="uk-UA" w:eastAsia="uk-UA"/>
        </w:rPr>
        <w:t xml:space="preserve"> іону</w:t>
      </w:r>
    </w:p>
    <w:p w:rsidR="0070256B" w:rsidRPr="009A3A2D" w:rsidRDefault="0070256B" w:rsidP="0070256B">
      <w:pPr>
        <w:pStyle w:val="Style33"/>
        <w:widowControl/>
        <w:numPr>
          <w:ilvl w:val="0"/>
          <w:numId w:val="24"/>
        </w:numPr>
        <w:tabs>
          <w:tab w:val="left" w:pos="274"/>
        </w:tabs>
        <w:rPr>
          <w:rStyle w:val="FontStyle84"/>
          <w:b/>
          <w:sz w:val="28"/>
          <w:szCs w:val="28"/>
          <w:lang w:val="uk-UA" w:eastAsia="uk-UA"/>
        </w:rPr>
      </w:pPr>
      <w:r w:rsidRPr="009A3A2D">
        <w:rPr>
          <w:rStyle w:val="FontStyle85"/>
          <w:b w:val="0"/>
          <w:sz w:val="28"/>
          <w:szCs w:val="28"/>
          <w:lang w:val="uk-UA" w:eastAsia="uk-UA"/>
        </w:rPr>
        <w:t xml:space="preserve">До досліджуваного розчину додати </w:t>
      </w:r>
      <w:r w:rsidRPr="009A3A2D">
        <w:rPr>
          <w:rStyle w:val="FontStyle85"/>
          <w:b w:val="0"/>
          <w:spacing w:val="110"/>
          <w:sz w:val="28"/>
          <w:szCs w:val="28"/>
          <w:lang w:val="uk-UA" w:eastAsia="uk-UA"/>
        </w:rPr>
        <w:t>5-6</w:t>
      </w:r>
      <w:r w:rsidRPr="009A3A2D">
        <w:rPr>
          <w:rStyle w:val="FontStyle85"/>
          <w:b w:val="0"/>
          <w:sz w:val="28"/>
          <w:szCs w:val="28"/>
          <w:lang w:val="uk-UA" w:eastAsia="uk-UA"/>
        </w:rPr>
        <w:t xml:space="preserve"> крапель розведеної </w:t>
      </w:r>
      <w:proofErr w:type="spellStart"/>
      <w:r w:rsidRPr="009A3A2D">
        <w:rPr>
          <w:rStyle w:val="FontStyle85"/>
          <w:b w:val="0"/>
          <w:sz w:val="28"/>
          <w:szCs w:val="28"/>
          <w:lang w:val="de-DE" w:eastAsia="uk-UA"/>
        </w:rPr>
        <w:t>HCl</w:t>
      </w:r>
      <w:proofErr w:type="spellEnd"/>
      <w:r w:rsidRPr="009A3A2D">
        <w:rPr>
          <w:rStyle w:val="FontStyle85"/>
          <w:b w:val="0"/>
          <w:sz w:val="28"/>
          <w:szCs w:val="28"/>
          <w:lang w:val="de-DE" w:eastAsia="uk-UA"/>
        </w:rPr>
        <w:t xml:space="preserve">; </w:t>
      </w:r>
      <w:r w:rsidRPr="009A3A2D">
        <w:rPr>
          <w:rStyle w:val="FontStyle85"/>
          <w:b w:val="0"/>
          <w:sz w:val="28"/>
          <w:szCs w:val="28"/>
          <w:lang w:val="uk-UA" w:eastAsia="uk-UA"/>
        </w:rPr>
        <w:t>виділяються бульбашки вуглекислого газу.</w:t>
      </w:r>
    </w:p>
    <w:p w:rsidR="0070256B" w:rsidRPr="008D309C" w:rsidRDefault="0070256B" w:rsidP="0070256B">
      <w:pPr>
        <w:pStyle w:val="Style73"/>
        <w:widowControl/>
        <w:numPr>
          <w:ilvl w:val="0"/>
          <w:numId w:val="24"/>
        </w:numPr>
        <w:tabs>
          <w:tab w:val="left" w:pos="274"/>
        </w:tabs>
        <w:spacing w:line="322" w:lineRule="exact"/>
        <w:rPr>
          <w:rStyle w:val="FontStyle84"/>
          <w:sz w:val="28"/>
          <w:szCs w:val="28"/>
          <w:lang w:val="uk-UA" w:eastAsia="uk-UA"/>
        </w:rPr>
      </w:pPr>
      <w:r w:rsidRPr="008D309C">
        <w:rPr>
          <w:rStyle w:val="FontStyle84"/>
          <w:sz w:val="28"/>
          <w:szCs w:val="28"/>
          <w:lang w:val="uk-UA" w:eastAsia="uk-UA"/>
        </w:rPr>
        <w:t>До 4 - 5 крапель досліджуваного розчину додати 5 крапель насиченого розчину магнію сульфату, прокип'ятити, утворюється білий осад.</w:t>
      </w:r>
    </w:p>
    <w:p w:rsidR="0070256B" w:rsidRPr="008D309C" w:rsidRDefault="0070256B" w:rsidP="0070256B">
      <w:pPr>
        <w:pStyle w:val="Style67"/>
        <w:widowControl/>
        <w:spacing w:before="5"/>
        <w:rPr>
          <w:rStyle w:val="FontStyle89"/>
          <w:sz w:val="28"/>
          <w:szCs w:val="28"/>
          <w:lang w:val="en-US" w:eastAsia="uk-UA"/>
        </w:rPr>
      </w:pPr>
      <w:r w:rsidRPr="008D309C">
        <w:rPr>
          <w:rStyle w:val="FontStyle85"/>
          <w:sz w:val="28"/>
          <w:szCs w:val="28"/>
          <w:u w:val="single"/>
          <w:lang w:val="uk-UA" w:eastAsia="uk-UA"/>
        </w:rPr>
        <w:t xml:space="preserve">Виявлення </w:t>
      </w:r>
      <w:r w:rsidRPr="008D309C">
        <w:rPr>
          <w:rStyle w:val="FontStyle89"/>
          <w:sz w:val="28"/>
          <w:szCs w:val="28"/>
          <w:u w:val="single"/>
          <w:lang w:val="en-US" w:eastAsia="uk-UA"/>
        </w:rPr>
        <w:t>S</w:t>
      </w:r>
      <w:r w:rsidRPr="008D309C">
        <w:rPr>
          <w:rStyle w:val="FontStyle89"/>
          <w:sz w:val="28"/>
          <w:szCs w:val="28"/>
          <w:u w:val="single"/>
          <w:vertAlign w:val="subscript"/>
          <w:lang w:val="en-US" w:eastAsia="uk-UA"/>
        </w:rPr>
        <w:t>2</w:t>
      </w:r>
      <w:r w:rsidRPr="008D309C">
        <w:rPr>
          <w:rStyle w:val="FontStyle89"/>
          <w:sz w:val="28"/>
          <w:szCs w:val="28"/>
          <w:u w:val="single"/>
          <w:lang w:val="en-US" w:eastAsia="uk-UA"/>
        </w:rPr>
        <w:t>O</w:t>
      </w:r>
      <w:r w:rsidRPr="008D309C">
        <w:rPr>
          <w:rStyle w:val="FontStyle89"/>
          <w:sz w:val="28"/>
          <w:szCs w:val="28"/>
          <w:u w:val="single"/>
          <w:vertAlign w:val="subscript"/>
          <w:lang w:val="en-US" w:eastAsia="uk-UA"/>
        </w:rPr>
        <w:t>3</w:t>
      </w:r>
    </w:p>
    <w:p w:rsidR="0070256B" w:rsidRPr="008D309C" w:rsidRDefault="0070256B" w:rsidP="0070256B">
      <w:pPr>
        <w:pStyle w:val="Style25"/>
        <w:widowControl/>
        <w:numPr>
          <w:ilvl w:val="0"/>
          <w:numId w:val="25"/>
        </w:numPr>
        <w:tabs>
          <w:tab w:val="left" w:pos="360"/>
        </w:tabs>
        <w:spacing w:line="322" w:lineRule="exact"/>
        <w:ind w:firstLine="0"/>
        <w:jc w:val="left"/>
        <w:rPr>
          <w:rStyle w:val="FontStyle84"/>
          <w:sz w:val="28"/>
          <w:szCs w:val="28"/>
          <w:lang w:val="uk-UA" w:eastAsia="uk-UA"/>
        </w:rPr>
      </w:pPr>
      <w:r w:rsidRPr="008D309C">
        <w:rPr>
          <w:rStyle w:val="FontStyle84"/>
          <w:sz w:val="28"/>
          <w:szCs w:val="28"/>
          <w:lang w:val="uk-UA" w:eastAsia="uk-UA"/>
        </w:rPr>
        <w:t xml:space="preserve">З </w:t>
      </w:r>
      <w:r w:rsidRPr="008D309C">
        <w:rPr>
          <w:rStyle w:val="FontStyle84"/>
          <w:sz w:val="28"/>
          <w:szCs w:val="28"/>
          <w:lang w:val="de-DE" w:eastAsia="uk-UA"/>
        </w:rPr>
        <w:t>AgNO</w:t>
      </w:r>
      <w:r w:rsidRPr="008D309C">
        <w:rPr>
          <w:rStyle w:val="FontStyle84"/>
          <w:sz w:val="28"/>
          <w:szCs w:val="28"/>
          <w:vertAlign w:val="subscript"/>
          <w:lang w:val="de-DE" w:eastAsia="uk-UA"/>
        </w:rPr>
        <w:t>3</w:t>
      </w:r>
      <w:r w:rsidRPr="008D309C">
        <w:rPr>
          <w:rStyle w:val="FontStyle84"/>
          <w:sz w:val="28"/>
          <w:szCs w:val="28"/>
          <w:lang w:val="de-DE" w:eastAsia="uk-UA"/>
        </w:rPr>
        <w:t xml:space="preserve"> </w:t>
      </w:r>
      <w:r w:rsidRPr="008D309C">
        <w:rPr>
          <w:rStyle w:val="FontStyle84"/>
          <w:sz w:val="28"/>
          <w:szCs w:val="28"/>
          <w:lang w:val="uk-UA" w:eastAsia="uk-UA"/>
        </w:rPr>
        <w:t>спостерігається перехід кольорів осаду.</w:t>
      </w:r>
    </w:p>
    <w:p w:rsidR="0070256B" w:rsidRPr="008D309C" w:rsidRDefault="0070256B" w:rsidP="0070256B">
      <w:pPr>
        <w:pStyle w:val="Style25"/>
        <w:widowControl/>
        <w:numPr>
          <w:ilvl w:val="0"/>
          <w:numId w:val="25"/>
        </w:numPr>
        <w:tabs>
          <w:tab w:val="left" w:pos="360"/>
        </w:tabs>
        <w:spacing w:line="322" w:lineRule="exact"/>
        <w:ind w:firstLine="0"/>
        <w:jc w:val="left"/>
        <w:rPr>
          <w:rStyle w:val="FontStyle84"/>
          <w:sz w:val="28"/>
          <w:szCs w:val="28"/>
          <w:lang w:val="uk-UA" w:eastAsia="uk-UA"/>
        </w:rPr>
      </w:pPr>
      <w:r w:rsidRPr="008D309C">
        <w:rPr>
          <w:rStyle w:val="FontStyle84"/>
          <w:sz w:val="28"/>
          <w:szCs w:val="28"/>
          <w:lang w:val="uk-UA" w:eastAsia="uk-UA"/>
        </w:rPr>
        <w:t>З розчином хлоридної кислоти, випадає жовтий осад.</w:t>
      </w:r>
    </w:p>
    <w:p w:rsidR="0070256B" w:rsidRPr="008D309C" w:rsidRDefault="0070256B" w:rsidP="0070256B">
      <w:pPr>
        <w:pStyle w:val="Style69"/>
        <w:widowControl/>
        <w:tabs>
          <w:tab w:val="left" w:pos="456"/>
        </w:tabs>
        <w:spacing w:line="322" w:lineRule="exact"/>
        <w:ind w:left="211"/>
        <w:rPr>
          <w:rStyle w:val="FontStyle93"/>
          <w:sz w:val="28"/>
          <w:szCs w:val="28"/>
          <w:lang w:val="uk-UA" w:eastAsia="uk-UA"/>
        </w:rPr>
      </w:pPr>
      <w:r w:rsidRPr="008D309C">
        <w:rPr>
          <w:rStyle w:val="FontStyle84"/>
          <w:sz w:val="28"/>
          <w:szCs w:val="28"/>
          <w:lang w:val="uk-UA" w:eastAsia="uk-UA"/>
        </w:rPr>
        <w:t>б.</w:t>
      </w:r>
      <w:r w:rsidRPr="008D309C">
        <w:rPr>
          <w:rStyle w:val="FontStyle84"/>
          <w:sz w:val="28"/>
          <w:szCs w:val="28"/>
          <w:lang w:val="uk-UA" w:eastAsia="uk-UA"/>
        </w:rPr>
        <w:tab/>
      </w:r>
      <w:r>
        <w:rPr>
          <w:rStyle w:val="FontStyle84"/>
          <w:sz w:val="28"/>
          <w:szCs w:val="28"/>
          <w:lang w:val="uk-UA" w:eastAsia="uk-UA"/>
        </w:rPr>
        <w:t xml:space="preserve"> </w:t>
      </w:r>
      <w:r w:rsidRPr="008D309C">
        <w:rPr>
          <w:rStyle w:val="FontStyle93"/>
          <w:sz w:val="28"/>
          <w:szCs w:val="28"/>
          <w:lang w:val="uk-UA" w:eastAsia="uk-UA"/>
        </w:rPr>
        <w:t>Кількісний аналіз:</w:t>
      </w:r>
    </w:p>
    <w:p w:rsidR="0070256B" w:rsidRPr="008D309C" w:rsidRDefault="0070256B" w:rsidP="0070256B">
      <w:pPr>
        <w:pStyle w:val="Style26"/>
        <w:widowControl/>
        <w:spacing w:before="10" w:line="322" w:lineRule="exact"/>
        <w:rPr>
          <w:rStyle w:val="FontStyle84"/>
          <w:sz w:val="28"/>
          <w:szCs w:val="28"/>
          <w:lang w:val="uk-UA" w:eastAsia="uk-UA"/>
        </w:rPr>
      </w:pPr>
      <w:r w:rsidRPr="008D309C">
        <w:rPr>
          <w:rStyle w:val="FontStyle84"/>
          <w:sz w:val="28"/>
          <w:szCs w:val="28"/>
          <w:u w:val="single"/>
          <w:lang w:val="uk-UA" w:eastAsia="uk-UA"/>
        </w:rPr>
        <w:t>Натрію гідрокарбонату:</w:t>
      </w:r>
      <w:r w:rsidRPr="008D309C">
        <w:rPr>
          <w:rStyle w:val="FontStyle84"/>
          <w:sz w:val="28"/>
          <w:szCs w:val="28"/>
          <w:lang w:val="uk-UA" w:eastAsia="uk-UA"/>
        </w:rPr>
        <w:t xml:space="preserve"> до 1 мл лікарської форми додати 1 - 2 краплі метилоранжу і титрувати 0,1 М розчином </w:t>
      </w:r>
      <w:proofErr w:type="spellStart"/>
      <w:r w:rsidRPr="008D309C">
        <w:rPr>
          <w:rStyle w:val="FontStyle84"/>
          <w:sz w:val="28"/>
          <w:szCs w:val="28"/>
          <w:lang w:val="de-DE" w:eastAsia="uk-UA"/>
        </w:rPr>
        <w:t>HCl</w:t>
      </w:r>
      <w:proofErr w:type="spellEnd"/>
      <w:r w:rsidRPr="008D309C">
        <w:rPr>
          <w:rStyle w:val="FontStyle84"/>
          <w:sz w:val="28"/>
          <w:szCs w:val="28"/>
          <w:lang w:val="de-DE" w:eastAsia="uk-UA"/>
        </w:rPr>
        <w:t xml:space="preserve"> </w:t>
      </w:r>
      <w:r w:rsidRPr="008D309C">
        <w:rPr>
          <w:rStyle w:val="FontStyle84"/>
          <w:sz w:val="28"/>
          <w:szCs w:val="28"/>
          <w:lang w:val="uk-UA" w:eastAsia="uk-UA"/>
        </w:rPr>
        <w:t>до зміни кольору розчину на рожевий.</w:t>
      </w:r>
    </w:p>
    <w:p w:rsidR="0070256B" w:rsidRDefault="0070256B" w:rsidP="0070256B">
      <w:pPr>
        <w:pStyle w:val="Style63"/>
        <w:widowControl/>
        <w:spacing w:line="322" w:lineRule="exact"/>
        <w:rPr>
          <w:rStyle w:val="FontStyle84"/>
          <w:sz w:val="28"/>
          <w:szCs w:val="28"/>
          <w:lang w:val="uk-UA" w:eastAsia="uk-UA"/>
        </w:rPr>
      </w:pPr>
      <w:r w:rsidRPr="008D309C">
        <w:rPr>
          <w:rStyle w:val="FontStyle84"/>
          <w:sz w:val="28"/>
          <w:szCs w:val="28"/>
          <w:lang w:val="uk-UA" w:eastAsia="uk-UA"/>
        </w:rPr>
        <w:t xml:space="preserve">1 мл 0,1 розчину </w:t>
      </w:r>
      <w:proofErr w:type="spellStart"/>
      <w:r w:rsidRPr="008D309C">
        <w:rPr>
          <w:rStyle w:val="FontStyle84"/>
          <w:sz w:val="28"/>
          <w:szCs w:val="28"/>
          <w:lang w:val="de-DE" w:eastAsia="uk-UA"/>
        </w:rPr>
        <w:t>HCl</w:t>
      </w:r>
      <w:proofErr w:type="spellEnd"/>
      <w:r w:rsidRPr="008D309C">
        <w:rPr>
          <w:rStyle w:val="FontStyle84"/>
          <w:sz w:val="28"/>
          <w:szCs w:val="28"/>
          <w:lang w:val="de-DE" w:eastAsia="uk-UA"/>
        </w:rPr>
        <w:t xml:space="preserve"> </w:t>
      </w:r>
      <w:r w:rsidRPr="008D309C">
        <w:rPr>
          <w:rStyle w:val="FontStyle84"/>
          <w:sz w:val="28"/>
          <w:szCs w:val="28"/>
          <w:lang w:val="uk-UA" w:eastAsia="uk-UA"/>
        </w:rPr>
        <w:t xml:space="preserve">відповідає 0,0084 г натрію гідрокарбонату. </w:t>
      </w:r>
    </w:p>
    <w:p w:rsidR="0070256B" w:rsidRPr="008D309C" w:rsidRDefault="0070256B" w:rsidP="0070256B">
      <w:pPr>
        <w:pStyle w:val="Style63"/>
        <w:widowControl/>
        <w:spacing w:line="322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9A3A2D">
        <w:rPr>
          <w:rStyle w:val="FontStyle84"/>
          <w:sz w:val="28"/>
          <w:szCs w:val="28"/>
          <w:u w:val="single"/>
          <w:lang w:val="uk-UA" w:eastAsia="uk-UA"/>
        </w:rPr>
        <w:t>Натрію тіосульфату:</w:t>
      </w:r>
      <w:r w:rsidRPr="008D309C">
        <w:rPr>
          <w:rStyle w:val="FontStyle84"/>
          <w:sz w:val="28"/>
          <w:szCs w:val="28"/>
          <w:lang w:val="uk-UA" w:eastAsia="uk-UA"/>
        </w:rPr>
        <w:t xml:space="preserve"> до 1 мл додати 10 - 15 мл води очищеної, 1 краплю розчину крохмалю і титрувати 0,1 М розчином</w:t>
      </w:r>
      <w:r w:rsidRPr="00C0148D">
        <w:rPr>
          <w:rStyle w:val="FontStyle84"/>
          <w:sz w:val="28"/>
          <w:szCs w:val="28"/>
          <w:lang w:val="uk-UA" w:eastAsia="uk-UA"/>
        </w:rPr>
        <w:t xml:space="preserve"> </w:t>
      </w:r>
      <w:r w:rsidRPr="008D309C">
        <w:rPr>
          <w:rStyle w:val="FontStyle84"/>
          <w:sz w:val="28"/>
          <w:szCs w:val="28"/>
          <w:lang w:val="en-US" w:eastAsia="uk-UA"/>
        </w:rPr>
        <w:t>I</w:t>
      </w:r>
      <w:r w:rsidRPr="00C0148D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8D309C">
        <w:rPr>
          <w:rStyle w:val="FontStyle84"/>
          <w:sz w:val="28"/>
          <w:szCs w:val="28"/>
          <w:lang w:val="uk-UA" w:eastAsia="uk-UA"/>
        </w:rPr>
        <w:t xml:space="preserve"> появи забарвлення розчину.</w:t>
      </w:r>
    </w:p>
    <w:p w:rsidR="0070256B" w:rsidRPr="008D309C" w:rsidRDefault="0070256B" w:rsidP="0070256B">
      <w:pPr>
        <w:pStyle w:val="Style63"/>
        <w:widowControl/>
        <w:numPr>
          <w:ilvl w:val="0"/>
          <w:numId w:val="26"/>
        </w:numPr>
        <w:spacing w:line="322" w:lineRule="exact"/>
        <w:ind w:left="523" w:firstLine="0"/>
        <w:rPr>
          <w:rStyle w:val="FontStyle84"/>
          <w:sz w:val="28"/>
          <w:szCs w:val="28"/>
          <w:lang w:val="uk-UA" w:eastAsia="uk-UA"/>
        </w:rPr>
      </w:pPr>
      <w:r w:rsidRPr="008D309C">
        <w:rPr>
          <w:rStyle w:val="FontStyle84"/>
          <w:sz w:val="28"/>
          <w:szCs w:val="28"/>
          <w:lang w:val="uk-UA" w:eastAsia="uk-UA"/>
        </w:rPr>
        <w:t>мл 0,1 розчину І</w:t>
      </w:r>
      <w:r w:rsidRPr="008D309C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8D309C">
        <w:rPr>
          <w:rStyle w:val="FontStyle84"/>
          <w:sz w:val="28"/>
          <w:szCs w:val="28"/>
          <w:lang w:val="uk-UA" w:eastAsia="uk-UA"/>
        </w:rPr>
        <w:t xml:space="preserve"> відповідає 0,02482 г натрію тіосульфату.</w:t>
      </w:r>
    </w:p>
    <w:p w:rsidR="0070256B" w:rsidRPr="00DA551A" w:rsidRDefault="0070256B" w:rsidP="0070256B">
      <w:pPr>
        <w:pStyle w:val="Style73"/>
        <w:widowControl/>
        <w:numPr>
          <w:ilvl w:val="0"/>
          <w:numId w:val="26"/>
        </w:numPr>
        <w:tabs>
          <w:tab w:val="left" w:pos="288"/>
        </w:tabs>
        <w:spacing w:line="322" w:lineRule="exact"/>
        <w:rPr>
          <w:rStyle w:val="FontStyle84"/>
          <w:sz w:val="28"/>
          <w:szCs w:val="28"/>
          <w:lang w:val="uk-UA" w:eastAsia="uk-UA"/>
        </w:rPr>
      </w:pPr>
      <w:r w:rsidRPr="008D309C">
        <w:rPr>
          <w:rStyle w:val="FontStyle84"/>
          <w:sz w:val="28"/>
          <w:szCs w:val="28"/>
          <w:lang w:val="uk-UA" w:eastAsia="uk-UA"/>
        </w:rPr>
        <w:t>Зробити відповідні розрахунки масової частки (%) вмісту інгредієнта, відхилень допустимих і фактичних.</w:t>
      </w:r>
      <w:r w:rsidRPr="001B0026">
        <w:rPr>
          <w:rStyle w:val="FontStyle84"/>
          <w:sz w:val="28"/>
          <w:szCs w:val="28"/>
          <w:lang w:val="uk-UA" w:eastAsia="uk-UA"/>
        </w:rPr>
        <w:t xml:space="preserve"> </w:t>
      </w:r>
      <w:r w:rsidRPr="00DA551A">
        <w:rPr>
          <w:rStyle w:val="FontStyle84"/>
          <w:sz w:val="28"/>
          <w:szCs w:val="28"/>
          <w:lang w:val="uk-UA" w:eastAsia="uk-UA"/>
        </w:rPr>
        <w:t>Зробити висновок про якість виготовлення лікарської форми.</w:t>
      </w:r>
    </w:p>
    <w:p w:rsidR="0070256B" w:rsidRPr="008D309C" w:rsidRDefault="0070256B" w:rsidP="0070256B">
      <w:pPr>
        <w:pStyle w:val="Style25"/>
        <w:widowControl/>
        <w:numPr>
          <w:ilvl w:val="0"/>
          <w:numId w:val="26"/>
        </w:numPr>
        <w:tabs>
          <w:tab w:val="left" w:pos="288"/>
        </w:tabs>
        <w:spacing w:line="322" w:lineRule="exact"/>
        <w:ind w:firstLine="0"/>
        <w:jc w:val="left"/>
        <w:rPr>
          <w:rStyle w:val="FontStyle84"/>
          <w:sz w:val="28"/>
          <w:szCs w:val="28"/>
          <w:lang w:val="uk-UA" w:eastAsia="uk-UA"/>
        </w:rPr>
      </w:pPr>
      <w:r w:rsidRPr="008D309C">
        <w:rPr>
          <w:rStyle w:val="FontStyle84"/>
          <w:sz w:val="28"/>
          <w:szCs w:val="28"/>
          <w:lang w:val="uk-UA" w:eastAsia="uk-UA"/>
        </w:rPr>
        <w:t>Оформити результати роботи документально.</w:t>
      </w:r>
    </w:p>
    <w:p w:rsidR="0070256B" w:rsidRPr="00DA551A" w:rsidRDefault="0070256B" w:rsidP="0070256B">
      <w:pPr>
        <w:pStyle w:val="Style1"/>
        <w:widowControl/>
        <w:spacing w:before="29" w:line="240" w:lineRule="auto"/>
        <w:rPr>
          <w:rStyle w:val="FontStyle79"/>
          <w:lang w:val="uk-UA" w:eastAsia="de-DE"/>
        </w:rPr>
      </w:pPr>
      <w:r w:rsidRPr="00DA551A">
        <w:rPr>
          <w:rStyle w:val="FontStyle79"/>
          <w:lang w:val="de-DE" w:eastAsia="de-DE"/>
        </w:rPr>
        <w:t xml:space="preserve">III. </w:t>
      </w:r>
      <w:r w:rsidRPr="00DA551A">
        <w:rPr>
          <w:rStyle w:val="FontStyle79"/>
          <w:lang w:val="uk-UA" w:eastAsia="de-DE"/>
        </w:rPr>
        <w:t>Питання для самоконтролю</w:t>
      </w:r>
    </w:p>
    <w:p w:rsidR="0070256B" w:rsidRPr="0002476F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de-DE"/>
        </w:rPr>
      </w:pPr>
      <w:r w:rsidRPr="00DA551A">
        <w:rPr>
          <w:rStyle w:val="FontStyle79"/>
          <w:b w:val="0"/>
          <w:lang w:val="uk-UA" w:eastAsia="de-DE"/>
        </w:rPr>
        <w:t>1</w:t>
      </w:r>
      <w:r w:rsidRPr="0002476F">
        <w:rPr>
          <w:rStyle w:val="FontStyle79"/>
          <w:b w:val="0"/>
          <w:sz w:val="28"/>
          <w:szCs w:val="28"/>
          <w:lang w:val="uk-UA" w:eastAsia="de-DE"/>
        </w:rPr>
        <w:t>. Застосування вугілля активованого та натрію гідрокарбонату.</w:t>
      </w:r>
    </w:p>
    <w:p w:rsidR="0070256B" w:rsidRPr="0002476F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de-DE"/>
        </w:rPr>
      </w:pPr>
      <w:r w:rsidRPr="0002476F">
        <w:rPr>
          <w:rStyle w:val="FontStyle79"/>
          <w:b w:val="0"/>
          <w:sz w:val="28"/>
          <w:szCs w:val="28"/>
          <w:lang w:val="uk-UA" w:eastAsia="de-DE"/>
        </w:rPr>
        <w:t>2. Якісне і кількісне визначення гідрокарбонату і тіосульфату натрію.</w:t>
      </w:r>
    </w:p>
    <w:p w:rsidR="0070256B" w:rsidRPr="0002476F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de-DE"/>
        </w:rPr>
      </w:pPr>
      <w:r w:rsidRPr="0002476F">
        <w:rPr>
          <w:rStyle w:val="FontStyle79"/>
          <w:b w:val="0"/>
          <w:sz w:val="28"/>
          <w:szCs w:val="28"/>
          <w:lang w:val="uk-UA" w:eastAsia="de-DE"/>
        </w:rPr>
        <w:t>3. Способи добування гідрокарбонату та тіосульфату натрію.</w:t>
      </w:r>
    </w:p>
    <w:p w:rsidR="0070256B" w:rsidRPr="0002476F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de-DE"/>
        </w:rPr>
      </w:pPr>
      <w:r w:rsidRPr="0002476F">
        <w:rPr>
          <w:rStyle w:val="FontStyle79"/>
          <w:b w:val="0"/>
          <w:sz w:val="28"/>
          <w:szCs w:val="28"/>
          <w:lang w:val="uk-UA" w:eastAsia="de-DE"/>
        </w:rPr>
        <w:t>4. Добування кисню та його виявлення, застосування в медицині</w:t>
      </w:r>
    </w:p>
    <w:p w:rsidR="0070256B" w:rsidRPr="00DA551A" w:rsidRDefault="0070256B" w:rsidP="0070256B">
      <w:pPr>
        <w:pStyle w:val="Style26"/>
        <w:widowControl/>
        <w:spacing w:line="370" w:lineRule="exact"/>
        <w:ind w:right="3110"/>
        <w:jc w:val="center"/>
        <w:rPr>
          <w:rStyle w:val="FontStyle79"/>
          <w:b w:val="0"/>
          <w:bCs w:val="0"/>
          <w:lang w:val="uk-UA" w:eastAsia="uk-UA"/>
        </w:rPr>
      </w:pPr>
      <w:r w:rsidRPr="009C7870">
        <w:rPr>
          <w:rStyle w:val="FontStyle84"/>
          <w:sz w:val="28"/>
          <w:szCs w:val="28"/>
          <w:lang w:val="uk-UA" w:eastAsia="uk-UA"/>
        </w:rPr>
        <w:t xml:space="preserve">      </w:t>
      </w:r>
      <w:r w:rsidRPr="009C7870">
        <w:rPr>
          <w:rStyle w:val="FontStyle79"/>
          <w:sz w:val="28"/>
          <w:szCs w:val="28"/>
          <w:lang w:val="uk-UA" w:eastAsia="uk-UA"/>
        </w:rPr>
        <w:t xml:space="preserve"> </w:t>
      </w:r>
      <w:r w:rsidRPr="00DA551A">
        <w:rPr>
          <w:rStyle w:val="FontStyle79"/>
          <w:lang w:val="uk-UA" w:eastAsia="uk-UA"/>
        </w:rPr>
        <w:t>IV. Домашнє завдання.</w:t>
      </w:r>
    </w:p>
    <w:p w:rsidR="0070256B" w:rsidRPr="008D309C" w:rsidRDefault="0070256B" w:rsidP="0002476F">
      <w:pPr>
        <w:pStyle w:val="Style26"/>
        <w:widowControl/>
        <w:spacing w:line="240" w:lineRule="auto"/>
        <w:ind w:right="3110"/>
        <w:rPr>
          <w:rStyle w:val="FontStyle84"/>
          <w:sz w:val="28"/>
          <w:szCs w:val="28"/>
          <w:lang w:val="uk-UA" w:eastAsia="uk-UA"/>
        </w:rPr>
      </w:pPr>
      <w:r w:rsidRPr="008D309C">
        <w:rPr>
          <w:rStyle w:val="FontStyle79"/>
          <w:sz w:val="28"/>
          <w:szCs w:val="28"/>
          <w:lang w:val="uk-UA" w:eastAsia="uk-UA"/>
        </w:rPr>
        <w:t xml:space="preserve">Тема: </w:t>
      </w:r>
      <w:r w:rsidRPr="009C7870">
        <w:rPr>
          <w:rStyle w:val="FontStyle84"/>
          <w:lang w:val="de-DE" w:eastAsia="uk-UA"/>
        </w:rPr>
        <w:t xml:space="preserve">III </w:t>
      </w:r>
      <w:r>
        <w:rPr>
          <w:rStyle w:val="FontStyle84"/>
          <w:lang w:val="uk-UA" w:eastAsia="uk-UA"/>
        </w:rPr>
        <w:t>група</w:t>
      </w:r>
      <w:r w:rsidRPr="009C7870">
        <w:rPr>
          <w:rStyle w:val="FontStyle84"/>
          <w:lang w:val="uk-UA" w:eastAsia="uk-UA"/>
        </w:rPr>
        <w:t xml:space="preserve"> періодичної системи</w:t>
      </w:r>
      <w:r w:rsidRPr="008D309C">
        <w:rPr>
          <w:rStyle w:val="FontStyle84"/>
          <w:sz w:val="28"/>
          <w:szCs w:val="28"/>
          <w:lang w:val="uk-UA" w:eastAsia="uk-UA"/>
        </w:rPr>
        <w:t>.</w:t>
      </w:r>
    </w:p>
    <w:p w:rsidR="0070256B" w:rsidRPr="009C7870" w:rsidRDefault="0070256B" w:rsidP="0002476F">
      <w:pPr>
        <w:pStyle w:val="Style26"/>
        <w:widowControl/>
        <w:spacing w:line="240" w:lineRule="auto"/>
        <w:jc w:val="left"/>
        <w:rPr>
          <w:rStyle w:val="FontStyle84"/>
          <w:lang w:val="uk-UA" w:eastAsia="uk-UA"/>
        </w:rPr>
      </w:pPr>
      <w:r w:rsidRPr="008D309C">
        <w:rPr>
          <w:rStyle w:val="FontStyle79"/>
          <w:sz w:val="28"/>
          <w:szCs w:val="28"/>
          <w:lang w:val="uk-UA" w:eastAsia="uk-UA"/>
        </w:rPr>
        <w:t xml:space="preserve">Література: </w:t>
      </w:r>
      <w:r w:rsidRPr="009C7870">
        <w:rPr>
          <w:rStyle w:val="FontStyle84"/>
          <w:lang w:val="uk-UA" w:eastAsia="uk-UA"/>
        </w:rPr>
        <w:t>1. П.О. Безуглий "Фармацевтична хімія" X., "Золоті сторінки", с. 62 - 65.</w:t>
      </w:r>
    </w:p>
    <w:p w:rsidR="0070256B" w:rsidRPr="009C7870" w:rsidRDefault="0070256B" w:rsidP="0070256B">
      <w:pPr>
        <w:pStyle w:val="Style31"/>
        <w:widowControl/>
        <w:ind w:firstLine="0"/>
        <w:rPr>
          <w:rStyle w:val="FontStyle84"/>
          <w:lang w:val="uk-UA" w:eastAsia="uk-UA"/>
        </w:rPr>
      </w:pPr>
      <w:r w:rsidRPr="009C7870">
        <w:rPr>
          <w:rStyle w:val="FontStyle84"/>
          <w:lang w:val="uk-UA" w:eastAsia="uk-UA"/>
        </w:rPr>
        <w:t xml:space="preserve">2. </w:t>
      </w:r>
      <w:proofErr w:type="spellStart"/>
      <w:r w:rsidRPr="009C7870">
        <w:rPr>
          <w:rStyle w:val="FontStyle84"/>
          <w:lang w:val="uk-UA" w:eastAsia="uk-UA"/>
        </w:rPr>
        <w:t>Мелентьева</w:t>
      </w:r>
      <w:proofErr w:type="spellEnd"/>
      <w:r w:rsidRPr="009C7870">
        <w:rPr>
          <w:rStyle w:val="FontStyle84"/>
          <w:lang w:val="uk-UA" w:eastAsia="uk-UA"/>
        </w:rPr>
        <w:t xml:space="preserve"> Г.А., Антонова Л.А. "</w:t>
      </w:r>
      <w:proofErr w:type="spellStart"/>
      <w:r w:rsidRPr="009C7870">
        <w:rPr>
          <w:rStyle w:val="FontStyle84"/>
          <w:lang w:val="uk-UA" w:eastAsia="uk-UA"/>
        </w:rPr>
        <w:t>Фармацевтическая</w:t>
      </w:r>
      <w:proofErr w:type="spellEnd"/>
      <w:r w:rsidRPr="009C7870">
        <w:rPr>
          <w:rStyle w:val="FontStyle84"/>
          <w:lang w:val="uk-UA" w:eastAsia="uk-UA"/>
        </w:rPr>
        <w:t xml:space="preserve"> </w:t>
      </w:r>
      <w:proofErr w:type="spellStart"/>
      <w:r w:rsidRPr="009C7870">
        <w:rPr>
          <w:rStyle w:val="FontStyle84"/>
          <w:lang w:val="uk-UA" w:eastAsia="uk-UA"/>
        </w:rPr>
        <w:t>химия</w:t>
      </w:r>
      <w:proofErr w:type="spellEnd"/>
      <w:r w:rsidRPr="009C7870">
        <w:rPr>
          <w:rStyle w:val="FontStyle84"/>
          <w:lang w:val="uk-UA" w:eastAsia="uk-UA"/>
        </w:rPr>
        <w:t>" М., Медицина 1985. с. 106- 112. 3. ДФУ с. 392, 421.</w:t>
      </w:r>
    </w:p>
    <w:p w:rsidR="0070256B" w:rsidRPr="009C7870" w:rsidRDefault="0070256B" w:rsidP="0070256B">
      <w:pPr>
        <w:pStyle w:val="Style26"/>
        <w:widowControl/>
        <w:spacing w:line="302" w:lineRule="exact"/>
        <w:jc w:val="left"/>
        <w:rPr>
          <w:rStyle w:val="FontStyle84"/>
          <w:lang w:val="uk-UA" w:eastAsia="uk-UA"/>
        </w:rPr>
      </w:pPr>
      <w:r w:rsidRPr="008D309C">
        <w:rPr>
          <w:rStyle w:val="FontStyle79"/>
          <w:sz w:val="28"/>
          <w:szCs w:val="28"/>
          <w:lang w:val="uk-UA" w:eastAsia="uk-UA"/>
        </w:rPr>
        <w:t xml:space="preserve">Знати:  </w:t>
      </w:r>
      <w:r w:rsidRPr="009C7870">
        <w:rPr>
          <w:rStyle w:val="FontStyle84"/>
          <w:lang w:val="uk-UA" w:eastAsia="uk-UA"/>
        </w:rPr>
        <w:t>1. Вимоги діючої інструкції до контролю очних крапель. 2. Властивості, реакції ідентичності, методи кількісного визначення препаратів бору, їх застосування в медицині.</w:t>
      </w:r>
    </w:p>
    <w:p w:rsidR="0070256B" w:rsidRPr="009C7870" w:rsidRDefault="0070256B" w:rsidP="0070256B">
      <w:pPr>
        <w:pStyle w:val="Style26"/>
        <w:widowControl/>
        <w:spacing w:line="302" w:lineRule="exact"/>
        <w:jc w:val="left"/>
        <w:rPr>
          <w:rStyle w:val="FontStyle84"/>
          <w:lang w:val="uk-UA" w:eastAsia="uk-UA"/>
        </w:rPr>
      </w:pPr>
      <w:r w:rsidRPr="008D309C">
        <w:rPr>
          <w:rStyle w:val="FontStyle79"/>
          <w:sz w:val="28"/>
          <w:szCs w:val="28"/>
          <w:lang w:val="uk-UA" w:eastAsia="uk-UA"/>
        </w:rPr>
        <w:t xml:space="preserve">Уміти: </w:t>
      </w:r>
      <w:r w:rsidRPr="008D309C">
        <w:rPr>
          <w:rStyle w:val="FontStyle84"/>
          <w:sz w:val="28"/>
          <w:szCs w:val="28"/>
          <w:lang w:val="uk-UA" w:eastAsia="uk-UA"/>
        </w:rPr>
        <w:t>1</w:t>
      </w:r>
      <w:r w:rsidRPr="009C7870">
        <w:rPr>
          <w:rStyle w:val="FontStyle84"/>
          <w:lang w:val="uk-UA" w:eastAsia="uk-UA"/>
        </w:rPr>
        <w:t xml:space="preserve">. Провести </w:t>
      </w:r>
      <w:proofErr w:type="spellStart"/>
      <w:r w:rsidRPr="009C7870">
        <w:rPr>
          <w:rStyle w:val="FontStyle84"/>
          <w:lang w:val="uk-UA" w:eastAsia="uk-UA"/>
        </w:rPr>
        <w:t>внутрішньоаптечний</w:t>
      </w:r>
      <w:proofErr w:type="spellEnd"/>
      <w:r w:rsidRPr="009C7870">
        <w:rPr>
          <w:rStyle w:val="FontStyle84"/>
          <w:lang w:val="uk-UA" w:eastAsia="uk-UA"/>
        </w:rPr>
        <w:t xml:space="preserve"> контроль очних крапель з борною кислотою.</w:t>
      </w:r>
    </w:p>
    <w:p w:rsidR="0070256B" w:rsidRPr="009C7870" w:rsidRDefault="0070256B" w:rsidP="0070256B">
      <w:pPr>
        <w:pStyle w:val="Style32"/>
        <w:widowControl/>
        <w:ind w:firstLine="0"/>
        <w:rPr>
          <w:rStyle w:val="FontStyle84"/>
          <w:lang w:val="uk-UA" w:eastAsia="uk-UA"/>
        </w:rPr>
      </w:pPr>
      <w:r w:rsidRPr="009C7870">
        <w:rPr>
          <w:rStyle w:val="FontStyle84"/>
          <w:lang w:val="uk-UA" w:eastAsia="uk-UA"/>
        </w:rPr>
        <w:t>2.Провести відповідні розрахунки і дати висновок про якість виготовлення лікарської форми.</w:t>
      </w:r>
    </w:p>
    <w:p w:rsidR="002B636B" w:rsidRDefault="002B636B" w:rsidP="0002476F">
      <w:pPr>
        <w:pStyle w:val="Style19"/>
        <w:widowControl/>
        <w:spacing w:line="408" w:lineRule="exact"/>
        <w:ind w:right="1306" w:firstLine="0"/>
        <w:jc w:val="center"/>
        <w:rPr>
          <w:rStyle w:val="FontStyle79"/>
          <w:sz w:val="28"/>
          <w:szCs w:val="28"/>
          <w:lang w:val="uk-UA" w:eastAsia="uk-UA"/>
        </w:rPr>
      </w:pPr>
    </w:p>
    <w:p w:rsidR="0070256B" w:rsidRDefault="0070256B" w:rsidP="0070256B">
      <w:pPr>
        <w:pStyle w:val="Style19"/>
        <w:widowControl/>
        <w:tabs>
          <w:tab w:val="left" w:pos="8931"/>
        </w:tabs>
        <w:spacing w:line="408" w:lineRule="exact"/>
        <w:ind w:right="1306" w:firstLine="1315"/>
        <w:jc w:val="center"/>
        <w:rPr>
          <w:rStyle w:val="FontStyle79"/>
          <w:sz w:val="28"/>
          <w:szCs w:val="28"/>
          <w:lang w:val="uk-UA" w:eastAsia="uk-UA"/>
        </w:rPr>
      </w:pPr>
      <w:r w:rsidRPr="008D309C">
        <w:rPr>
          <w:rStyle w:val="FontStyle79"/>
          <w:sz w:val="28"/>
          <w:szCs w:val="28"/>
          <w:lang w:val="uk-UA" w:eastAsia="uk-UA"/>
        </w:rPr>
        <w:lastRenderedPageBreak/>
        <w:t>Інструкція з фармацевтичної хімії</w:t>
      </w:r>
    </w:p>
    <w:p w:rsidR="0070256B" w:rsidRDefault="00814B5C" w:rsidP="0070256B">
      <w:pPr>
        <w:pStyle w:val="Style19"/>
        <w:widowControl/>
        <w:tabs>
          <w:tab w:val="left" w:pos="8931"/>
        </w:tabs>
        <w:spacing w:line="408" w:lineRule="exact"/>
        <w:ind w:right="1306" w:firstLine="1315"/>
        <w:jc w:val="center"/>
        <w:rPr>
          <w:rStyle w:val="FontStyle79"/>
          <w:sz w:val="32"/>
          <w:szCs w:val="32"/>
          <w:lang w:val="uk-UA" w:eastAsia="uk-UA"/>
        </w:rPr>
      </w:pPr>
      <w:r>
        <w:rPr>
          <w:rStyle w:val="FontStyle79"/>
          <w:sz w:val="32"/>
          <w:szCs w:val="32"/>
          <w:lang w:val="uk-UA" w:eastAsia="uk-UA"/>
        </w:rPr>
        <w:t>Практич</w:t>
      </w:r>
      <w:r w:rsidR="0070256B">
        <w:rPr>
          <w:rStyle w:val="FontStyle79"/>
          <w:sz w:val="32"/>
          <w:szCs w:val="32"/>
          <w:lang w:val="uk-UA" w:eastAsia="uk-UA"/>
        </w:rPr>
        <w:t>не заняття № 7</w:t>
      </w:r>
    </w:p>
    <w:p w:rsidR="0070256B" w:rsidRPr="003204E2" w:rsidRDefault="0070256B" w:rsidP="0070256B">
      <w:pPr>
        <w:pStyle w:val="Style19"/>
        <w:widowControl/>
        <w:tabs>
          <w:tab w:val="left" w:pos="8931"/>
        </w:tabs>
        <w:spacing w:line="408" w:lineRule="exact"/>
        <w:ind w:right="1306" w:firstLine="0"/>
        <w:rPr>
          <w:rStyle w:val="FontStyle79"/>
          <w:sz w:val="32"/>
          <w:szCs w:val="32"/>
          <w:u w:val="single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Тема: III група періодичної системи Д.І. Менделєєва.</w:t>
      </w:r>
    </w:p>
    <w:p w:rsidR="0070256B" w:rsidRDefault="0070256B" w:rsidP="0070256B">
      <w:pPr>
        <w:pStyle w:val="Style66"/>
        <w:widowControl/>
        <w:spacing w:line="312" w:lineRule="exact"/>
        <w:ind w:left="1114"/>
        <w:rPr>
          <w:rStyle w:val="FontStyle84"/>
          <w:sz w:val="28"/>
          <w:szCs w:val="28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Мета: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A70259">
        <w:rPr>
          <w:rStyle w:val="FontStyle84"/>
          <w:sz w:val="28"/>
          <w:szCs w:val="28"/>
          <w:lang w:val="uk-UA" w:eastAsia="uk-UA"/>
        </w:rPr>
        <w:t>Формування практичних навичок з внутрішньоаптечного контролю очних крапель.</w:t>
      </w:r>
    </w:p>
    <w:p w:rsidR="0070256B" w:rsidRDefault="0070256B" w:rsidP="0070256B">
      <w:pPr>
        <w:pStyle w:val="Style20"/>
        <w:widowControl/>
        <w:spacing w:before="43" w:line="341" w:lineRule="exact"/>
        <w:rPr>
          <w:rStyle w:val="FontStyle84"/>
          <w:sz w:val="28"/>
          <w:szCs w:val="28"/>
          <w:lang w:val="uk-UA"/>
        </w:rPr>
      </w:pPr>
      <w:r w:rsidRPr="00D0302C">
        <w:rPr>
          <w:rStyle w:val="FontStyle79"/>
          <w:sz w:val="28"/>
          <w:szCs w:val="28"/>
          <w:u w:val="single"/>
          <w:lang w:val="uk-UA" w:eastAsia="uk-UA"/>
        </w:rPr>
        <w:t>Література:</w:t>
      </w:r>
      <w:r w:rsidRPr="00D0302C">
        <w:rPr>
          <w:rStyle w:val="FontStyle79"/>
          <w:sz w:val="28"/>
          <w:szCs w:val="28"/>
          <w:lang w:val="uk-UA" w:eastAsia="uk-UA"/>
        </w:rPr>
        <w:t xml:space="preserve"> </w:t>
      </w:r>
      <w:r w:rsidRPr="000D4C4C">
        <w:rPr>
          <w:rStyle w:val="FontStyle80"/>
          <w:sz w:val="28"/>
          <w:szCs w:val="28"/>
          <w:lang w:eastAsia="uk-UA"/>
        </w:rPr>
        <w:t xml:space="preserve">1. </w:t>
      </w:r>
      <w:r w:rsidRPr="000D4C4C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</w:t>
      </w:r>
      <w:r>
        <w:rPr>
          <w:rStyle w:val="FontStyle84"/>
          <w:sz w:val="28"/>
          <w:szCs w:val="28"/>
          <w:lang w:val="uk-UA" w:eastAsia="uk-UA"/>
        </w:rPr>
        <w:t xml:space="preserve">сторінки»с.44 – 46. </w:t>
      </w:r>
      <w:r w:rsidRPr="00F60D1C">
        <w:rPr>
          <w:rStyle w:val="FontStyle84"/>
          <w:sz w:val="28"/>
          <w:szCs w:val="28"/>
          <w:lang w:val="uk-UA"/>
        </w:rPr>
        <w:t>2.</w:t>
      </w:r>
      <w:r w:rsidRPr="000D4C4C">
        <w:rPr>
          <w:rStyle w:val="FontStyle84"/>
          <w:sz w:val="28"/>
          <w:szCs w:val="28"/>
          <w:lang w:val="uk-UA"/>
        </w:rPr>
        <w:t xml:space="preserve">Мелентьєва Г.А., </w:t>
      </w:r>
      <w:r w:rsidRPr="00F60D1C">
        <w:rPr>
          <w:rStyle w:val="FontStyle84"/>
          <w:sz w:val="28"/>
          <w:szCs w:val="28"/>
          <w:lang w:val="uk-UA"/>
        </w:rPr>
        <w:t>Антонова Л.А. "</w:t>
      </w:r>
      <w:proofErr w:type="spellStart"/>
      <w:r w:rsidRPr="00F60D1C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F60D1C">
        <w:rPr>
          <w:rStyle w:val="FontStyle84"/>
          <w:sz w:val="28"/>
          <w:szCs w:val="28"/>
          <w:lang w:val="uk-UA"/>
        </w:rPr>
        <w:t>химия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" </w:t>
      </w:r>
      <w:r w:rsidRPr="000D4C4C">
        <w:rPr>
          <w:rStyle w:val="FontStyle84"/>
          <w:sz w:val="28"/>
          <w:szCs w:val="28"/>
          <w:lang w:val="uk-UA"/>
        </w:rPr>
        <w:t>М.,</w:t>
      </w:r>
      <w:r w:rsidRPr="000D4C4C">
        <w:rPr>
          <w:rStyle w:val="FontStyle84"/>
          <w:sz w:val="28"/>
          <w:szCs w:val="28"/>
          <w:lang w:val="uk-UA"/>
        </w:rPr>
        <w:br/>
        <w:t xml:space="preserve">Медицина </w:t>
      </w:r>
      <w:r w:rsidRPr="00F60D1C">
        <w:rPr>
          <w:rStyle w:val="FontStyle84"/>
          <w:sz w:val="28"/>
          <w:szCs w:val="28"/>
          <w:lang w:val="uk-UA"/>
        </w:rPr>
        <w:t>1985 с. 67 - 71.</w:t>
      </w:r>
      <w:r>
        <w:rPr>
          <w:rStyle w:val="FontStyle84"/>
          <w:sz w:val="28"/>
          <w:szCs w:val="28"/>
          <w:lang w:val="uk-UA"/>
        </w:rPr>
        <w:t xml:space="preserve">, </w:t>
      </w:r>
      <w:r w:rsidRPr="00F60D1C">
        <w:rPr>
          <w:rStyle w:val="FontStyle84"/>
          <w:sz w:val="28"/>
          <w:szCs w:val="28"/>
          <w:lang w:val="uk-UA"/>
        </w:rPr>
        <w:t>3.</w:t>
      </w:r>
      <w:r>
        <w:rPr>
          <w:rStyle w:val="FontStyle84"/>
          <w:sz w:val="28"/>
          <w:szCs w:val="28"/>
          <w:lang w:val="uk-UA"/>
        </w:rPr>
        <w:t>Державна фармакопея України 2001, доповнення 2004рік, 4.</w:t>
      </w:r>
      <w:r w:rsidRPr="000D4C4C">
        <w:rPr>
          <w:rStyle w:val="FontStyle84"/>
          <w:sz w:val="28"/>
          <w:szCs w:val="28"/>
          <w:lang w:val="uk-UA"/>
        </w:rPr>
        <w:t xml:space="preserve">АНД (ФХ) с. </w:t>
      </w:r>
      <w:r w:rsidRPr="00F60D1C">
        <w:rPr>
          <w:rStyle w:val="FontStyle84"/>
          <w:sz w:val="28"/>
          <w:szCs w:val="28"/>
          <w:lang w:val="uk-UA"/>
        </w:rPr>
        <w:t>380, 383, 441, 447</w:t>
      </w:r>
      <w:r>
        <w:rPr>
          <w:rStyle w:val="FontStyle84"/>
          <w:sz w:val="28"/>
          <w:szCs w:val="28"/>
          <w:lang w:val="uk-UA"/>
        </w:rPr>
        <w:t>, 5. Г.П.</w:t>
      </w:r>
      <w:proofErr w:type="spellStart"/>
      <w:r>
        <w:rPr>
          <w:rStyle w:val="FontStyle84"/>
          <w:sz w:val="28"/>
          <w:szCs w:val="28"/>
          <w:lang w:val="uk-UA"/>
        </w:rPr>
        <w:t>Ніжник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</w:p>
    <w:p w:rsidR="0070256B" w:rsidRPr="00650633" w:rsidRDefault="0070256B" w:rsidP="0070256B">
      <w:pPr>
        <w:pStyle w:val="Style26"/>
        <w:widowControl/>
        <w:spacing w:before="72" w:line="302" w:lineRule="exact"/>
        <w:jc w:val="left"/>
        <w:rPr>
          <w:rStyle w:val="FontStyle84"/>
          <w:b/>
          <w:bCs/>
          <w:sz w:val="32"/>
          <w:szCs w:val="32"/>
          <w:u w:val="single"/>
          <w:lang w:val="uk-UA" w:eastAsia="uk-UA"/>
        </w:rPr>
      </w:pPr>
      <w:r>
        <w:rPr>
          <w:rStyle w:val="FontStyle84"/>
          <w:sz w:val="28"/>
          <w:szCs w:val="28"/>
          <w:lang w:val="uk-UA"/>
        </w:rPr>
        <w:t>6. Т.С.Прокопенко, Р.О.</w:t>
      </w:r>
      <w:proofErr w:type="spellStart"/>
      <w:r>
        <w:rPr>
          <w:rStyle w:val="FontStyle84"/>
          <w:sz w:val="28"/>
          <w:szCs w:val="28"/>
          <w:lang w:val="uk-UA"/>
        </w:rPr>
        <w:t>Проценко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  <w:r w:rsidRPr="005C5454">
        <w:rPr>
          <w:rStyle w:val="FontStyle80"/>
          <w:sz w:val="28"/>
          <w:szCs w:val="28"/>
          <w:lang w:val="uk-UA" w:eastAsia="uk-UA"/>
        </w:rPr>
        <w:t>Наказ МОЗ №96</w:t>
      </w:r>
      <w:r>
        <w:rPr>
          <w:rStyle w:val="FontStyle80"/>
          <w:sz w:val="28"/>
          <w:szCs w:val="28"/>
          <w:lang w:val="uk-UA" w:eastAsia="uk-UA"/>
        </w:rPr>
        <w:t>.</w:t>
      </w:r>
    </w:p>
    <w:p w:rsidR="0070256B" w:rsidRPr="00A70259" w:rsidRDefault="0070256B" w:rsidP="0070256B">
      <w:pPr>
        <w:pStyle w:val="Style66"/>
        <w:widowControl/>
        <w:spacing w:before="53" w:line="326" w:lineRule="exact"/>
        <w:ind w:firstLine="0"/>
        <w:rPr>
          <w:rStyle w:val="FontStyle84"/>
          <w:sz w:val="28"/>
          <w:szCs w:val="28"/>
          <w:lang w:val="uk-UA" w:eastAsia="uk-UA"/>
        </w:rPr>
      </w:pPr>
      <w:r>
        <w:rPr>
          <w:rStyle w:val="FontStyle79"/>
          <w:sz w:val="28"/>
          <w:szCs w:val="28"/>
          <w:u w:val="single"/>
          <w:lang w:val="uk-UA" w:eastAsia="uk-UA"/>
        </w:rPr>
        <w:t>Н</w:t>
      </w:r>
      <w:r w:rsidRPr="00A70259">
        <w:rPr>
          <w:rStyle w:val="FontStyle79"/>
          <w:sz w:val="28"/>
          <w:szCs w:val="28"/>
          <w:u w:val="single"/>
          <w:lang w:val="uk-UA" w:eastAsia="uk-UA"/>
        </w:rPr>
        <w:t>аочність:</w:t>
      </w:r>
      <w:r w:rsidRPr="00A70259">
        <w:rPr>
          <w:rStyle w:val="FontStyle79"/>
          <w:sz w:val="28"/>
          <w:szCs w:val="28"/>
          <w:lang w:val="uk-UA" w:eastAsia="uk-UA"/>
        </w:rPr>
        <w:t xml:space="preserve"> </w:t>
      </w:r>
      <w:r w:rsidRPr="00A70259">
        <w:rPr>
          <w:rStyle w:val="FontStyle84"/>
          <w:sz w:val="28"/>
          <w:szCs w:val="28"/>
          <w:lang w:val="uk-UA" w:eastAsia="uk-UA"/>
        </w:rPr>
        <w:t>таблиця "Схема вивчення препарату"</w:t>
      </w:r>
      <w:r>
        <w:rPr>
          <w:rStyle w:val="FontStyle84"/>
          <w:sz w:val="28"/>
          <w:szCs w:val="28"/>
          <w:lang w:val="uk-UA" w:eastAsia="uk-UA"/>
        </w:rPr>
        <w:t>,</w:t>
      </w:r>
      <w:r w:rsidRPr="00A70259">
        <w:rPr>
          <w:rStyle w:val="FontStyle84"/>
          <w:sz w:val="28"/>
          <w:szCs w:val="28"/>
          <w:lang w:val="uk-UA" w:eastAsia="uk-UA"/>
        </w:rPr>
        <w:t xml:space="preserve">стенд "Контроль якості лікарської форми" </w:t>
      </w:r>
      <w:r>
        <w:rPr>
          <w:rStyle w:val="FontStyle84"/>
          <w:sz w:val="28"/>
          <w:szCs w:val="28"/>
          <w:lang w:val="uk-UA" w:eastAsia="uk-UA"/>
        </w:rPr>
        <w:t xml:space="preserve">, </w:t>
      </w:r>
      <w:r w:rsidRPr="00A70259">
        <w:rPr>
          <w:rStyle w:val="FontStyle84"/>
          <w:sz w:val="28"/>
          <w:szCs w:val="28"/>
          <w:lang w:val="uk-UA" w:eastAsia="uk-UA"/>
        </w:rPr>
        <w:t>стенд "Схема аналізу лікарської форми"</w:t>
      </w:r>
      <w:r>
        <w:rPr>
          <w:rStyle w:val="FontStyle84"/>
          <w:sz w:val="28"/>
          <w:szCs w:val="28"/>
          <w:lang w:val="uk-UA" w:eastAsia="uk-UA"/>
        </w:rPr>
        <w:t xml:space="preserve">, </w:t>
      </w:r>
      <w:r w:rsidRPr="00A70259">
        <w:rPr>
          <w:rStyle w:val="FontStyle84"/>
          <w:sz w:val="28"/>
          <w:szCs w:val="28"/>
          <w:lang w:val="uk-UA" w:eastAsia="uk-UA"/>
        </w:rPr>
        <w:t>таблиця "Норми допустимих відхилень при виготовленні лік. форми"</w:t>
      </w:r>
      <w:r>
        <w:rPr>
          <w:rStyle w:val="FontStyle84"/>
          <w:sz w:val="28"/>
          <w:szCs w:val="28"/>
          <w:lang w:val="uk-UA" w:eastAsia="uk-UA"/>
        </w:rPr>
        <w:t xml:space="preserve">, </w:t>
      </w:r>
      <w:r w:rsidRPr="00A70259">
        <w:rPr>
          <w:rStyle w:val="FontStyle84"/>
          <w:sz w:val="28"/>
          <w:szCs w:val="28"/>
          <w:lang w:val="uk-UA" w:eastAsia="uk-UA"/>
        </w:rPr>
        <w:t>препарат "Кислота борна", "Бура".</w:t>
      </w:r>
    </w:p>
    <w:p w:rsidR="0070256B" w:rsidRPr="00A70259" w:rsidRDefault="0070256B" w:rsidP="0070256B">
      <w:pPr>
        <w:pStyle w:val="Style20"/>
        <w:widowControl/>
        <w:spacing w:before="24" w:line="365" w:lineRule="exac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79"/>
          <w:sz w:val="28"/>
          <w:szCs w:val="28"/>
          <w:u w:val="single"/>
          <w:lang w:val="uk-UA" w:eastAsia="uk-UA"/>
        </w:rPr>
        <w:t>Посуд:</w:t>
      </w:r>
      <w:r w:rsidRPr="00A70259">
        <w:rPr>
          <w:rStyle w:val="FontStyle79"/>
          <w:sz w:val="28"/>
          <w:szCs w:val="28"/>
          <w:lang w:val="uk-UA" w:eastAsia="uk-UA"/>
        </w:rPr>
        <w:t xml:space="preserve"> </w:t>
      </w:r>
      <w:r w:rsidRPr="00A70259">
        <w:rPr>
          <w:rStyle w:val="FontStyle84"/>
          <w:sz w:val="28"/>
          <w:szCs w:val="28"/>
          <w:lang w:val="uk-UA" w:eastAsia="uk-UA"/>
        </w:rPr>
        <w:t xml:space="preserve">пробірки, очні піпетки, скляні палички, предметні скельця, </w:t>
      </w:r>
      <w:proofErr w:type="spellStart"/>
      <w:r w:rsidRPr="00A70259">
        <w:rPr>
          <w:rStyle w:val="FontStyle84"/>
          <w:sz w:val="28"/>
          <w:szCs w:val="28"/>
          <w:lang w:val="uk-UA" w:eastAsia="uk-UA"/>
        </w:rPr>
        <w:t>мікропіпетки</w:t>
      </w:r>
      <w:proofErr w:type="spellEnd"/>
      <w:r w:rsidRPr="00A70259">
        <w:rPr>
          <w:rStyle w:val="FontStyle84"/>
          <w:sz w:val="28"/>
          <w:szCs w:val="28"/>
          <w:lang w:val="uk-UA" w:eastAsia="uk-UA"/>
        </w:rPr>
        <w:t xml:space="preserve"> на 1 і 5 мл, колби для титрування, стаканчики, сірники, спиртівка, порцелянові чашки.</w:t>
      </w:r>
    </w:p>
    <w:p w:rsidR="0070256B" w:rsidRPr="00A70259" w:rsidRDefault="0070256B" w:rsidP="0070256B">
      <w:pPr>
        <w:pStyle w:val="Style20"/>
        <w:widowControl/>
        <w:spacing w:before="24" w:line="365" w:lineRule="exac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79"/>
          <w:sz w:val="28"/>
          <w:szCs w:val="28"/>
          <w:u w:val="single"/>
          <w:lang w:val="uk-UA" w:eastAsia="uk-UA"/>
        </w:rPr>
        <w:t>Реактиви:</w:t>
      </w:r>
      <w:r w:rsidRPr="00A70259">
        <w:rPr>
          <w:rStyle w:val="FontStyle79"/>
          <w:sz w:val="28"/>
          <w:szCs w:val="28"/>
          <w:lang w:val="uk-UA" w:eastAsia="uk-UA"/>
        </w:rPr>
        <w:t xml:space="preserve"> </w:t>
      </w:r>
      <w:proofErr w:type="spellStart"/>
      <w:r w:rsidRPr="00A70259">
        <w:rPr>
          <w:rStyle w:val="FontStyle84"/>
          <w:sz w:val="28"/>
          <w:szCs w:val="28"/>
          <w:lang w:val="uk-UA" w:eastAsia="uk-UA"/>
        </w:rPr>
        <w:t>манніт</w:t>
      </w:r>
      <w:proofErr w:type="spellEnd"/>
      <w:r w:rsidRPr="00A70259">
        <w:rPr>
          <w:rStyle w:val="FontStyle84"/>
          <w:sz w:val="28"/>
          <w:szCs w:val="28"/>
          <w:lang w:val="uk-UA" w:eastAsia="uk-UA"/>
        </w:rPr>
        <w:t>, спирт етиловий, концентрована Н</w:t>
      </w:r>
      <w:r w:rsidRPr="00A70259">
        <w:rPr>
          <w:rStyle w:val="FontStyle84"/>
          <w:sz w:val="28"/>
          <w:szCs w:val="28"/>
          <w:vertAlign w:val="subscript"/>
          <w:lang w:val="uk-UA" w:eastAsia="uk-UA"/>
        </w:rPr>
        <w:t>2</w:t>
      </w:r>
      <w:r>
        <w:rPr>
          <w:rStyle w:val="FontStyle84"/>
          <w:sz w:val="28"/>
          <w:szCs w:val="28"/>
          <w:lang w:val="en-US" w:eastAsia="uk-UA"/>
        </w:rPr>
        <w:t>SO</w:t>
      </w:r>
      <w:r w:rsidRPr="00A70259">
        <w:rPr>
          <w:rStyle w:val="FontStyle84"/>
          <w:sz w:val="28"/>
          <w:szCs w:val="28"/>
          <w:vertAlign w:val="subscript"/>
          <w:lang w:val="uk-UA" w:eastAsia="uk-UA"/>
        </w:rPr>
        <w:t>4</w:t>
      </w:r>
      <w:r>
        <w:rPr>
          <w:rStyle w:val="FontStyle84"/>
          <w:sz w:val="28"/>
          <w:szCs w:val="28"/>
          <w:lang w:val="uk-UA" w:eastAsia="uk-UA"/>
        </w:rPr>
        <w:t xml:space="preserve">, 0,1 М розчин </w:t>
      </w:r>
      <w:r>
        <w:rPr>
          <w:rStyle w:val="FontStyle84"/>
          <w:sz w:val="28"/>
          <w:szCs w:val="28"/>
          <w:lang w:val="en-US" w:eastAsia="uk-UA"/>
        </w:rPr>
        <w:t>Na</w:t>
      </w:r>
      <w:r>
        <w:rPr>
          <w:rStyle w:val="FontStyle84"/>
          <w:sz w:val="28"/>
          <w:szCs w:val="28"/>
          <w:lang w:val="uk-UA" w:eastAsia="uk-UA"/>
        </w:rPr>
        <w:t>ОН, гліцерин.</w:t>
      </w:r>
    </w:p>
    <w:p w:rsidR="0070256B" w:rsidRPr="00650633" w:rsidRDefault="0070256B" w:rsidP="0070256B">
      <w:pPr>
        <w:pStyle w:val="Style20"/>
        <w:widowControl/>
        <w:spacing w:line="365" w:lineRule="exact"/>
        <w:rPr>
          <w:sz w:val="28"/>
          <w:szCs w:val="28"/>
          <w:lang w:val="uk-UA" w:eastAsia="uk-UA"/>
        </w:rPr>
      </w:pPr>
      <w:r w:rsidRPr="00A70259">
        <w:rPr>
          <w:rStyle w:val="FontStyle79"/>
          <w:sz w:val="28"/>
          <w:szCs w:val="28"/>
          <w:u w:val="single"/>
          <w:lang w:val="uk-UA" w:eastAsia="uk-UA"/>
        </w:rPr>
        <w:t>Індикатори:</w:t>
      </w:r>
      <w:r w:rsidRPr="00A70259">
        <w:rPr>
          <w:rStyle w:val="FontStyle79"/>
          <w:sz w:val="28"/>
          <w:szCs w:val="28"/>
          <w:lang w:val="uk-UA" w:eastAsia="uk-UA"/>
        </w:rPr>
        <w:t xml:space="preserve"> </w:t>
      </w:r>
      <w:r w:rsidRPr="00A70259">
        <w:rPr>
          <w:rStyle w:val="FontStyle84"/>
          <w:sz w:val="28"/>
          <w:szCs w:val="28"/>
          <w:lang w:val="uk-UA" w:eastAsia="uk-UA"/>
        </w:rPr>
        <w:t>фенолфталеїн, лакмусові папірці</w:t>
      </w:r>
      <w:r>
        <w:rPr>
          <w:rStyle w:val="FontStyle84"/>
          <w:sz w:val="28"/>
          <w:szCs w:val="28"/>
          <w:lang w:val="uk-UA" w:eastAsia="uk-UA"/>
        </w:rPr>
        <w:t>, куркумові папірці.</w:t>
      </w:r>
    </w:p>
    <w:p w:rsidR="0070256B" w:rsidRPr="00A70259" w:rsidRDefault="0070256B" w:rsidP="0070256B">
      <w:pPr>
        <w:pStyle w:val="Style1"/>
        <w:widowControl/>
        <w:spacing w:line="240" w:lineRule="auto"/>
        <w:rPr>
          <w:rStyle w:val="FontStyle79"/>
          <w:sz w:val="28"/>
          <w:szCs w:val="28"/>
          <w:lang w:val="uk-UA" w:eastAsia="uk-UA"/>
        </w:rPr>
      </w:pPr>
      <w:r w:rsidRPr="00A70259">
        <w:rPr>
          <w:rStyle w:val="FontStyle79"/>
          <w:sz w:val="28"/>
          <w:szCs w:val="28"/>
          <w:lang w:val="uk-UA" w:eastAsia="uk-UA"/>
        </w:rPr>
        <w:t>План.</w:t>
      </w:r>
    </w:p>
    <w:p w:rsidR="0070256B" w:rsidRPr="00A70259" w:rsidRDefault="0070256B" w:rsidP="0070256B">
      <w:pPr>
        <w:pStyle w:val="Style28"/>
        <w:widowControl/>
        <w:spacing w:line="240" w:lineRule="auto"/>
        <w:rPr>
          <w:rStyle w:val="FontStyle78"/>
          <w:sz w:val="28"/>
          <w:szCs w:val="28"/>
          <w:lang w:val="uk-UA" w:eastAsia="uk-UA"/>
        </w:rPr>
      </w:pPr>
      <w:r w:rsidRPr="00A70259">
        <w:rPr>
          <w:rStyle w:val="FontStyle78"/>
          <w:sz w:val="28"/>
          <w:szCs w:val="28"/>
          <w:lang w:val="uk-UA" w:eastAsia="uk-UA"/>
        </w:rPr>
        <w:t>Аналіз кислоти</w:t>
      </w:r>
      <w:r w:rsidRPr="00650633">
        <w:rPr>
          <w:rStyle w:val="FontStyle78"/>
          <w:sz w:val="28"/>
          <w:szCs w:val="28"/>
          <w:lang w:val="uk-UA" w:eastAsia="uk-UA"/>
        </w:rPr>
        <w:t xml:space="preserve"> </w:t>
      </w:r>
      <w:r w:rsidRPr="00A70259">
        <w:rPr>
          <w:rStyle w:val="FontStyle78"/>
          <w:sz w:val="28"/>
          <w:szCs w:val="28"/>
          <w:lang w:val="uk-UA" w:eastAsia="uk-UA"/>
        </w:rPr>
        <w:t>борної.</w:t>
      </w:r>
    </w:p>
    <w:p w:rsidR="0070256B" w:rsidRPr="0070256B" w:rsidRDefault="0070256B" w:rsidP="0070256B">
      <w:pPr>
        <w:pStyle w:val="Style66"/>
        <w:widowControl/>
        <w:tabs>
          <w:tab w:val="left" w:pos="10348"/>
        </w:tabs>
        <w:spacing w:line="326" w:lineRule="exact"/>
        <w:ind w:left="1118" w:hanging="1118"/>
        <w:rPr>
          <w:rStyle w:val="FontStyle84"/>
          <w:sz w:val="28"/>
          <w:szCs w:val="28"/>
          <w:lang w:eastAsia="uk-UA"/>
        </w:rPr>
      </w:pPr>
      <w:r w:rsidRPr="00A70259">
        <w:rPr>
          <w:rStyle w:val="FontStyle79"/>
          <w:sz w:val="28"/>
          <w:szCs w:val="28"/>
          <w:u w:val="single"/>
          <w:lang w:val="uk-UA" w:eastAsia="uk-UA"/>
        </w:rPr>
        <w:t>Знати:</w:t>
      </w:r>
      <w:r w:rsidRPr="00A70259">
        <w:rPr>
          <w:rStyle w:val="FontStyle79"/>
          <w:sz w:val="28"/>
          <w:szCs w:val="28"/>
          <w:lang w:val="uk-UA" w:eastAsia="uk-UA"/>
        </w:rPr>
        <w:t xml:space="preserve"> </w:t>
      </w:r>
      <w:r w:rsidRPr="00F31ACC">
        <w:rPr>
          <w:rStyle w:val="FontStyle84"/>
          <w:b/>
          <w:sz w:val="28"/>
          <w:szCs w:val="28"/>
          <w:lang w:val="uk-UA" w:eastAsia="uk-UA"/>
        </w:rPr>
        <w:t>1</w:t>
      </w:r>
      <w:r w:rsidRPr="00A70259">
        <w:rPr>
          <w:rStyle w:val="FontStyle84"/>
          <w:sz w:val="28"/>
          <w:szCs w:val="28"/>
          <w:lang w:val="uk-UA" w:eastAsia="uk-UA"/>
        </w:rPr>
        <w:t>. Загальну характеристику елементі</w:t>
      </w:r>
      <w:r>
        <w:rPr>
          <w:rStyle w:val="FontStyle84"/>
          <w:sz w:val="28"/>
          <w:szCs w:val="28"/>
          <w:lang w:val="uk-UA" w:eastAsia="uk-UA"/>
        </w:rPr>
        <w:t>в III групи періодичної системи</w:t>
      </w:r>
    </w:p>
    <w:p w:rsidR="0070256B" w:rsidRPr="00A70259" w:rsidRDefault="0070256B" w:rsidP="0070256B">
      <w:pPr>
        <w:pStyle w:val="Style66"/>
        <w:widowControl/>
        <w:tabs>
          <w:tab w:val="left" w:pos="10348"/>
        </w:tabs>
        <w:spacing w:line="326" w:lineRule="exact"/>
        <w:ind w:left="1118" w:hanging="1118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84"/>
          <w:sz w:val="28"/>
          <w:szCs w:val="28"/>
          <w:lang w:val="uk-UA" w:eastAsia="uk-UA"/>
        </w:rPr>
        <w:t>Д.І.Менделєєва. .</w:t>
      </w:r>
    </w:p>
    <w:p w:rsidR="0070256B" w:rsidRPr="00A70259" w:rsidRDefault="0070256B" w:rsidP="0070256B">
      <w:pPr>
        <w:pStyle w:val="Style73"/>
        <w:widowControl/>
        <w:tabs>
          <w:tab w:val="left" w:pos="1613"/>
        </w:tabs>
        <w:spacing w:line="326" w:lineRule="exact"/>
        <w:rPr>
          <w:rStyle w:val="FontStyle84"/>
          <w:sz w:val="28"/>
          <w:szCs w:val="28"/>
          <w:lang w:val="uk-UA" w:eastAsia="uk-UA"/>
        </w:rPr>
      </w:pPr>
      <w:r w:rsidRPr="00F31ACC">
        <w:rPr>
          <w:rStyle w:val="FontStyle84"/>
          <w:b/>
          <w:sz w:val="28"/>
          <w:szCs w:val="28"/>
          <w:lang w:val="uk-UA" w:eastAsia="uk-UA"/>
        </w:rPr>
        <w:t>2</w:t>
      </w:r>
      <w:r>
        <w:rPr>
          <w:rStyle w:val="FontStyle84"/>
          <w:sz w:val="28"/>
          <w:szCs w:val="28"/>
          <w:lang w:val="uk-UA" w:eastAsia="uk-UA"/>
        </w:rPr>
        <w:t>.</w:t>
      </w:r>
      <w:r w:rsidRPr="00A70259">
        <w:rPr>
          <w:rStyle w:val="FontStyle84"/>
          <w:sz w:val="28"/>
          <w:szCs w:val="28"/>
          <w:lang w:val="uk-UA" w:eastAsia="uk-UA"/>
        </w:rPr>
        <w:t>Одержання, властивості, реакції ідентичності, методи кількісного</w:t>
      </w:r>
      <w:r w:rsidRPr="00A70259">
        <w:rPr>
          <w:rStyle w:val="FontStyle84"/>
          <w:sz w:val="28"/>
          <w:szCs w:val="28"/>
          <w:lang w:val="uk-UA" w:eastAsia="uk-UA"/>
        </w:rPr>
        <w:br/>
        <w:t>визначення препаратів бору, застосування, зберігання.</w:t>
      </w:r>
    </w:p>
    <w:p w:rsidR="0070256B" w:rsidRPr="00A70259" w:rsidRDefault="0070256B" w:rsidP="0070256B">
      <w:pPr>
        <w:pStyle w:val="Style73"/>
        <w:widowControl/>
        <w:tabs>
          <w:tab w:val="left" w:pos="1522"/>
        </w:tabs>
        <w:spacing w:line="326" w:lineRule="exact"/>
        <w:rPr>
          <w:rStyle w:val="FontStyle84"/>
          <w:sz w:val="28"/>
          <w:szCs w:val="28"/>
          <w:lang w:val="uk-UA" w:eastAsia="uk-UA"/>
        </w:rPr>
      </w:pPr>
      <w:r w:rsidRPr="00F31ACC">
        <w:rPr>
          <w:rStyle w:val="FontStyle84"/>
          <w:b/>
          <w:sz w:val="28"/>
          <w:szCs w:val="28"/>
          <w:lang w:val="uk-UA" w:eastAsia="uk-UA"/>
        </w:rPr>
        <w:t>3.</w:t>
      </w:r>
      <w:r w:rsidRPr="00A70259">
        <w:rPr>
          <w:rStyle w:val="FontStyle84"/>
          <w:sz w:val="28"/>
          <w:szCs w:val="28"/>
          <w:lang w:val="uk-UA" w:eastAsia="uk-UA"/>
        </w:rPr>
        <w:t>Вимоги діючої інструкції з контролю якості ліків до внутрішньоаптечного</w:t>
      </w:r>
      <w:r w:rsidRPr="00A70259">
        <w:rPr>
          <w:rStyle w:val="FontStyle84"/>
          <w:sz w:val="28"/>
          <w:szCs w:val="28"/>
          <w:lang w:val="uk-UA" w:eastAsia="uk-UA"/>
        </w:rPr>
        <w:br/>
        <w:t>контролю очних крапель.</w:t>
      </w:r>
    </w:p>
    <w:p w:rsidR="0070256B" w:rsidRPr="00A70259" w:rsidRDefault="0070256B" w:rsidP="0070256B">
      <w:pPr>
        <w:pStyle w:val="Style66"/>
        <w:widowControl/>
        <w:tabs>
          <w:tab w:val="left" w:pos="9497"/>
        </w:tabs>
        <w:spacing w:before="77" w:line="240" w:lineRule="auto"/>
        <w:ind w:firstLine="0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79"/>
          <w:sz w:val="28"/>
          <w:szCs w:val="28"/>
          <w:u w:val="single"/>
          <w:lang w:val="uk-UA" w:eastAsia="uk-UA"/>
        </w:rPr>
        <w:t>Уміти:</w:t>
      </w:r>
      <w:r w:rsidRPr="00A70259">
        <w:rPr>
          <w:rStyle w:val="FontStyle79"/>
          <w:sz w:val="28"/>
          <w:szCs w:val="28"/>
          <w:lang w:val="uk-UA" w:eastAsia="uk-UA"/>
        </w:rPr>
        <w:t xml:space="preserve"> </w:t>
      </w:r>
      <w:r w:rsidRPr="00F31ACC">
        <w:rPr>
          <w:rStyle w:val="FontStyle84"/>
          <w:b/>
          <w:sz w:val="28"/>
          <w:szCs w:val="28"/>
          <w:lang w:val="uk-UA" w:eastAsia="uk-UA"/>
        </w:rPr>
        <w:t>1.</w:t>
      </w:r>
      <w:r w:rsidRPr="00A70259">
        <w:rPr>
          <w:rStyle w:val="FontStyle84"/>
          <w:sz w:val="28"/>
          <w:szCs w:val="28"/>
          <w:lang w:val="uk-UA" w:eastAsia="uk-UA"/>
        </w:rPr>
        <w:t xml:space="preserve"> Виконати всі можливі види внутрішньоаптечного контролю.</w:t>
      </w:r>
    </w:p>
    <w:p w:rsidR="0070256B" w:rsidRPr="00A70259" w:rsidRDefault="0070256B" w:rsidP="0070256B">
      <w:pPr>
        <w:pStyle w:val="Style26"/>
        <w:widowControl/>
        <w:spacing w:before="14" w:line="307" w:lineRule="exact"/>
        <w:rPr>
          <w:rStyle w:val="FontStyle84"/>
          <w:sz w:val="28"/>
          <w:szCs w:val="28"/>
          <w:lang w:val="uk-UA" w:eastAsia="uk-UA"/>
        </w:rPr>
      </w:pPr>
      <w:r w:rsidRPr="00F31ACC">
        <w:rPr>
          <w:rStyle w:val="FontStyle84"/>
          <w:b/>
          <w:sz w:val="28"/>
          <w:szCs w:val="28"/>
          <w:lang w:val="uk-UA" w:eastAsia="uk-UA"/>
        </w:rPr>
        <w:t>2</w:t>
      </w:r>
      <w:r w:rsidRPr="00A70259">
        <w:rPr>
          <w:rStyle w:val="FontStyle84"/>
          <w:sz w:val="28"/>
          <w:szCs w:val="28"/>
          <w:lang w:val="uk-UA" w:eastAsia="uk-UA"/>
        </w:rPr>
        <w:t xml:space="preserve">. Провести розрахунки масової частки інгредієнта в лікарській формі (в %), </w:t>
      </w:r>
      <w:proofErr w:type="spellStart"/>
      <w:r w:rsidRPr="00A70259">
        <w:rPr>
          <w:rStyle w:val="FontStyle84"/>
          <w:sz w:val="28"/>
          <w:szCs w:val="28"/>
          <w:lang w:val="uk-UA" w:eastAsia="uk-UA"/>
        </w:rPr>
        <w:t>ДВ</w:t>
      </w:r>
      <w:proofErr w:type="spellEnd"/>
      <w:r w:rsidRPr="00A70259">
        <w:rPr>
          <w:rStyle w:val="FontStyle84"/>
          <w:sz w:val="28"/>
          <w:szCs w:val="28"/>
          <w:lang w:val="uk-UA" w:eastAsia="uk-UA"/>
        </w:rPr>
        <w:t xml:space="preserve"> і ФВ.</w:t>
      </w:r>
    </w:p>
    <w:p w:rsidR="0070256B" w:rsidRPr="00A70259" w:rsidRDefault="0070256B" w:rsidP="0070256B">
      <w:pPr>
        <w:pStyle w:val="Style28"/>
        <w:widowControl/>
        <w:spacing w:before="221" w:line="331" w:lineRule="exact"/>
        <w:jc w:val="left"/>
        <w:rPr>
          <w:rStyle w:val="FontStyle78"/>
          <w:sz w:val="28"/>
          <w:szCs w:val="28"/>
          <w:lang w:val="uk-UA" w:eastAsia="uk-UA"/>
        </w:rPr>
      </w:pPr>
      <w:r w:rsidRPr="00A70259">
        <w:rPr>
          <w:rStyle w:val="FontStyle78"/>
          <w:sz w:val="28"/>
          <w:szCs w:val="28"/>
          <w:u w:val="single"/>
          <w:lang w:val="uk-UA" w:eastAsia="uk-UA"/>
        </w:rPr>
        <w:t>Техніка безпеки:</w:t>
      </w:r>
      <w:r w:rsidRPr="00A70259">
        <w:rPr>
          <w:rStyle w:val="FontStyle78"/>
          <w:sz w:val="28"/>
          <w:szCs w:val="28"/>
          <w:lang w:val="uk-UA" w:eastAsia="uk-UA"/>
        </w:rPr>
        <w:t xml:space="preserve"> ОБЕРЕЖНО!</w:t>
      </w:r>
    </w:p>
    <w:p w:rsidR="0070256B" w:rsidRPr="00A70259" w:rsidRDefault="0070256B" w:rsidP="0070256B">
      <w:pPr>
        <w:pStyle w:val="Style25"/>
        <w:widowControl/>
        <w:numPr>
          <w:ilvl w:val="0"/>
          <w:numId w:val="43"/>
        </w:numPr>
        <w:tabs>
          <w:tab w:val="left" w:pos="360"/>
        </w:tabs>
        <w:spacing w:line="331" w:lineRule="exact"/>
        <w:jc w:val="lef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84"/>
          <w:sz w:val="28"/>
          <w:szCs w:val="28"/>
          <w:lang w:val="uk-UA" w:eastAsia="uk-UA"/>
        </w:rPr>
        <w:t>Робота зі спиртом, підпалювання спиртової суміші.</w:t>
      </w:r>
    </w:p>
    <w:p w:rsidR="0070256B" w:rsidRPr="00A70259" w:rsidRDefault="0070256B" w:rsidP="0070256B">
      <w:pPr>
        <w:pStyle w:val="Style25"/>
        <w:widowControl/>
        <w:numPr>
          <w:ilvl w:val="0"/>
          <w:numId w:val="43"/>
        </w:numPr>
        <w:tabs>
          <w:tab w:val="left" w:pos="360"/>
        </w:tabs>
        <w:spacing w:line="331" w:lineRule="exact"/>
        <w:jc w:val="lef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84"/>
          <w:sz w:val="28"/>
          <w:szCs w:val="28"/>
          <w:lang w:val="uk-UA" w:eastAsia="uk-UA"/>
        </w:rPr>
        <w:t>Концентрована Н</w:t>
      </w:r>
      <w:r w:rsidRPr="00A70259">
        <w:rPr>
          <w:rStyle w:val="FontStyle84"/>
          <w:sz w:val="28"/>
          <w:szCs w:val="28"/>
          <w:vertAlign w:val="subscript"/>
          <w:lang w:val="uk-UA" w:eastAsia="uk-UA"/>
        </w:rPr>
        <w:t>2</w:t>
      </w:r>
      <w:r>
        <w:rPr>
          <w:rStyle w:val="FontStyle84"/>
          <w:sz w:val="28"/>
          <w:szCs w:val="28"/>
          <w:lang w:val="en-US" w:eastAsia="uk-UA"/>
        </w:rPr>
        <w:t>SO</w:t>
      </w:r>
      <w:r w:rsidRPr="00A70259">
        <w:rPr>
          <w:rStyle w:val="FontStyle84"/>
          <w:sz w:val="28"/>
          <w:szCs w:val="28"/>
          <w:vertAlign w:val="subscript"/>
          <w:lang w:val="uk-UA" w:eastAsia="uk-UA"/>
        </w:rPr>
        <w:t>4</w:t>
      </w:r>
      <w:r w:rsidRPr="00A70259">
        <w:rPr>
          <w:rStyle w:val="FontStyle84"/>
          <w:sz w:val="28"/>
          <w:szCs w:val="28"/>
          <w:lang w:val="uk-UA" w:eastAsia="uk-UA"/>
        </w:rPr>
        <w:t>, додавати до охолодженої суміші.</w:t>
      </w:r>
    </w:p>
    <w:p w:rsidR="0070256B" w:rsidRPr="00A70259" w:rsidRDefault="0070256B" w:rsidP="0070256B">
      <w:pPr>
        <w:pStyle w:val="Style1"/>
        <w:widowControl/>
        <w:spacing w:line="240" w:lineRule="exact"/>
        <w:rPr>
          <w:sz w:val="28"/>
          <w:szCs w:val="28"/>
        </w:rPr>
      </w:pPr>
    </w:p>
    <w:p w:rsidR="0070256B" w:rsidRPr="00A70259" w:rsidRDefault="0070256B" w:rsidP="0070256B">
      <w:pPr>
        <w:pStyle w:val="Style1"/>
        <w:widowControl/>
        <w:spacing w:before="120" w:line="326" w:lineRule="exact"/>
        <w:rPr>
          <w:rStyle w:val="FontStyle79"/>
          <w:sz w:val="28"/>
          <w:szCs w:val="28"/>
          <w:lang w:val="uk-UA" w:eastAsia="uk-UA"/>
        </w:rPr>
      </w:pPr>
      <w:r w:rsidRPr="00A70259">
        <w:rPr>
          <w:rStyle w:val="FontStyle79"/>
          <w:sz w:val="28"/>
          <w:szCs w:val="28"/>
          <w:lang w:val="uk-UA" w:eastAsia="uk-UA"/>
        </w:rPr>
        <w:t>І. Контроль знань.</w:t>
      </w:r>
    </w:p>
    <w:p w:rsidR="0070256B" w:rsidRPr="00A70259" w:rsidRDefault="0070256B" w:rsidP="0070256B">
      <w:pPr>
        <w:pStyle w:val="Style25"/>
        <w:widowControl/>
        <w:numPr>
          <w:ilvl w:val="0"/>
          <w:numId w:val="27"/>
        </w:numPr>
        <w:tabs>
          <w:tab w:val="left" w:pos="350"/>
        </w:tabs>
        <w:spacing w:line="326" w:lineRule="exact"/>
        <w:ind w:left="350" w:hanging="350"/>
        <w:jc w:val="lef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84"/>
          <w:sz w:val="28"/>
          <w:szCs w:val="28"/>
          <w:lang w:val="uk-UA" w:eastAsia="uk-UA"/>
        </w:rPr>
        <w:t>Для чого застосовують борну кислоту в промисловості? В сільському господарстві? В медицині? В яких лікарських формах?</w:t>
      </w:r>
    </w:p>
    <w:p w:rsidR="0070256B" w:rsidRPr="00A70259" w:rsidRDefault="0070256B" w:rsidP="0070256B">
      <w:pPr>
        <w:pStyle w:val="Style25"/>
        <w:widowControl/>
        <w:numPr>
          <w:ilvl w:val="0"/>
          <w:numId w:val="27"/>
        </w:numPr>
        <w:tabs>
          <w:tab w:val="left" w:pos="350"/>
        </w:tabs>
        <w:spacing w:before="5" w:line="326" w:lineRule="exact"/>
        <w:ind w:left="350" w:hanging="350"/>
        <w:jc w:val="lef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84"/>
          <w:sz w:val="28"/>
          <w:szCs w:val="28"/>
          <w:lang w:val="uk-UA" w:eastAsia="uk-UA"/>
        </w:rPr>
        <w:t>Згідно вимог діючої інструкції по контролю якості лікарської форми яка з лік. форм з борною кислотою підлягає повному хімічному контролю обов'язково, яка вибірково.</w:t>
      </w:r>
    </w:p>
    <w:p w:rsidR="0070256B" w:rsidRPr="00A70259" w:rsidRDefault="0070256B" w:rsidP="0070256B">
      <w:pPr>
        <w:pStyle w:val="Style25"/>
        <w:widowControl/>
        <w:numPr>
          <w:ilvl w:val="0"/>
          <w:numId w:val="27"/>
        </w:numPr>
        <w:tabs>
          <w:tab w:val="left" w:pos="350"/>
        </w:tabs>
        <w:spacing w:line="326" w:lineRule="exact"/>
        <w:ind w:left="350" w:hanging="350"/>
        <w:jc w:val="lef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84"/>
          <w:sz w:val="28"/>
          <w:szCs w:val="28"/>
          <w:lang w:val="uk-UA" w:eastAsia="uk-UA"/>
        </w:rPr>
        <w:t>Як відрізнити борну кислоту і буру між собою за властивостями, за розчинністю, за реакціями ідентичності?</w:t>
      </w:r>
    </w:p>
    <w:p w:rsidR="0070256B" w:rsidRPr="00A70259" w:rsidRDefault="0070256B" w:rsidP="0070256B">
      <w:pPr>
        <w:pStyle w:val="Style25"/>
        <w:widowControl/>
        <w:numPr>
          <w:ilvl w:val="0"/>
          <w:numId w:val="27"/>
        </w:numPr>
        <w:tabs>
          <w:tab w:val="left" w:pos="350"/>
        </w:tabs>
        <w:spacing w:line="326" w:lineRule="exact"/>
        <w:ind w:firstLine="0"/>
        <w:jc w:val="lef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84"/>
          <w:sz w:val="28"/>
          <w:szCs w:val="28"/>
          <w:lang w:val="uk-UA" w:eastAsia="uk-UA"/>
        </w:rPr>
        <w:t>Якими методами можна визначити вміст борної кислоти в лікарській формі?</w:t>
      </w:r>
    </w:p>
    <w:p w:rsidR="0070256B" w:rsidRPr="00A70259" w:rsidRDefault="0070256B" w:rsidP="0070256B">
      <w:pPr>
        <w:pStyle w:val="Style1"/>
        <w:widowControl/>
        <w:spacing w:before="77" w:line="326" w:lineRule="exact"/>
        <w:rPr>
          <w:rStyle w:val="FontStyle79"/>
          <w:sz w:val="28"/>
          <w:szCs w:val="28"/>
          <w:lang w:val="uk-UA" w:eastAsia="uk-UA"/>
        </w:rPr>
      </w:pPr>
      <w:r w:rsidRPr="00A70259">
        <w:rPr>
          <w:rStyle w:val="FontStyle79"/>
          <w:sz w:val="28"/>
          <w:szCs w:val="28"/>
          <w:lang w:val="uk-UA" w:eastAsia="uk-UA"/>
        </w:rPr>
        <w:t>II. Хід роботи.</w:t>
      </w:r>
    </w:p>
    <w:p w:rsidR="0070256B" w:rsidRPr="00A70259" w:rsidRDefault="0070256B" w:rsidP="0070256B">
      <w:pPr>
        <w:pStyle w:val="Style25"/>
        <w:widowControl/>
        <w:numPr>
          <w:ilvl w:val="0"/>
          <w:numId w:val="28"/>
        </w:numPr>
        <w:tabs>
          <w:tab w:val="left" w:pos="355"/>
        </w:tabs>
        <w:spacing w:line="326" w:lineRule="exact"/>
        <w:ind w:left="355" w:hanging="355"/>
        <w:jc w:val="lef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84"/>
          <w:sz w:val="28"/>
          <w:szCs w:val="28"/>
          <w:lang w:val="uk-UA" w:eastAsia="uk-UA"/>
        </w:rPr>
        <w:t>Підготувати для роботи: пробірки, очні піпетки, скляні палички, предметні скельця, градуйовані піпетки на 1 і 5 мл, колби для титрування, груші.</w:t>
      </w:r>
    </w:p>
    <w:p w:rsidR="0070256B" w:rsidRPr="00A70259" w:rsidRDefault="0070256B" w:rsidP="0070256B">
      <w:pPr>
        <w:pStyle w:val="Style25"/>
        <w:widowControl/>
        <w:numPr>
          <w:ilvl w:val="0"/>
          <w:numId w:val="28"/>
        </w:numPr>
        <w:tabs>
          <w:tab w:val="left" w:pos="355"/>
        </w:tabs>
        <w:spacing w:line="326" w:lineRule="exact"/>
        <w:ind w:firstLine="0"/>
        <w:jc w:val="lef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84"/>
          <w:sz w:val="28"/>
          <w:szCs w:val="28"/>
          <w:lang w:val="uk-UA" w:eastAsia="uk-UA"/>
        </w:rPr>
        <w:lastRenderedPageBreak/>
        <w:t>Отримати зразок лікарської форми у викладача.</w:t>
      </w:r>
    </w:p>
    <w:p w:rsidR="0070256B" w:rsidRPr="00A70259" w:rsidRDefault="0070256B" w:rsidP="0070256B">
      <w:pPr>
        <w:pStyle w:val="Style25"/>
        <w:widowControl/>
        <w:numPr>
          <w:ilvl w:val="0"/>
          <w:numId w:val="28"/>
        </w:numPr>
        <w:tabs>
          <w:tab w:val="left" w:pos="355"/>
        </w:tabs>
        <w:spacing w:line="326" w:lineRule="exact"/>
        <w:ind w:left="355" w:hanging="355"/>
        <w:jc w:val="lef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84"/>
          <w:sz w:val="28"/>
          <w:szCs w:val="28"/>
          <w:lang w:val="uk-UA" w:eastAsia="uk-UA"/>
        </w:rPr>
        <w:t>Провести можливі види внутрішньоаптечного контролю (письмовий, фізичний, органолептичний).</w:t>
      </w:r>
    </w:p>
    <w:p w:rsidR="0070256B" w:rsidRPr="00650633" w:rsidRDefault="0070256B" w:rsidP="0070256B">
      <w:pPr>
        <w:pStyle w:val="Style33"/>
        <w:widowControl/>
        <w:numPr>
          <w:ilvl w:val="0"/>
          <w:numId w:val="28"/>
        </w:numPr>
        <w:tabs>
          <w:tab w:val="left" w:pos="355"/>
        </w:tabs>
        <w:spacing w:line="240" w:lineRule="auto"/>
        <w:jc w:val="left"/>
        <w:rPr>
          <w:b/>
          <w:bCs/>
          <w:sz w:val="28"/>
          <w:szCs w:val="28"/>
          <w:lang w:val="uk-UA" w:eastAsia="uk-UA"/>
        </w:rPr>
      </w:pPr>
      <w:r w:rsidRPr="00A70259">
        <w:rPr>
          <w:rStyle w:val="FontStyle85"/>
          <w:sz w:val="28"/>
          <w:szCs w:val="28"/>
          <w:lang w:val="uk-UA" w:eastAsia="uk-UA"/>
        </w:rPr>
        <w:t>Хімічний контроль.</w:t>
      </w:r>
    </w:p>
    <w:p w:rsidR="0070256B" w:rsidRPr="00A70259" w:rsidRDefault="0070256B" w:rsidP="0070256B">
      <w:pPr>
        <w:pStyle w:val="Style7"/>
        <w:widowControl/>
        <w:spacing w:before="91" w:line="317" w:lineRule="exact"/>
        <w:ind w:left="370"/>
        <w:rPr>
          <w:rStyle w:val="FontStyle93"/>
          <w:sz w:val="28"/>
          <w:szCs w:val="28"/>
          <w:lang w:val="uk-UA" w:eastAsia="uk-UA"/>
        </w:rPr>
      </w:pPr>
      <w:r w:rsidRPr="00A70259">
        <w:rPr>
          <w:rStyle w:val="FontStyle84"/>
          <w:sz w:val="28"/>
          <w:szCs w:val="28"/>
          <w:lang w:val="uk-UA" w:eastAsia="uk-UA"/>
        </w:rPr>
        <w:t xml:space="preserve">4. а. </w:t>
      </w:r>
      <w:r w:rsidRPr="00A70259">
        <w:rPr>
          <w:rStyle w:val="FontStyle93"/>
          <w:sz w:val="28"/>
          <w:szCs w:val="28"/>
          <w:lang w:val="uk-UA" w:eastAsia="uk-UA"/>
        </w:rPr>
        <w:t>Якісний аналіз:</w:t>
      </w:r>
    </w:p>
    <w:p w:rsidR="0070256B" w:rsidRPr="00A70259" w:rsidRDefault="0070256B" w:rsidP="0070256B">
      <w:pPr>
        <w:pStyle w:val="Style33"/>
        <w:widowControl/>
        <w:numPr>
          <w:ilvl w:val="0"/>
          <w:numId w:val="29"/>
        </w:numPr>
        <w:tabs>
          <w:tab w:val="left" w:pos="802"/>
        </w:tabs>
        <w:spacing w:line="317" w:lineRule="exact"/>
        <w:ind w:left="302"/>
        <w:jc w:val="left"/>
        <w:rPr>
          <w:rStyle w:val="FontStyle84"/>
          <w:sz w:val="28"/>
          <w:szCs w:val="28"/>
          <w:lang w:val="uk-UA" w:eastAsia="uk-UA"/>
        </w:rPr>
      </w:pPr>
      <w:r w:rsidRPr="00A70259">
        <w:rPr>
          <w:rStyle w:val="FontStyle85"/>
          <w:sz w:val="28"/>
          <w:szCs w:val="28"/>
          <w:u w:val="single"/>
          <w:lang w:val="uk-UA" w:eastAsia="uk-UA"/>
        </w:rPr>
        <w:t>Визначити наявність Н</w:t>
      </w:r>
      <w:r>
        <w:rPr>
          <w:rStyle w:val="FontStyle85"/>
          <w:sz w:val="28"/>
          <w:szCs w:val="28"/>
          <w:u w:val="single"/>
          <w:vertAlign w:val="superscript"/>
          <w:lang w:val="uk-UA" w:eastAsia="uk-UA"/>
        </w:rPr>
        <w:t>+</w:t>
      </w:r>
      <w:r>
        <w:rPr>
          <w:rStyle w:val="FontStyle85"/>
          <w:sz w:val="28"/>
          <w:szCs w:val="28"/>
          <w:u w:val="single"/>
          <w:lang w:val="uk-UA" w:eastAsia="uk-UA"/>
        </w:rPr>
        <w:t>(індикатором).</w:t>
      </w:r>
    </w:p>
    <w:p w:rsidR="0070256B" w:rsidRPr="003223E2" w:rsidRDefault="0070256B" w:rsidP="0070256B">
      <w:pPr>
        <w:pStyle w:val="Style73"/>
        <w:widowControl/>
        <w:numPr>
          <w:ilvl w:val="0"/>
          <w:numId w:val="29"/>
        </w:numPr>
        <w:tabs>
          <w:tab w:val="left" w:pos="802"/>
        </w:tabs>
        <w:ind w:left="302"/>
        <w:rPr>
          <w:rStyle w:val="FontStyle84"/>
          <w:b/>
          <w:sz w:val="28"/>
          <w:szCs w:val="28"/>
          <w:u w:val="single"/>
          <w:lang w:val="uk-UA" w:eastAsia="uk-UA"/>
        </w:rPr>
      </w:pPr>
      <w:r w:rsidRPr="003223E2">
        <w:rPr>
          <w:rStyle w:val="FontStyle84"/>
          <w:b/>
          <w:sz w:val="28"/>
          <w:szCs w:val="28"/>
          <w:u w:val="single"/>
          <w:lang w:val="uk-UA" w:eastAsia="uk-UA"/>
        </w:rPr>
        <w:t xml:space="preserve">Визначення </w:t>
      </w:r>
      <w:proofErr w:type="spellStart"/>
      <w:r w:rsidRPr="003223E2">
        <w:rPr>
          <w:rStyle w:val="FontStyle84"/>
          <w:b/>
          <w:sz w:val="28"/>
          <w:szCs w:val="28"/>
          <w:u w:val="single"/>
          <w:lang w:val="uk-UA" w:eastAsia="uk-UA"/>
        </w:rPr>
        <w:t>борат-йону</w:t>
      </w:r>
      <w:proofErr w:type="spellEnd"/>
    </w:p>
    <w:p w:rsidR="0070256B" w:rsidRPr="003223E2" w:rsidRDefault="0070256B" w:rsidP="0070256B">
      <w:pPr>
        <w:pStyle w:val="Style73"/>
        <w:widowControl/>
        <w:tabs>
          <w:tab w:val="left" w:pos="802"/>
        </w:tabs>
        <w:ind w:left="302"/>
        <w:jc w:val="left"/>
        <w:rPr>
          <w:rStyle w:val="FontStyle84"/>
          <w:sz w:val="28"/>
          <w:szCs w:val="28"/>
          <w:lang w:val="uk-UA" w:eastAsia="uk-UA"/>
        </w:rPr>
      </w:pPr>
      <w:r w:rsidRPr="003223E2">
        <w:rPr>
          <w:rStyle w:val="FontStyle84"/>
          <w:sz w:val="28"/>
          <w:szCs w:val="28"/>
          <w:lang w:val="uk-UA" w:eastAsia="uk-UA"/>
        </w:rPr>
        <w:t xml:space="preserve">А) Провести реакцію утворення борно-метилового ефіру </w:t>
      </w:r>
      <w:r w:rsidRPr="003223E2">
        <w:rPr>
          <w:rStyle w:val="FontStyle84"/>
          <w:spacing w:val="70"/>
          <w:sz w:val="28"/>
          <w:szCs w:val="28"/>
          <w:lang w:val="uk-UA" w:eastAsia="uk-UA"/>
        </w:rPr>
        <w:t>10-15</w:t>
      </w:r>
      <w:r w:rsidRPr="003223E2">
        <w:rPr>
          <w:rStyle w:val="FontStyle84"/>
          <w:sz w:val="28"/>
          <w:szCs w:val="28"/>
          <w:lang w:val="uk-UA" w:eastAsia="uk-UA"/>
        </w:rPr>
        <w:t xml:space="preserve"> крапель лікарської форми випаровують в порцеляновій чашці чи човнику. Охолоджують. Додають </w:t>
      </w:r>
      <w:r w:rsidRPr="003223E2">
        <w:rPr>
          <w:rStyle w:val="FontStyle84"/>
          <w:spacing w:val="70"/>
          <w:sz w:val="28"/>
          <w:szCs w:val="28"/>
          <w:lang w:val="uk-UA" w:eastAsia="uk-UA"/>
        </w:rPr>
        <w:t xml:space="preserve">1-2 </w:t>
      </w:r>
      <w:r w:rsidRPr="003223E2">
        <w:rPr>
          <w:rStyle w:val="FontStyle84"/>
          <w:sz w:val="28"/>
          <w:szCs w:val="28"/>
          <w:lang w:val="uk-UA" w:eastAsia="uk-UA"/>
        </w:rPr>
        <w:t>краплі концентрованої Н</w:t>
      </w:r>
      <w:r w:rsidRPr="003223E2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3223E2">
        <w:rPr>
          <w:rStyle w:val="FontStyle84"/>
          <w:sz w:val="28"/>
          <w:szCs w:val="28"/>
          <w:lang w:val="en-US" w:eastAsia="uk-UA"/>
        </w:rPr>
        <w:t>SO</w:t>
      </w:r>
      <w:r w:rsidRPr="003223E2">
        <w:rPr>
          <w:rStyle w:val="FontStyle84"/>
          <w:sz w:val="28"/>
          <w:szCs w:val="28"/>
          <w:vertAlign w:val="subscript"/>
          <w:lang w:val="uk-UA" w:eastAsia="uk-UA"/>
        </w:rPr>
        <w:t>4</w:t>
      </w:r>
      <w:r w:rsidRPr="003223E2">
        <w:rPr>
          <w:rStyle w:val="FontStyle84"/>
          <w:sz w:val="28"/>
          <w:szCs w:val="28"/>
          <w:lang w:val="uk-UA" w:eastAsia="uk-UA"/>
        </w:rPr>
        <w:t>,1</w:t>
      </w:r>
      <w:r>
        <w:rPr>
          <w:rStyle w:val="FontStyle84"/>
          <w:sz w:val="28"/>
          <w:szCs w:val="28"/>
          <w:lang w:val="uk-UA" w:eastAsia="uk-UA"/>
        </w:rPr>
        <w:t xml:space="preserve"> </w:t>
      </w:r>
      <w:r w:rsidRPr="003223E2">
        <w:rPr>
          <w:rStyle w:val="FontStyle84"/>
          <w:sz w:val="28"/>
          <w:szCs w:val="28"/>
          <w:lang w:val="uk-UA" w:eastAsia="uk-UA"/>
        </w:rPr>
        <w:t>-</w:t>
      </w:r>
      <w:r>
        <w:rPr>
          <w:rStyle w:val="FontStyle84"/>
          <w:sz w:val="28"/>
          <w:szCs w:val="28"/>
          <w:lang w:val="uk-UA" w:eastAsia="uk-UA"/>
        </w:rPr>
        <w:t xml:space="preserve"> </w:t>
      </w:r>
      <w:r w:rsidRPr="003223E2">
        <w:rPr>
          <w:rStyle w:val="FontStyle84"/>
          <w:sz w:val="28"/>
          <w:szCs w:val="28"/>
          <w:lang w:val="uk-UA" w:eastAsia="uk-UA"/>
        </w:rPr>
        <w:t>2мл метилового спирту. Підпалюють. Спостерігають за кольором язиків полум'я.</w:t>
      </w:r>
    </w:p>
    <w:p w:rsidR="0070256B" w:rsidRDefault="0070256B" w:rsidP="0070256B">
      <w:pPr>
        <w:pStyle w:val="Style73"/>
        <w:widowControl/>
        <w:tabs>
          <w:tab w:val="left" w:pos="802"/>
        </w:tabs>
        <w:ind w:left="302"/>
        <w:rPr>
          <w:rStyle w:val="FontStyle84"/>
          <w:sz w:val="28"/>
          <w:szCs w:val="28"/>
          <w:lang w:val="uk-UA" w:eastAsia="uk-UA"/>
        </w:rPr>
      </w:pPr>
      <w:r w:rsidRPr="003223E2">
        <w:rPr>
          <w:rStyle w:val="FontStyle84"/>
          <w:sz w:val="28"/>
          <w:szCs w:val="28"/>
          <w:lang w:val="uk-UA" w:eastAsia="uk-UA"/>
        </w:rPr>
        <w:t>Б) Курк</w:t>
      </w:r>
      <w:r>
        <w:rPr>
          <w:rStyle w:val="FontStyle84"/>
          <w:sz w:val="28"/>
          <w:szCs w:val="28"/>
          <w:lang w:val="uk-UA" w:eastAsia="uk-UA"/>
        </w:rPr>
        <w:t xml:space="preserve">умовий папірець змочити р-ном кислоти </w:t>
      </w:r>
      <w:r w:rsidRPr="003223E2">
        <w:rPr>
          <w:rStyle w:val="FontStyle84"/>
          <w:sz w:val="28"/>
          <w:szCs w:val="28"/>
          <w:lang w:val="uk-UA" w:eastAsia="uk-UA"/>
        </w:rPr>
        <w:t xml:space="preserve"> борної та декількома краплями </w:t>
      </w:r>
    </w:p>
    <w:p w:rsidR="0070256B" w:rsidRPr="003223E2" w:rsidRDefault="0070256B" w:rsidP="0070256B">
      <w:pPr>
        <w:pStyle w:val="Style73"/>
        <w:widowControl/>
        <w:tabs>
          <w:tab w:val="left" w:pos="802"/>
        </w:tabs>
        <w:ind w:left="302"/>
        <w:rPr>
          <w:sz w:val="28"/>
          <w:szCs w:val="28"/>
          <w:lang w:val="uk-UA" w:eastAsia="uk-UA"/>
        </w:rPr>
      </w:pPr>
      <w:r w:rsidRPr="003223E2">
        <w:rPr>
          <w:rStyle w:val="FontStyle84"/>
          <w:sz w:val="28"/>
          <w:szCs w:val="28"/>
          <w:lang w:val="uk-UA" w:eastAsia="uk-UA"/>
        </w:rPr>
        <w:t xml:space="preserve">2 М </w:t>
      </w:r>
      <w:proofErr w:type="spellStart"/>
      <w:r w:rsidRPr="003223E2">
        <w:rPr>
          <w:rStyle w:val="FontStyle84"/>
          <w:sz w:val="28"/>
          <w:szCs w:val="28"/>
          <w:lang w:val="uk-UA" w:eastAsia="uk-UA"/>
        </w:rPr>
        <w:t>хлороводневої</w:t>
      </w:r>
      <w:proofErr w:type="spellEnd"/>
      <w:r w:rsidRPr="003223E2">
        <w:rPr>
          <w:rStyle w:val="FontStyle84"/>
          <w:sz w:val="28"/>
          <w:szCs w:val="28"/>
          <w:lang w:val="uk-UA" w:eastAsia="uk-UA"/>
        </w:rPr>
        <w:t xml:space="preserve"> кислоти, при висушуванні спостерігається рожеве або червоно – буре забарвлення плями, яке від змочування р-ном аміаку переходить в зеленувато-чорне.</w:t>
      </w:r>
    </w:p>
    <w:p w:rsidR="0070256B" w:rsidRPr="003223E2" w:rsidRDefault="0070256B" w:rsidP="0070256B">
      <w:pPr>
        <w:pStyle w:val="Style7"/>
        <w:widowControl/>
        <w:spacing w:line="322" w:lineRule="exact"/>
        <w:ind w:left="307"/>
        <w:rPr>
          <w:rStyle w:val="FontStyle93"/>
          <w:sz w:val="28"/>
          <w:szCs w:val="28"/>
          <w:lang w:val="uk-UA" w:eastAsia="uk-UA"/>
        </w:rPr>
      </w:pPr>
      <w:r w:rsidRPr="003223E2">
        <w:rPr>
          <w:rStyle w:val="FontStyle84"/>
          <w:sz w:val="28"/>
          <w:szCs w:val="28"/>
          <w:lang w:val="uk-UA" w:eastAsia="uk-UA"/>
        </w:rPr>
        <w:t xml:space="preserve">4. б. </w:t>
      </w:r>
      <w:r w:rsidRPr="003223E2">
        <w:rPr>
          <w:rStyle w:val="FontStyle93"/>
          <w:sz w:val="28"/>
          <w:szCs w:val="28"/>
          <w:lang w:val="uk-UA" w:eastAsia="uk-UA"/>
        </w:rPr>
        <w:t>Кількісний аналіз:</w:t>
      </w:r>
    </w:p>
    <w:p w:rsidR="0070256B" w:rsidRPr="003223E2" w:rsidRDefault="0070256B" w:rsidP="0070256B">
      <w:pPr>
        <w:pStyle w:val="Style26"/>
        <w:widowControl/>
        <w:spacing w:line="322" w:lineRule="exact"/>
        <w:ind w:left="307"/>
        <w:rPr>
          <w:rStyle w:val="FontStyle84"/>
          <w:sz w:val="28"/>
          <w:szCs w:val="28"/>
          <w:lang w:val="uk-UA" w:eastAsia="uk-UA"/>
        </w:rPr>
      </w:pPr>
      <w:r w:rsidRPr="003223E2">
        <w:rPr>
          <w:rStyle w:val="FontStyle84"/>
          <w:sz w:val="28"/>
          <w:szCs w:val="28"/>
          <w:lang w:val="uk-UA" w:eastAsia="uk-UA"/>
        </w:rPr>
        <w:t xml:space="preserve">До 1 мл лікарської форми додають 5 - 7 мл 15% розчину </w:t>
      </w:r>
      <w:proofErr w:type="spellStart"/>
      <w:r w:rsidRPr="003223E2">
        <w:rPr>
          <w:rStyle w:val="FontStyle84"/>
          <w:sz w:val="28"/>
          <w:szCs w:val="28"/>
          <w:lang w:val="uk-UA" w:eastAsia="uk-UA"/>
        </w:rPr>
        <w:t>маніту</w:t>
      </w:r>
      <w:proofErr w:type="spellEnd"/>
      <w:r w:rsidRPr="003223E2">
        <w:rPr>
          <w:rStyle w:val="FontStyle84"/>
          <w:sz w:val="28"/>
          <w:szCs w:val="28"/>
          <w:lang w:val="uk-UA" w:eastAsia="uk-UA"/>
        </w:rPr>
        <w:t xml:space="preserve">(гліцерину) 5 - 7 мл води очищеної, </w:t>
      </w:r>
      <w:r w:rsidRPr="003223E2">
        <w:rPr>
          <w:rStyle w:val="FontStyle84"/>
          <w:spacing w:val="100"/>
          <w:sz w:val="28"/>
          <w:szCs w:val="28"/>
          <w:lang w:val="uk-UA" w:eastAsia="uk-UA"/>
        </w:rPr>
        <w:t>2-3</w:t>
      </w:r>
      <w:r w:rsidRPr="003223E2">
        <w:rPr>
          <w:rStyle w:val="FontStyle84"/>
          <w:sz w:val="28"/>
          <w:szCs w:val="28"/>
          <w:lang w:val="uk-UA" w:eastAsia="uk-UA"/>
        </w:rPr>
        <w:t xml:space="preserve"> краплі фенолфталеїну і титрують 0,1 М розчином </w:t>
      </w:r>
      <w:r w:rsidRPr="003223E2">
        <w:rPr>
          <w:rStyle w:val="FontStyle84"/>
          <w:sz w:val="28"/>
          <w:szCs w:val="28"/>
          <w:lang w:val="en-US" w:eastAsia="uk-UA"/>
        </w:rPr>
        <w:t>N</w:t>
      </w:r>
      <w:proofErr w:type="spellStart"/>
      <w:r w:rsidRPr="003223E2">
        <w:rPr>
          <w:rStyle w:val="FontStyle84"/>
          <w:sz w:val="28"/>
          <w:szCs w:val="28"/>
          <w:lang w:val="uk-UA" w:eastAsia="uk-UA"/>
        </w:rPr>
        <w:t>аОН</w:t>
      </w:r>
      <w:proofErr w:type="spellEnd"/>
      <w:r w:rsidRPr="003223E2">
        <w:rPr>
          <w:rStyle w:val="FontStyle84"/>
          <w:sz w:val="28"/>
          <w:szCs w:val="28"/>
          <w:lang w:val="uk-UA" w:eastAsia="uk-UA"/>
        </w:rPr>
        <w:t xml:space="preserve"> до появи рожевого забарвлення.</w:t>
      </w:r>
    </w:p>
    <w:p w:rsidR="0070256B" w:rsidRPr="003223E2" w:rsidRDefault="0070256B" w:rsidP="0070256B">
      <w:pPr>
        <w:pStyle w:val="Style32"/>
        <w:widowControl/>
        <w:spacing w:line="322" w:lineRule="exact"/>
        <w:ind w:left="1104" w:firstLine="0"/>
        <w:rPr>
          <w:rStyle w:val="FontStyle84"/>
          <w:sz w:val="28"/>
          <w:szCs w:val="28"/>
          <w:lang w:val="uk-UA" w:eastAsia="uk-UA"/>
        </w:rPr>
      </w:pPr>
      <w:r w:rsidRPr="003223E2">
        <w:rPr>
          <w:rStyle w:val="FontStyle84"/>
          <w:sz w:val="28"/>
          <w:szCs w:val="28"/>
          <w:lang w:val="uk-UA" w:eastAsia="uk-UA"/>
        </w:rPr>
        <w:t xml:space="preserve">1 мл 0,1 М розчину </w:t>
      </w:r>
      <w:r w:rsidRPr="003223E2">
        <w:rPr>
          <w:rStyle w:val="FontStyle84"/>
          <w:sz w:val="28"/>
          <w:szCs w:val="28"/>
          <w:lang w:val="en-US" w:eastAsia="uk-UA"/>
        </w:rPr>
        <w:t>Na</w:t>
      </w:r>
      <w:r w:rsidRPr="003223E2">
        <w:rPr>
          <w:rStyle w:val="FontStyle84"/>
          <w:sz w:val="28"/>
          <w:szCs w:val="28"/>
          <w:lang w:val="uk-UA" w:eastAsia="uk-UA"/>
        </w:rPr>
        <w:t>ОН відповідає 0, 006183 г борної кислоти.</w:t>
      </w:r>
    </w:p>
    <w:p w:rsidR="0070256B" w:rsidRPr="003223E2" w:rsidRDefault="0070256B" w:rsidP="0070256B">
      <w:pPr>
        <w:pStyle w:val="Style25"/>
        <w:widowControl/>
        <w:numPr>
          <w:ilvl w:val="0"/>
          <w:numId w:val="30"/>
        </w:numPr>
        <w:tabs>
          <w:tab w:val="left" w:pos="355"/>
        </w:tabs>
        <w:spacing w:line="322" w:lineRule="exact"/>
        <w:ind w:firstLine="0"/>
        <w:jc w:val="left"/>
        <w:rPr>
          <w:rStyle w:val="FontStyle84"/>
          <w:sz w:val="28"/>
          <w:szCs w:val="28"/>
          <w:lang w:val="uk-UA" w:eastAsia="uk-UA"/>
        </w:rPr>
      </w:pPr>
      <w:r w:rsidRPr="003223E2">
        <w:rPr>
          <w:rStyle w:val="FontStyle84"/>
          <w:sz w:val="28"/>
          <w:szCs w:val="28"/>
          <w:lang w:val="uk-UA" w:eastAsia="uk-UA"/>
        </w:rPr>
        <w:t>Провести розрахунки масової частки (%) борної кислоти.</w:t>
      </w:r>
    </w:p>
    <w:p w:rsidR="0070256B" w:rsidRPr="003223E2" w:rsidRDefault="0070256B" w:rsidP="0070256B">
      <w:pPr>
        <w:pStyle w:val="Style25"/>
        <w:widowControl/>
        <w:numPr>
          <w:ilvl w:val="0"/>
          <w:numId w:val="30"/>
        </w:numPr>
        <w:tabs>
          <w:tab w:val="left" w:pos="355"/>
        </w:tabs>
        <w:spacing w:line="322" w:lineRule="exact"/>
        <w:ind w:left="355" w:hanging="355"/>
        <w:jc w:val="left"/>
        <w:rPr>
          <w:rStyle w:val="FontStyle84"/>
          <w:sz w:val="28"/>
          <w:szCs w:val="28"/>
          <w:lang w:val="uk-UA" w:eastAsia="uk-UA"/>
        </w:rPr>
      </w:pPr>
      <w:r w:rsidRPr="003223E2">
        <w:rPr>
          <w:rStyle w:val="FontStyle84"/>
          <w:sz w:val="28"/>
          <w:szCs w:val="28"/>
          <w:lang w:val="uk-UA" w:eastAsia="uk-UA"/>
        </w:rPr>
        <w:t>Розрахувати фактичне і допустиме відхилення, зробити висновок про якість виготовлення лікарської форми.</w:t>
      </w:r>
    </w:p>
    <w:p w:rsidR="0070256B" w:rsidRPr="003223E2" w:rsidRDefault="0070256B" w:rsidP="0070256B">
      <w:pPr>
        <w:pStyle w:val="Style25"/>
        <w:widowControl/>
        <w:numPr>
          <w:ilvl w:val="0"/>
          <w:numId w:val="30"/>
        </w:numPr>
        <w:tabs>
          <w:tab w:val="left" w:pos="355"/>
        </w:tabs>
        <w:spacing w:line="322" w:lineRule="exact"/>
        <w:ind w:firstLine="0"/>
        <w:jc w:val="left"/>
        <w:rPr>
          <w:sz w:val="28"/>
          <w:szCs w:val="28"/>
          <w:lang w:val="uk-UA" w:eastAsia="uk-UA"/>
        </w:rPr>
      </w:pPr>
      <w:r w:rsidRPr="003223E2">
        <w:rPr>
          <w:rStyle w:val="FontStyle84"/>
          <w:sz w:val="28"/>
          <w:szCs w:val="28"/>
          <w:lang w:val="uk-UA" w:eastAsia="uk-UA"/>
        </w:rPr>
        <w:t>Оформити результати аналізу в журналі відповідної форми.</w:t>
      </w:r>
    </w:p>
    <w:p w:rsidR="0070256B" w:rsidRDefault="0070256B" w:rsidP="0070256B">
      <w:pPr>
        <w:pStyle w:val="Style1"/>
        <w:widowControl/>
        <w:spacing w:line="240" w:lineRule="auto"/>
        <w:rPr>
          <w:rStyle w:val="FontStyle79"/>
          <w:sz w:val="28"/>
          <w:szCs w:val="28"/>
          <w:lang w:val="uk-UA" w:eastAsia="uk-UA"/>
        </w:rPr>
      </w:pPr>
      <w:r>
        <w:rPr>
          <w:rStyle w:val="FontStyle79"/>
          <w:sz w:val="28"/>
          <w:szCs w:val="28"/>
          <w:lang w:val="uk-UA" w:eastAsia="uk-UA"/>
        </w:rPr>
        <w:t>III. Питання для самоконтролю.</w:t>
      </w:r>
    </w:p>
    <w:p w:rsidR="0070256B" w:rsidRPr="003223E2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3223E2">
        <w:rPr>
          <w:rStyle w:val="FontStyle79"/>
          <w:b w:val="0"/>
          <w:lang w:val="uk-UA" w:eastAsia="uk-UA"/>
        </w:rPr>
        <w:t>1</w:t>
      </w:r>
      <w:r w:rsidRPr="003223E2">
        <w:rPr>
          <w:rStyle w:val="FontStyle79"/>
          <w:b w:val="0"/>
          <w:sz w:val="28"/>
          <w:szCs w:val="28"/>
          <w:lang w:val="uk-UA" w:eastAsia="uk-UA"/>
        </w:rPr>
        <w:t>.Загальна характеристика елементів ІІ групи.</w:t>
      </w:r>
    </w:p>
    <w:p w:rsidR="0070256B" w:rsidRPr="003223E2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3223E2">
        <w:rPr>
          <w:rStyle w:val="FontStyle79"/>
          <w:b w:val="0"/>
          <w:sz w:val="28"/>
          <w:szCs w:val="28"/>
          <w:lang w:val="uk-UA" w:eastAsia="uk-UA"/>
        </w:rPr>
        <w:t>2. Добування натрію тетраборату та його ідентифікація.</w:t>
      </w:r>
    </w:p>
    <w:p w:rsidR="0070256B" w:rsidRPr="003223E2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3223E2">
        <w:rPr>
          <w:rStyle w:val="FontStyle79"/>
          <w:b w:val="0"/>
          <w:sz w:val="28"/>
          <w:szCs w:val="28"/>
          <w:lang w:val="uk-UA" w:eastAsia="uk-UA"/>
        </w:rPr>
        <w:t>3. Утворення комплексних сполук борної кислоти із багатоатомними спиртами.</w:t>
      </w:r>
    </w:p>
    <w:p w:rsidR="0070256B" w:rsidRPr="003223E2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3223E2">
        <w:rPr>
          <w:rStyle w:val="FontStyle79"/>
          <w:b w:val="0"/>
          <w:sz w:val="28"/>
          <w:szCs w:val="28"/>
          <w:lang w:val="uk-UA" w:eastAsia="uk-UA"/>
        </w:rPr>
        <w:t>4. Добування борної кислоти, її характеристика</w:t>
      </w:r>
    </w:p>
    <w:p w:rsidR="0070256B" w:rsidRPr="003223E2" w:rsidRDefault="0070256B" w:rsidP="0070256B">
      <w:pPr>
        <w:pStyle w:val="Style2"/>
        <w:widowControl/>
        <w:tabs>
          <w:tab w:val="left" w:pos="8647"/>
        </w:tabs>
        <w:spacing w:line="240" w:lineRule="auto"/>
        <w:ind w:right="1417"/>
        <w:rPr>
          <w:rStyle w:val="FontStyle79"/>
          <w:sz w:val="28"/>
          <w:szCs w:val="28"/>
          <w:lang w:eastAsia="uk-UA"/>
        </w:rPr>
      </w:pPr>
      <w:r w:rsidRPr="003223E2">
        <w:rPr>
          <w:rStyle w:val="FontStyle79"/>
          <w:sz w:val="28"/>
          <w:szCs w:val="28"/>
          <w:lang w:val="uk-UA" w:eastAsia="uk-UA"/>
        </w:rPr>
        <w:t xml:space="preserve">IV. Домашнє завдання. </w:t>
      </w:r>
    </w:p>
    <w:p w:rsidR="0070256B" w:rsidRPr="003B5E1F" w:rsidRDefault="0070256B" w:rsidP="0070256B">
      <w:pPr>
        <w:pStyle w:val="Style2"/>
        <w:widowControl/>
        <w:tabs>
          <w:tab w:val="left" w:pos="8647"/>
        </w:tabs>
        <w:spacing w:line="240" w:lineRule="auto"/>
        <w:ind w:right="1417" w:firstLine="0"/>
        <w:rPr>
          <w:rStyle w:val="FontStyle84"/>
          <w:sz w:val="28"/>
          <w:szCs w:val="28"/>
          <w:lang w:val="uk-UA" w:eastAsia="uk-UA"/>
        </w:rPr>
      </w:pPr>
      <w:r w:rsidRPr="003B5E1F">
        <w:rPr>
          <w:rStyle w:val="FontStyle79"/>
          <w:sz w:val="28"/>
          <w:szCs w:val="28"/>
          <w:lang w:val="uk-UA" w:eastAsia="uk-UA"/>
        </w:rPr>
        <w:t xml:space="preserve">Тема: </w:t>
      </w:r>
      <w:r w:rsidRPr="003B5E1F">
        <w:rPr>
          <w:rStyle w:val="FontStyle84"/>
          <w:sz w:val="28"/>
          <w:szCs w:val="28"/>
          <w:lang w:val="uk-UA" w:eastAsia="uk-UA"/>
        </w:rPr>
        <w:t>II група періодичної системи.</w:t>
      </w:r>
    </w:p>
    <w:p w:rsidR="0070256B" w:rsidRPr="003B5E1F" w:rsidRDefault="0070256B" w:rsidP="0070256B">
      <w:pPr>
        <w:pStyle w:val="Style20"/>
        <w:widowControl/>
        <w:spacing w:before="43" w:line="240" w:lineRule="auto"/>
        <w:rPr>
          <w:rStyle w:val="FontStyle84"/>
          <w:sz w:val="28"/>
          <w:szCs w:val="28"/>
          <w:lang w:val="uk-UA"/>
        </w:rPr>
      </w:pPr>
      <w:r w:rsidRPr="003B5E1F">
        <w:rPr>
          <w:rStyle w:val="FontStyle79"/>
          <w:sz w:val="28"/>
          <w:szCs w:val="28"/>
          <w:lang w:val="uk-UA" w:eastAsia="uk-UA"/>
        </w:rPr>
        <w:t xml:space="preserve">Література: </w:t>
      </w:r>
      <w:r w:rsidRPr="003B5E1F">
        <w:rPr>
          <w:rStyle w:val="FontStyle80"/>
          <w:sz w:val="28"/>
          <w:szCs w:val="28"/>
          <w:lang w:eastAsia="uk-UA"/>
        </w:rPr>
        <w:t xml:space="preserve">1. </w:t>
      </w:r>
      <w:r w:rsidRPr="003B5E1F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сторінки»с.44 – 46. </w:t>
      </w:r>
      <w:r w:rsidRPr="003B5E1F">
        <w:rPr>
          <w:rStyle w:val="FontStyle84"/>
          <w:sz w:val="28"/>
          <w:szCs w:val="28"/>
          <w:lang w:val="uk-UA"/>
        </w:rPr>
        <w:t>2.Мелентьєва Г.А., Антонова Л.А. "</w:t>
      </w:r>
      <w:proofErr w:type="spellStart"/>
      <w:r w:rsidRPr="003B5E1F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Pr="003B5E1F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3B5E1F">
        <w:rPr>
          <w:rStyle w:val="FontStyle84"/>
          <w:sz w:val="28"/>
          <w:szCs w:val="28"/>
          <w:lang w:val="uk-UA"/>
        </w:rPr>
        <w:t>химия</w:t>
      </w:r>
      <w:proofErr w:type="spellEnd"/>
      <w:r w:rsidRPr="003B5E1F">
        <w:rPr>
          <w:rStyle w:val="FontStyle84"/>
          <w:sz w:val="28"/>
          <w:szCs w:val="28"/>
          <w:lang w:val="uk-UA"/>
        </w:rPr>
        <w:t>" М.,</w:t>
      </w:r>
      <w:r w:rsidRPr="003B5E1F">
        <w:rPr>
          <w:rStyle w:val="FontStyle84"/>
          <w:sz w:val="28"/>
          <w:szCs w:val="28"/>
          <w:lang w:val="uk-UA"/>
        </w:rPr>
        <w:br/>
        <w:t>Медицина 1985 с. 67 - 71., 3.Державна фармакопея України 2001, доповнення 2004рік, 4.АНД (ФХ) с. 380, 383, 441, 447, 5. Г.П.</w:t>
      </w:r>
      <w:proofErr w:type="spellStart"/>
      <w:r w:rsidRPr="003B5E1F">
        <w:rPr>
          <w:rStyle w:val="FontStyle84"/>
          <w:sz w:val="28"/>
          <w:szCs w:val="28"/>
          <w:lang w:val="uk-UA"/>
        </w:rPr>
        <w:t>Ніжник</w:t>
      </w:r>
      <w:proofErr w:type="spellEnd"/>
      <w:r w:rsidRPr="003B5E1F">
        <w:rPr>
          <w:rStyle w:val="FontStyle84"/>
          <w:sz w:val="28"/>
          <w:szCs w:val="28"/>
          <w:lang w:val="uk-UA"/>
        </w:rPr>
        <w:t xml:space="preserve"> «Фармацевтична хімія», 6. Т.С.Прокопенко, Р.О.</w:t>
      </w:r>
      <w:proofErr w:type="spellStart"/>
      <w:r w:rsidRPr="003B5E1F">
        <w:rPr>
          <w:rStyle w:val="FontStyle84"/>
          <w:sz w:val="28"/>
          <w:szCs w:val="28"/>
          <w:lang w:val="uk-UA"/>
        </w:rPr>
        <w:t>Проценко</w:t>
      </w:r>
      <w:proofErr w:type="spellEnd"/>
      <w:r w:rsidRPr="003B5E1F">
        <w:rPr>
          <w:rStyle w:val="FontStyle84"/>
          <w:sz w:val="28"/>
          <w:szCs w:val="28"/>
          <w:lang w:val="uk-UA"/>
        </w:rPr>
        <w:t xml:space="preserve"> «Фармацевтична хімія», </w:t>
      </w:r>
      <w:r w:rsidRPr="003B5E1F">
        <w:rPr>
          <w:rStyle w:val="FontStyle80"/>
          <w:sz w:val="28"/>
          <w:szCs w:val="28"/>
          <w:lang w:val="uk-UA" w:eastAsia="uk-UA"/>
        </w:rPr>
        <w:t>Наказ МОЗ №96, ДФУ, «Випробування на граничний вміст домішок», с.75.</w:t>
      </w:r>
    </w:p>
    <w:p w:rsidR="0070256B" w:rsidRPr="003B5E1F" w:rsidRDefault="0070256B" w:rsidP="0070256B">
      <w:pPr>
        <w:pStyle w:val="Style26"/>
        <w:widowControl/>
        <w:spacing w:before="67" w:line="240" w:lineRule="auto"/>
        <w:jc w:val="left"/>
        <w:rPr>
          <w:rStyle w:val="FontStyle84"/>
          <w:sz w:val="28"/>
          <w:szCs w:val="28"/>
          <w:lang w:val="uk-UA" w:eastAsia="uk-UA"/>
        </w:rPr>
      </w:pPr>
      <w:r w:rsidRPr="003B5E1F">
        <w:rPr>
          <w:rStyle w:val="FontStyle79"/>
          <w:sz w:val="28"/>
          <w:szCs w:val="28"/>
          <w:lang w:val="uk-UA" w:eastAsia="uk-UA"/>
        </w:rPr>
        <w:t xml:space="preserve">Знати:  </w:t>
      </w:r>
      <w:r w:rsidRPr="003B5E1F">
        <w:rPr>
          <w:rStyle w:val="FontStyle84"/>
          <w:sz w:val="28"/>
          <w:szCs w:val="28"/>
          <w:lang w:val="uk-UA" w:eastAsia="uk-UA"/>
        </w:rPr>
        <w:t>1. Загальну характеристику II групи періодичної системи.2. Препарати кальцію (згідно схеми вивчення препарату), магнію, цинку.</w:t>
      </w:r>
    </w:p>
    <w:p w:rsidR="0070256B" w:rsidRPr="003B5E1F" w:rsidRDefault="0070256B" w:rsidP="0070256B">
      <w:pPr>
        <w:pStyle w:val="Style26"/>
        <w:widowControl/>
        <w:spacing w:before="67" w:line="240" w:lineRule="auto"/>
        <w:jc w:val="left"/>
        <w:rPr>
          <w:rStyle w:val="FontStyle84"/>
          <w:sz w:val="28"/>
          <w:szCs w:val="28"/>
          <w:lang w:val="uk-UA" w:eastAsia="uk-UA"/>
        </w:rPr>
      </w:pPr>
      <w:r w:rsidRPr="003B5E1F">
        <w:rPr>
          <w:rStyle w:val="FontStyle79"/>
          <w:sz w:val="28"/>
          <w:szCs w:val="28"/>
          <w:lang w:val="uk-UA" w:eastAsia="uk-UA"/>
        </w:rPr>
        <w:t xml:space="preserve">Уміти:  </w:t>
      </w:r>
      <w:r w:rsidRPr="003B5E1F">
        <w:rPr>
          <w:rStyle w:val="FontStyle84"/>
          <w:sz w:val="28"/>
          <w:szCs w:val="28"/>
          <w:lang w:val="uk-UA" w:eastAsia="uk-UA"/>
        </w:rPr>
        <w:t>1. Виконати всі    можливі види внутрішньоаптечного контролю розчину кальцію хлориду, цинку сульфату.2. Вимоги діючої інструкції з якості ліків до контролю розчинів для ін'єкцій.</w:t>
      </w:r>
    </w:p>
    <w:p w:rsidR="0070256B" w:rsidRPr="003B5E1F" w:rsidRDefault="0070256B" w:rsidP="0070256B">
      <w:pPr>
        <w:pStyle w:val="Style32"/>
        <w:widowControl/>
        <w:spacing w:before="19" w:line="240" w:lineRule="auto"/>
        <w:ind w:left="1171" w:firstLine="0"/>
        <w:rPr>
          <w:rStyle w:val="FontStyle84"/>
          <w:sz w:val="28"/>
          <w:szCs w:val="28"/>
          <w:lang w:val="uk-UA" w:eastAsia="uk-UA"/>
        </w:rPr>
      </w:pPr>
    </w:p>
    <w:p w:rsidR="0070256B" w:rsidRPr="00551796" w:rsidRDefault="0070256B" w:rsidP="0070256B">
      <w:pPr>
        <w:pStyle w:val="Style32"/>
        <w:widowControl/>
        <w:spacing w:before="19" w:line="240" w:lineRule="auto"/>
        <w:ind w:firstLine="0"/>
        <w:rPr>
          <w:rStyle w:val="FontStyle84"/>
          <w:sz w:val="28"/>
          <w:szCs w:val="28"/>
          <w:lang w:val="uk-UA" w:eastAsia="uk-UA"/>
        </w:rPr>
        <w:sectPr w:rsidR="0070256B" w:rsidRPr="00551796" w:rsidSect="00170B01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543" w:right="708" w:bottom="426" w:left="851" w:header="426" w:footer="0" w:gutter="0"/>
          <w:cols w:space="60"/>
          <w:noEndnote/>
          <w:docGrid w:linePitch="326"/>
        </w:sectPr>
      </w:pPr>
    </w:p>
    <w:p w:rsidR="0070256B" w:rsidRPr="00A672DA" w:rsidRDefault="0070256B" w:rsidP="0070256B">
      <w:pPr>
        <w:pStyle w:val="Style19"/>
        <w:widowControl/>
        <w:ind w:right="567" w:firstLine="0"/>
        <w:jc w:val="center"/>
        <w:rPr>
          <w:rStyle w:val="FontStyle79"/>
          <w:sz w:val="32"/>
          <w:szCs w:val="32"/>
          <w:lang w:val="uk-UA" w:eastAsia="uk-UA"/>
        </w:rPr>
      </w:pPr>
      <w:r w:rsidRPr="00AA0FB4">
        <w:rPr>
          <w:rStyle w:val="FontStyle79"/>
          <w:sz w:val="32"/>
          <w:szCs w:val="32"/>
          <w:lang w:val="uk-UA" w:eastAsia="uk-UA"/>
        </w:rPr>
        <w:lastRenderedPageBreak/>
        <w:t>Інструкція з фармацевтичної хімії</w:t>
      </w:r>
    </w:p>
    <w:p w:rsidR="0070256B" w:rsidRPr="00A672DA" w:rsidRDefault="00814B5C" w:rsidP="0070256B">
      <w:pPr>
        <w:pStyle w:val="Style19"/>
        <w:widowControl/>
        <w:ind w:right="567" w:firstLine="0"/>
        <w:jc w:val="center"/>
        <w:rPr>
          <w:rStyle w:val="FontStyle79"/>
          <w:sz w:val="32"/>
          <w:szCs w:val="32"/>
          <w:lang w:val="uk-UA" w:eastAsia="uk-UA"/>
        </w:rPr>
      </w:pPr>
      <w:r>
        <w:rPr>
          <w:rStyle w:val="FontStyle79"/>
          <w:sz w:val="32"/>
          <w:szCs w:val="32"/>
          <w:lang w:val="uk-UA" w:eastAsia="uk-UA"/>
        </w:rPr>
        <w:t>Практич</w:t>
      </w:r>
      <w:r w:rsidR="0070256B">
        <w:rPr>
          <w:rStyle w:val="FontStyle79"/>
          <w:sz w:val="32"/>
          <w:szCs w:val="32"/>
          <w:lang w:val="uk-UA" w:eastAsia="uk-UA"/>
        </w:rPr>
        <w:t>не заняття № 8</w:t>
      </w:r>
    </w:p>
    <w:p w:rsidR="0070256B" w:rsidRPr="00AA0FB4" w:rsidRDefault="0070256B" w:rsidP="0070256B">
      <w:pPr>
        <w:pStyle w:val="Style19"/>
        <w:widowControl/>
        <w:ind w:right="567" w:firstLine="0"/>
        <w:rPr>
          <w:rStyle w:val="FontStyle79"/>
          <w:sz w:val="32"/>
          <w:szCs w:val="32"/>
          <w:u w:val="single"/>
          <w:lang w:val="uk-UA" w:eastAsia="uk-UA"/>
        </w:rPr>
      </w:pPr>
      <w:r w:rsidRPr="00AA0FB4">
        <w:rPr>
          <w:rStyle w:val="FontStyle79"/>
          <w:sz w:val="32"/>
          <w:szCs w:val="32"/>
          <w:u w:val="single"/>
          <w:lang w:val="uk-UA" w:eastAsia="uk-UA"/>
        </w:rPr>
        <w:t>Тема: II група періодичної системи Д.І. Менделєєва.</w:t>
      </w:r>
    </w:p>
    <w:p w:rsidR="0070256B" w:rsidRPr="00AA0FB4" w:rsidRDefault="0070256B" w:rsidP="0070256B">
      <w:pPr>
        <w:pStyle w:val="Style66"/>
        <w:widowControl/>
        <w:spacing w:before="43" w:line="331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AA0FB4">
        <w:rPr>
          <w:rStyle w:val="FontStyle79"/>
          <w:sz w:val="32"/>
          <w:szCs w:val="32"/>
          <w:u w:val="single"/>
          <w:lang w:val="uk-UA" w:eastAsia="uk-UA"/>
        </w:rPr>
        <w:t>Мета:</w:t>
      </w:r>
      <w:r w:rsidRPr="00AA0FB4">
        <w:rPr>
          <w:rStyle w:val="FontStyle79"/>
          <w:sz w:val="28"/>
          <w:szCs w:val="28"/>
          <w:lang w:val="uk-UA" w:eastAsia="uk-UA"/>
        </w:rPr>
        <w:t xml:space="preserve"> </w:t>
      </w:r>
      <w:r w:rsidRPr="00AA0FB4">
        <w:rPr>
          <w:rStyle w:val="FontStyle84"/>
          <w:sz w:val="28"/>
          <w:szCs w:val="28"/>
          <w:lang w:val="uk-UA" w:eastAsia="uk-UA"/>
        </w:rPr>
        <w:t>Закріплення практичних вмінь та навичок контролю в аптеці розчинів для ін'єкцій.</w:t>
      </w:r>
    </w:p>
    <w:p w:rsidR="0070256B" w:rsidRDefault="0070256B" w:rsidP="0070256B">
      <w:pPr>
        <w:pStyle w:val="Style20"/>
        <w:widowControl/>
        <w:spacing w:before="43" w:line="341" w:lineRule="exact"/>
        <w:rPr>
          <w:rStyle w:val="FontStyle84"/>
          <w:sz w:val="28"/>
          <w:szCs w:val="28"/>
          <w:lang w:val="uk-UA"/>
        </w:rPr>
      </w:pPr>
      <w:r w:rsidRPr="00D0302C">
        <w:rPr>
          <w:rStyle w:val="FontStyle79"/>
          <w:sz w:val="28"/>
          <w:szCs w:val="28"/>
          <w:u w:val="single"/>
          <w:lang w:val="uk-UA" w:eastAsia="uk-UA"/>
        </w:rPr>
        <w:t>Література:</w:t>
      </w:r>
      <w:r w:rsidRPr="00D0302C">
        <w:rPr>
          <w:rStyle w:val="FontStyle79"/>
          <w:sz w:val="28"/>
          <w:szCs w:val="28"/>
          <w:lang w:val="uk-UA" w:eastAsia="uk-UA"/>
        </w:rPr>
        <w:t xml:space="preserve"> </w:t>
      </w:r>
      <w:r w:rsidRPr="000D4C4C">
        <w:rPr>
          <w:rStyle w:val="FontStyle80"/>
          <w:sz w:val="28"/>
          <w:szCs w:val="28"/>
          <w:lang w:eastAsia="uk-UA"/>
        </w:rPr>
        <w:t xml:space="preserve">1. </w:t>
      </w:r>
      <w:r w:rsidRPr="000D4C4C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</w:t>
      </w:r>
      <w:r>
        <w:rPr>
          <w:rStyle w:val="FontStyle84"/>
          <w:sz w:val="28"/>
          <w:szCs w:val="28"/>
          <w:lang w:val="uk-UA" w:eastAsia="uk-UA"/>
        </w:rPr>
        <w:t xml:space="preserve">сторінки»с.44 – 46. </w:t>
      </w:r>
      <w:r w:rsidRPr="00F60D1C">
        <w:rPr>
          <w:rStyle w:val="FontStyle84"/>
          <w:sz w:val="28"/>
          <w:szCs w:val="28"/>
          <w:lang w:val="uk-UA"/>
        </w:rPr>
        <w:t>2.</w:t>
      </w:r>
      <w:r w:rsidRPr="000D4C4C">
        <w:rPr>
          <w:rStyle w:val="FontStyle84"/>
          <w:sz w:val="28"/>
          <w:szCs w:val="28"/>
          <w:lang w:val="uk-UA"/>
        </w:rPr>
        <w:t xml:space="preserve">Мелентьєва Г.А., </w:t>
      </w:r>
      <w:r w:rsidRPr="00F60D1C">
        <w:rPr>
          <w:rStyle w:val="FontStyle84"/>
          <w:sz w:val="28"/>
          <w:szCs w:val="28"/>
          <w:lang w:val="uk-UA"/>
        </w:rPr>
        <w:t>Антонова Л.А. "</w:t>
      </w:r>
      <w:proofErr w:type="spellStart"/>
      <w:r w:rsidRPr="00F60D1C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F60D1C">
        <w:rPr>
          <w:rStyle w:val="FontStyle84"/>
          <w:sz w:val="28"/>
          <w:szCs w:val="28"/>
          <w:lang w:val="uk-UA"/>
        </w:rPr>
        <w:t>химия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" </w:t>
      </w:r>
      <w:r w:rsidRPr="000D4C4C">
        <w:rPr>
          <w:rStyle w:val="FontStyle84"/>
          <w:sz w:val="28"/>
          <w:szCs w:val="28"/>
          <w:lang w:val="uk-UA"/>
        </w:rPr>
        <w:t>М.,</w:t>
      </w:r>
      <w:r w:rsidRPr="000D4C4C">
        <w:rPr>
          <w:rStyle w:val="FontStyle84"/>
          <w:sz w:val="28"/>
          <w:szCs w:val="28"/>
          <w:lang w:val="uk-UA"/>
        </w:rPr>
        <w:br/>
        <w:t xml:space="preserve">Медицина </w:t>
      </w:r>
      <w:r w:rsidRPr="00F60D1C">
        <w:rPr>
          <w:rStyle w:val="FontStyle84"/>
          <w:sz w:val="28"/>
          <w:szCs w:val="28"/>
          <w:lang w:val="uk-UA"/>
        </w:rPr>
        <w:t>1985 с. 67 - 71.</w:t>
      </w:r>
      <w:r>
        <w:rPr>
          <w:rStyle w:val="FontStyle84"/>
          <w:sz w:val="28"/>
          <w:szCs w:val="28"/>
          <w:lang w:val="uk-UA"/>
        </w:rPr>
        <w:t xml:space="preserve">, </w:t>
      </w:r>
      <w:r w:rsidRPr="00F60D1C">
        <w:rPr>
          <w:rStyle w:val="FontStyle84"/>
          <w:sz w:val="28"/>
          <w:szCs w:val="28"/>
          <w:lang w:val="uk-UA"/>
        </w:rPr>
        <w:t>3.</w:t>
      </w:r>
      <w:r>
        <w:rPr>
          <w:rStyle w:val="FontStyle84"/>
          <w:sz w:val="28"/>
          <w:szCs w:val="28"/>
          <w:lang w:val="uk-UA"/>
        </w:rPr>
        <w:t>Державна фармакопея України 2001, доповнення 2004рік, 4.</w:t>
      </w:r>
      <w:r w:rsidRPr="000D4C4C">
        <w:rPr>
          <w:rStyle w:val="FontStyle84"/>
          <w:sz w:val="28"/>
          <w:szCs w:val="28"/>
          <w:lang w:val="uk-UA"/>
        </w:rPr>
        <w:t xml:space="preserve">АНД (ФХ) с. </w:t>
      </w:r>
      <w:r w:rsidRPr="00F60D1C">
        <w:rPr>
          <w:rStyle w:val="FontStyle84"/>
          <w:sz w:val="28"/>
          <w:szCs w:val="28"/>
          <w:lang w:val="uk-UA"/>
        </w:rPr>
        <w:t>380, 383, 441, 447</w:t>
      </w:r>
      <w:r>
        <w:rPr>
          <w:rStyle w:val="FontStyle84"/>
          <w:sz w:val="28"/>
          <w:szCs w:val="28"/>
          <w:lang w:val="uk-UA"/>
        </w:rPr>
        <w:t>, 5. Г.П.</w:t>
      </w:r>
      <w:proofErr w:type="spellStart"/>
      <w:r>
        <w:rPr>
          <w:rStyle w:val="FontStyle84"/>
          <w:sz w:val="28"/>
          <w:szCs w:val="28"/>
          <w:lang w:val="uk-UA"/>
        </w:rPr>
        <w:t>Ніжник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</w:p>
    <w:p w:rsidR="0070256B" w:rsidRPr="00EA593C" w:rsidRDefault="0070256B" w:rsidP="0070256B">
      <w:pPr>
        <w:pStyle w:val="Style26"/>
        <w:widowControl/>
        <w:spacing w:before="72" w:line="302" w:lineRule="exact"/>
        <w:jc w:val="left"/>
        <w:rPr>
          <w:rStyle w:val="FontStyle95"/>
          <w:sz w:val="32"/>
          <w:szCs w:val="32"/>
          <w:u w:val="single"/>
          <w:lang w:val="uk-UA" w:eastAsia="uk-UA"/>
        </w:rPr>
      </w:pPr>
      <w:r>
        <w:rPr>
          <w:rStyle w:val="FontStyle84"/>
          <w:sz w:val="28"/>
          <w:szCs w:val="28"/>
          <w:lang w:val="uk-UA"/>
        </w:rPr>
        <w:t>6. Т.С.Прокопенко, Р.О.</w:t>
      </w:r>
      <w:proofErr w:type="spellStart"/>
      <w:r>
        <w:rPr>
          <w:rStyle w:val="FontStyle84"/>
          <w:sz w:val="28"/>
          <w:szCs w:val="28"/>
          <w:lang w:val="uk-UA"/>
        </w:rPr>
        <w:t>Проценко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  <w:r w:rsidRPr="005C5454">
        <w:rPr>
          <w:rStyle w:val="FontStyle80"/>
          <w:sz w:val="28"/>
          <w:szCs w:val="28"/>
          <w:lang w:val="uk-UA" w:eastAsia="uk-UA"/>
        </w:rPr>
        <w:t>Наказ МОЗ №96</w:t>
      </w:r>
      <w:r>
        <w:rPr>
          <w:rStyle w:val="FontStyle80"/>
          <w:sz w:val="28"/>
          <w:szCs w:val="28"/>
          <w:lang w:val="uk-UA" w:eastAsia="uk-UA"/>
        </w:rPr>
        <w:t>.</w:t>
      </w:r>
    </w:p>
    <w:p w:rsidR="0070256B" w:rsidRPr="00AA0FB4" w:rsidRDefault="0070256B" w:rsidP="0070256B">
      <w:pPr>
        <w:pStyle w:val="Style11"/>
        <w:widowControl/>
        <w:tabs>
          <w:tab w:val="left" w:pos="10348"/>
        </w:tabs>
        <w:spacing w:before="72" w:line="302" w:lineRule="exact"/>
        <w:ind w:right="283" w:firstLine="0"/>
        <w:rPr>
          <w:rStyle w:val="FontStyle84"/>
          <w:sz w:val="28"/>
          <w:szCs w:val="28"/>
          <w:lang w:val="uk-UA" w:eastAsia="uk-UA"/>
        </w:rPr>
      </w:pPr>
      <w:r w:rsidRPr="00AA0FB4">
        <w:rPr>
          <w:rStyle w:val="FontStyle95"/>
          <w:sz w:val="32"/>
          <w:szCs w:val="32"/>
          <w:u w:val="single"/>
          <w:lang w:val="uk-UA" w:eastAsia="uk-UA"/>
        </w:rPr>
        <w:t>Наочність:</w:t>
      </w:r>
      <w:r w:rsidRPr="00AA0FB4">
        <w:rPr>
          <w:rStyle w:val="FontStyle95"/>
          <w:sz w:val="28"/>
          <w:szCs w:val="28"/>
          <w:lang w:val="uk-UA" w:eastAsia="uk-UA"/>
        </w:rPr>
        <w:t xml:space="preserve"> </w:t>
      </w:r>
      <w:r w:rsidRPr="00AA0FB4">
        <w:rPr>
          <w:rStyle w:val="FontStyle84"/>
          <w:sz w:val="28"/>
          <w:szCs w:val="28"/>
          <w:lang w:val="uk-UA" w:eastAsia="uk-UA"/>
        </w:rPr>
        <w:t xml:space="preserve">таблиця "Схема </w:t>
      </w:r>
      <w:r>
        <w:rPr>
          <w:rStyle w:val="FontStyle84"/>
          <w:sz w:val="28"/>
          <w:szCs w:val="28"/>
          <w:lang w:val="uk-UA" w:eastAsia="uk-UA"/>
        </w:rPr>
        <w:t xml:space="preserve">вивчення лікарського препарату»,схема "Контроль </w:t>
      </w:r>
      <w:r w:rsidRPr="00AA0FB4">
        <w:rPr>
          <w:rStyle w:val="FontStyle84"/>
          <w:sz w:val="28"/>
          <w:szCs w:val="28"/>
          <w:lang w:val="uk-UA" w:eastAsia="uk-UA"/>
        </w:rPr>
        <w:t>якості лікарської форми"</w:t>
      </w:r>
      <w:r>
        <w:rPr>
          <w:rStyle w:val="FontStyle84"/>
          <w:sz w:val="28"/>
          <w:szCs w:val="28"/>
          <w:lang w:val="uk-UA" w:eastAsia="uk-UA"/>
        </w:rPr>
        <w:t xml:space="preserve">, </w:t>
      </w:r>
      <w:r w:rsidRPr="00AA0FB4">
        <w:rPr>
          <w:rStyle w:val="FontStyle84"/>
          <w:sz w:val="28"/>
          <w:szCs w:val="28"/>
          <w:lang w:val="uk-UA" w:eastAsia="uk-UA"/>
        </w:rPr>
        <w:t>стенд "Експрес-аналіз",</w:t>
      </w:r>
      <w:r>
        <w:rPr>
          <w:rStyle w:val="FontStyle84"/>
          <w:sz w:val="28"/>
          <w:szCs w:val="28"/>
          <w:lang w:val="uk-UA" w:eastAsia="uk-UA"/>
        </w:rPr>
        <w:t xml:space="preserve"> </w:t>
      </w:r>
      <w:r w:rsidRPr="00AA0FB4">
        <w:rPr>
          <w:rStyle w:val="FontStyle84"/>
          <w:sz w:val="28"/>
          <w:szCs w:val="28"/>
          <w:lang w:val="uk-UA" w:eastAsia="uk-UA"/>
        </w:rPr>
        <w:t>рефрактометри.</w:t>
      </w:r>
    </w:p>
    <w:p w:rsidR="0070256B" w:rsidRPr="00AA0FB4" w:rsidRDefault="0070256B" w:rsidP="0070256B">
      <w:pPr>
        <w:pStyle w:val="Style26"/>
        <w:widowControl/>
        <w:spacing w:before="62" w:line="312" w:lineRule="exact"/>
        <w:ind w:firstLine="77"/>
        <w:rPr>
          <w:rStyle w:val="FontStyle84"/>
          <w:sz w:val="28"/>
          <w:szCs w:val="28"/>
          <w:lang w:val="uk-UA" w:eastAsia="uk-UA"/>
        </w:rPr>
      </w:pPr>
      <w:r w:rsidRPr="00AA0FB4">
        <w:rPr>
          <w:rStyle w:val="FontStyle79"/>
          <w:sz w:val="32"/>
          <w:szCs w:val="32"/>
          <w:u w:val="single"/>
          <w:lang w:val="uk-UA" w:eastAsia="uk-UA"/>
        </w:rPr>
        <w:t>Посуд:</w:t>
      </w:r>
      <w:r w:rsidRPr="00AA0FB4">
        <w:rPr>
          <w:rStyle w:val="FontStyle79"/>
          <w:sz w:val="32"/>
          <w:szCs w:val="32"/>
          <w:lang w:val="uk-UA" w:eastAsia="uk-UA"/>
        </w:rPr>
        <w:t xml:space="preserve"> </w:t>
      </w:r>
      <w:r w:rsidRPr="00AA0FB4">
        <w:rPr>
          <w:rStyle w:val="FontStyle84"/>
          <w:sz w:val="28"/>
          <w:szCs w:val="28"/>
          <w:lang w:val="uk-UA" w:eastAsia="uk-UA"/>
        </w:rPr>
        <w:t>пробірки, очні піпетки, скляні палички, предметні скельця або луночки, серветки, спиртівки, градуйовані піпетки на 1 мл, фільтрувальний папір.</w:t>
      </w:r>
    </w:p>
    <w:p w:rsidR="0070256B" w:rsidRPr="00AA0FB4" w:rsidRDefault="0070256B" w:rsidP="0070256B">
      <w:pPr>
        <w:pStyle w:val="Style26"/>
        <w:widowControl/>
        <w:spacing w:before="72" w:line="302" w:lineRule="exact"/>
        <w:rPr>
          <w:rStyle w:val="FontStyle84"/>
          <w:sz w:val="28"/>
          <w:szCs w:val="28"/>
          <w:lang w:val="uk-UA" w:eastAsia="uk-UA"/>
        </w:rPr>
      </w:pPr>
      <w:r w:rsidRPr="00AA0FB4">
        <w:rPr>
          <w:rStyle w:val="FontStyle79"/>
          <w:sz w:val="32"/>
          <w:szCs w:val="32"/>
          <w:u w:val="single"/>
          <w:lang w:val="uk-UA" w:eastAsia="uk-UA"/>
        </w:rPr>
        <w:t>Реактиви:</w:t>
      </w:r>
      <w:r w:rsidRPr="00AA0FB4">
        <w:rPr>
          <w:rStyle w:val="FontStyle79"/>
          <w:sz w:val="28"/>
          <w:szCs w:val="28"/>
          <w:lang w:val="uk-UA" w:eastAsia="uk-UA"/>
        </w:rPr>
        <w:t xml:space="preserve"> </w:t>
      </w:r>
      <w:r w:rsidRPr="00AA0FB4">
        <w:rPr>
          <w:rStyle w:val="FontStyle84"/>
          <w:sz w:val="28"/>
          <w:szCs w:val="28"/>
          <w:lang w:val="uk-UA" w:eastAsia="uk-UA"/>
        </w:rPr>
        <w:t>спирт етиловий, Н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AA0FB4">
        <w:rPr>
          <w:rStyle w:val="FontStyle84"/>
          <w:sz w:val="28"/>
          <w:szCs w:val="28"/>
          <w:lang w:val="uk-UA" w:eastAsia="uk-UA"/>
        </w:rPr>
        <w:t>80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4</w:t>
      </w:r>
      <w:r w:rsidRPr="00AA0FB4">
        <w:rPr>
          <w:rStyle w:val="FontStyle84"/>
          <w:sz w:val="28"/>
          <w:szCs w:val="28"/>
          <w:lang w:val="uk-UA" w:eastAsia="uk-UA"/>
        </w:rPr>
        <w:t xml:space="preserve">, 0,1 М розчин </w:t>
      </w:r>
      <w:proofErr w:type="spellStart"/>
      <w:r w:rsidRPr="00AA0FB4">
        <w:rPr>
          <w:rStyle w:val="FontStyle84"/>
          <w:sz w:val="28"/>
          <w:szCs w:val="28"/>
          <w:lang w:val="uk-UA" w:eastAsia="uk-UA"/>
        </w:rPr>
        <w:t>ІЧаОН</w:t>
      </w:r>
      <w:proofErr w:type="spellEnd"/>
      <w:r w:rsidRPr="00AA0FB4">
        <w:rPr>
          <w:rStyle w:val="FontStyle84"/>
          <w:sz w:val="28"/>
          <w:szCs w:val="28"/>
          <w:lang w:val="uk-UA" w:eastAsia="uk-UA"/>
        </w:rPr>
        <w:t>, розчини А</w:t>
      </w:r>
      <w:proofErr w:type="spellStart"/>
      <w:r>
        <w:rPr>
          <w:rStyle w:val="FontStyle84"/>
          <w:sz w:val="28"/>
          <w:szCs w:val="28"/>
          <w:lang w:val="en-US" w:eastAsia="uk-UA"/>
        </w:rPr>
        <w:t>gNO</w:t>
      </w:r>
      <w:proofErr w:type="spellEnd"/>
      <w:r w:rsidRPr="00AA0FB4">
        <w:rPr>
          <w:rStyle w:val="FontStyle84"/>
          <w:sz w:val="28"/>
          <w:szCs w:val="28"/>
          <w:vertAlign w:val="subscript"/>
          <w:lang w:val="uk-UA" w:eastAsia="uk-UA"/>
        </w:rPr>
        <w:t>3</w:t>
      </w:r>
      <w:r w:rsidRPr="00AA0FB4">
        <w:rPr>
          <w:rStyle w:val="FontStyle84"/>
          <w:sz w:val="28"/>
          <w:szCs w:val="28"/>
          <w:lang w:val="uk-UA" w:eastAsia="uk-UA"/>
        </w:rPr>
        <w:t>, Н</w:t>
      </w:r>
      <w:r>
        <w:rPr>
          <w:rStyle w:val="FontStyle84"/>
          <w:sz w:val="28"/>
          <w:szCs w:val="28"/>
          <w:lang w:val="en-US" w:eastAsia="uk-UA"/>
        </w:rPr>
        <w:t>NO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3</w:t>
      </w:r>
      <w:r w:rsidRPr="00AA0FB4">
        <w:rPr>
          <w:rStyle w:val="FontStyle84"/>
          <w:sz w:val="28"/>
          <w:szCs w:val="28"/>
          <w:lang w:val="uk-UA" w:eastAsia="uk-UA"/>
        </w:rPr>
        <w:t>, (</w:t>
      </w:r>
      <w:r>
        <w:rPr>
          <w:rStyle w:val="FontStyle84"/>
          <w:sz w:val="28"/>
          <w:szCs w:val="28"/>
          <w:lang w:val="en-US" w:eastAsia="uk-UA"/>
        </w:rPr>
        <w:t>NH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4</w:t>
      </w:r>
      <w:r w:rsidRPr="00AA0FB4">
        <w:rPr>
          <w:rStyle w:val="FontStyle84"/>
          <w:sz w:val="28"/>
          <w:szCs w:val="28"/>
          <w:lang w:val="uk-UA" w:eastAsia="uk-UA"/>
        </w:rPr>
        <w:t>)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AA0FB4">
        <w:rPr>
          <w:rStyle w:val="FontStyle84"/>
          <w:sz w:val="28"/>
          <w:szCs w:val="28"/>
          <w:lang w:val="uk-UA" w:eastAsia="uk-UA"/>
        </w:rPr>
        <w:t>С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2</w:t>
      </w:r>
      <w:r>
        <w:rPr>
          <w:rStyle w:val="FontStyle84"/>
          <w:sz w:val="28"/>
          <w:szCs w:val="28"/>
          <w:lang w:val="en-US" w:eastAsia="uk-UA"/>
        </w:rPr>
        <w:t>O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4</w:t>
      </w:r>
      <w:r w:rsidRPr="00AA0FB4">
        <w:rPr>
          <w:rStyle w:val="FontStyle84"/>
          <w:sz w:val="28"/>
          <w:szCs w:val="28"/>
          <w:lang w:val="uk-UA" w:eastAsia="uk-UA"/>
        </w:rPr>
        <w:t>,</w:t>
      </w:r>
      <w:r>
        <w:rPr>
          <w:rStyle w:val="FontStyle84"/>
          <w:sz w:val="28"/>
          <w:szCs w:val="28"/>
          <w:lang w:val="en-US" w:eastAsia="uk-UA"/>
        </w:rPr>
        <w:t>NH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4</w:t>
      </w:r>
      <w:r>
        <w:rPr>
          <w:rStyle w:val="FontStyle84"/>
          <w:sz w:val="28"/>
          <w:szCs w:val="28"/>
          <w:lang w:val="uk-UA" w:eastAsia="uk-UA"/>
        </w:rPr>
        <w:t xml:space="preserve">ОН, </w:t>
      </w:r>
      <w:r>
        <w:rPr>
          <w:rStyle w:val="FontStyle84"/>
          <w:sz w:val="28"/>
          <w:szCs w:val="28"/>
          <w:lang w:val="en-US" w:eastAsia="uk-UA"/>
        </w:rPr>
        <w:t>NH</w:t>
      </w:r>
      <w:r w:rsidRPr="001B6047">
        <w:rPr>
          <w:rStyle w:val="FontStyle84"/>
          <w:sz w:val="28"/>
          <w:szCs w:val="28"/>
          <w:vertAlign w:val="subscript"/>
          <w:lang w:val="uk-UA" w:eastAsia="uk-UA"/>
        </w:rPr>
        <w:t>4</w:t>
      </w:r>
      <w:r>
        <w:rPr>
          <w:rStyle w:val="FontStyle84"/>
          <w:sz w:val="28"/>
          <w:szCs w:val="28"/>
          <w:lang w:val="en-US" w:eastAsia="uk-UA"/>
        </w:rPr>
        <w:t>CI</w:t>
      </w:r>
      <w:r w:rsidRPr="00AA0FB4">
        <w:rPr>
          <w:rStyle w:val="FontStyle84"/>
          <w:sz w:val="28"/>
          <w:szCs w:val="28"/>
          <w:lang w:val="uk-UA" w:eastAsia="uk-UA"/>
        </w:rPr>
        <w:t>, СН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3</w:t>
      </w:r>
      <w:r w:rsidRPr="00AA0FB4">
        <w:rPr>
          <w:rStyle w:val="FontStyle84"/>
          <w:sz w:val="28"/>
          <w:szCs w:val="28"/>
          <w:lang w:val="uk-UA" w:eastAsia="uk-UA"/>
        </w:rPr>
        <w:t>СООН, СаС1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AA0FB4">
        <w:rPr>
          <w:rStyle w:val="FontStyle84"/>
          <w:sz w:val="28"/>
          <w:szCs w:val="28"/>
          <w:lang w:val="uk-UA" w:eastAsia="uk-UA"/>
        </w:rPr>
        <w:t>, К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AA0FB4">
        <w:rPr>
          <w:rStyle w:val="FontStyle84"/>
          <w:sz w:val="28"/>
          <w:szCs w:val="28"/>
          <w:lang w:val="uk-UA" w:eastAsia="uk-UA"/>
        </w:rPr>
        <w:t>Сг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2</w:t>
      </w:r>
      <w:r>
        <w:rPr>
          <w:rStyle w:val="FontStyle84"/>
          <w:sz w:val="28"/>
          <w:szCs w:val="28"/>
          <w:lang w:val="en-US" w:eastAsia="uk-UA"/>
        </w:rPr>
        <w:t>O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7</w:t>
      </w:r>
      <w:r w:rsidRPr="00AA0FB4">
        <w:rPr>
          <w:rStyle w:val="FontStyle84"/>
          <w:sz w:val="28"/>
          <w:szCs w:val="28"/>
          <w:lang w:val="uk-UA" w:eastAsia="uk-UA"/>
        </w:rPr>
        <w:t xml:space="preserve">, </w:t>
      </w:r>
      <w:r>
        <w:rPr>
          <w:rStyle w:val="FontStyle84"/>
          <w:sz w:val="28"/>
          <w:szCs w:val="28"/>
          <w:lang w:val="en-US" w:eastAsia="uk-UA"/>
        </w:rPr>
        <w:t>Na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AA0FB4">
        <w:rPr>
          <w:rStyle w:val="FontStyle84"/>
          <w:sz w:val="28"/>
          <w:szCs w:val="28"/>
          <w:lang w:val="uk-UA" w:eastAsia="uk-UA"/>
        </w:rPr>
        <w:t>С</w:t>
      </w:r>
      <w:r>
        <w:rPr>
          <w:rStyle w:val="FontStyle84"/>
          <w:sz w:val="28"/>
          <w:szCs w:val="28"/>
          <w:lang w:val="en-US" w:eastAsia="uk-UA"/>
        </w:rPr>
        <w:t>O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3</w:t>
      </w:r>
      <w:r w:rsidRPr="00AA0FB4">
        <w:rPr>
          <w:rStyle w:val="FontStyle84"/>
          <w:sz w:val="28"/>
          <w:szCs w:val="28"/>
          <w:lang w:val="uk-UA" w:eastAsia="uk-UA"/>
        </w:rPr>
        <w:t xml:space="preserve">, НС1, </w:t>
      </w:r>
      <w:proofErr w:type="spellStart"/>
      <w:r w:rsidRPr="00AA0FB4">
        <w:rPr>
          <w:rStyle w:val="FontStyle84"/>
          <w:sz w:val="28"/>
          <w:szCs w:val="28"/>
          <w:lang w:val="uk-UA" w:eastAsia="uk-UA"/>
        </w:rPr>
        <w:t>дифенілкарбазид</w:t>
      </w:r>
      <w:proofErr w:type="spellEnd"/>
      <w:r w:rsidRPr="00AA0FB4">
        <w:rPr>
          <w:rStyle w:val="FontStyle84"/>
          <w:sz w:val="28"/>
          <w:szCs w:val="28"/>
          <w:lang w:val="uk-UA" w:eastAsia="uk-UA"/>
        </w:rPr>
        <w:t xml:space="preserve">, калій </w:t>
      </w:r>
      <w:proofErr w:type="spellStart"/>
      <w:r w:rsidRPr="00AA0FB4">
        <w:rPr>
          <w:rStyle w:val="FontStyle84"/>
          <w:sz w:val="28"/>
          <w:szCs w:val="28"/>
          <w:lang w:val="uk-UA" w:eastAsia="uk-UA"/>
        </w:rPr>
        <w:t>фероціанід</w:t>
      </w:r>
      <w:proofErr w:type="spellEnd"/>
      <w:r w:rsidRPr="00AA0FB4">
        <w:rPr>
          <w:rStyle w:val="FontStyle84"/>
          <w:sz w:val="28"/>
          <w:szCs w:val="28"/>
          <w:lang w:val="uk-UA" w:eastAsia="uk-UA"/>
        </w:rPr>
        <w:t xml:space="preserve">, хлороформ, аміачний буферний розчин, </w:t>
      </w:r>
      <w:proofErr w:type="spellStart"/>
      <w:r w:rsidRPr="00AA0FB4">
        <w:rPr>
          <w:rStyle w:val="FontStyle84"/>
          <w:sz w:val="28"/>
          <w:szCs w:val="28"/>
          <w:lang w:val="uk-UA" w:eastAsia="uk-UA"/>
        </w:rPr>
        <w:t>трилон</w:t>
      </w:r>
      <w:proofErr w:type="spellEnd"/>
      <w:r w:rsidRPr="00AA0FB4">
        <w:rPr>
          <w:rStyle w:val="FontStyle84"/>
          <w:sz w:val="28"/>
          <w:szCs w:val="28"/>
          <w:lang w:val="uk-UA" w:eastAsia="uk-UA"/>
        </w:rPr>
        <w:t xml:space="preserve"> Б, нітрат окисної ртуті, </w:t>
      </w:r>
      <w:proofErr w:type="spellStart"/>
      <w:r w:rsidRPr="00AA0FB4">
        <w:rPr>
          <w:rStyle w:val="FontStyle84"/>
          <w:sz w:val="28"/>
          <w:szCs w:val="28"/>
          <w:lang w:val="uk-UA" w:eastAsia="uk-UA"/>
        </w:rPr>
        <w:t>гліоксальгідроксіоніл</w:t>
      </w:r>
      <w:proofErr w:type="spellEnd"/>
      <w:r w:rsidRPr="00AA0FB4">
        <w:rPr>
          <w:rStyle w:val="FontStyle84"/>
          <w:sz w:val="28"/>
          <w:szCs w:val="28"/>
          <w:lang w:val="uk-UA" w:eastAsia="uk-UA"/>
        </w:rPr>
        <w:t>.</w:t>
      </w:r>
    </w:p>
    <w:p w:rsidR="0070256B" w:rsidRPr="00AA0FB4" w:rsidRDefault="0070256B" w:rsidP="0070256B">
      <w:pPr>
        <w:pStyle w:val="Style66"/>
        <w:widowControl/>
        <w:spacing w:before="10" w:line="384" w:lineRule="exact"/>
        <w:ind w:firstLine="0"/>
        <w:rPr>
          <w:rStyle w:val="FontStyle84"/>
          <w:sz w:val="28"/>
          <w:szCs w:val="28"/>
          <w:lang w:val="uk-UA" w:eastAsia="uk-UA"/>
        </w:rPr>
      </w:pPr>
      <w:r>
        <w:rPr>
          <w:rStyle w:val="FontStyle95"/>
          <w:sz w:val="32"/>
          <w:szCs w:val="32"/>
          <w:u w:val="single"/>
          <w:lang w:val="uk-UA" w:eastAsia="uk-UA"/>
        </w:rPr>
        <w:t>Індикатори</w:t>
      </w:r>
      <w:r w:rsidRPr="00AA0FB4">
        <w:rPr>
          <w:rStyle w:val="FontStyle95"/>
          <w:sz w:val="32"/>
          <w:szCs w:val="32"/>
          <w:u w:val="single"/>
          <w:lang w:val="uk-UA" w:eastAsia="uk-UA"/>
        </w:rPr>
        <w:t>:</w:t>
      </w:r>
      <w:r w:rsidRPr="00AA0FB4">
        <w:rPr>
          <w:rStyle w:val="FontStyle95"/>
          <w:sz w:val="32"/>
          <w:szCs w:val="32"/>
          <w:lang w:val="uk-UA" w:eastAsia="uk-UA"/>
        </w:rPr>
        <w:t xml:space="preserve"> </w:t>
      </w:r>
      <w:r w:rsidRPr="00AA0FB4">
        <w:rPr>
          <w:rStyle w:val="FontStyle84"/>
          <w:sz w:val="28"/>
          <w:szCs w:val="28"/>
          <w:lang w:val="uk-UA" w:eastAsia="uk-UA"/>
        </w:rPr>
        <w:t>розчин кислотного хром темно-синього.</w:t>
      </w:r>
    </w:p>
    <w:p w:rsidR="0070256B" w:rsidRPr="00AA0FB4" w:rsidRDefault="0070256B" w:rsidP="0070256B">
      <w:pPr>
        <w:pStyle w:val="Style1"/>
        <w:widowControl/>
        <w:spacing w:line="384" w:lineRule="exact"/>
        <w:rPr>
          <w:rStyle w:val="FontStyle79"/>
          <w:sz w:val="28"/>
          <w:szCs w:val="28"/>
          <w:lang w:val="uk-UA" w:eastAsia="uk-UA"/>
        </w:rPr>
      </w:pPr>
      <w:r w:rsidRPr="00AA0FB4">
        <w:rPr>
          <w:rStyle w:val="FontStyle79"/>
          <w:sz w:val="28"/>
          <w:szCs w:val="28"/>
          <w:lang w:val="uk-UA" w:eastAsia="uk-UA"/>
        </w:rPr>
        <w:t>План.</w:t>
      </w:r>
    </w:p>
    <w:p w:rsidR="0070256B" w:rsidRPr="00AA0FB4" w:rsidRDefault="0070256B" w:rsidP="0070256B">
      <w:pPr>
        <w:pStyle w:val="Style28"/>
        <w:widowControl/>
        <w:spacing w:before="5" w:line="384" w:lineRule="exact"/>
        <w:rPr>
          <w:rStyle w:val="FontStyle78"/>
          <w:sz w:val="28"/>
          <w:szCs w:val="28"/>
          <w:lang w:val="uk-UA" w:eastAsia="uk-UA"/>
        </w:rPr>
      </w:pPr>
      <w:r w:rsidRPr="00AA0FB4">
        <w:rPr>
          <w:rStyle w:val="FontStyle78"/>
          <w:sz w:val="28"/>
          <w:szCs w:val="28"/>
          <w:lang w:val="uk-UA" w:eastAsia="uk-UA"/>
        </w:rPr>
        <w:t>Аналіз розчину кальцію хлориду</w:t>
      </w:r>
      <w:r>
        <w:rPr>
          <w:rStyle w:val="FontStyle78"/>
          <w:sz w:val="28"/>
          <w:szCs w:val="28"/>
          <w:lang w:val="uk-UA" w:eastAsia="uk-UA"/>
        </w:rPr>
        <w:t xml:space="preserve"> гексагідрату</w:t>
      </w:r>
      <w:r w:rsidRPr="00AA0FB4">
        <w:rPr>
          <w:rStyle w:val="FontStyle78"/>
          <w:sz w:val="28"/>
          <w:szCs w:val="28"/>
          <w:lang w:val="uk-UA" w:eastAsia="uk-UA"/>
        </w:rPr>
        <w:t>.</w:t>
      </w:r>
    </w:p>
    <w:p w:rsidR="0070256B" w:rsidRDefault="0070256B" w:rsidP="0070256B">
      <w:pPr>
        <w:pStyle w:val="Style66"/>
        <w:widowControl/>
        <w:spacing w:line="384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AA0FB4">
        <w:rPr>
          <w:rStyle w:val="FontStyle79"/>
          <w:sz w:val="28"/>
          <w:szCs w:val="28"/>
          <w:u w:val="single"/>
          <w:lang w:val="uk-UA" w:eastAsia="uk-UA"/>
        </w:rPr>
        <w:t>Знати:</w:t>
      </w:r>
      <w:r w:rsidRPr="00AA0FB4">
        <w:rPr>
          <w:rStyle w:val="FontStyle79"/>
          <w:sz w:val="28"/>
          <w:szCs w:val="28"/>
          <w:lang w:val="uk-UA" w:eastAsia="uk-UA"/>
        </w:rPr>
        <w:t xml:space="preserve"> </w:t>
      </w:r>
      <w:r w:rsidRPr="00FE3BE5">
        <w:rPr>
          <w:rStyle w:val="FontStyle84"/>
          <w:b/>
          <w:sz w:val="28"/>
          <w:szCs w:val="28"/>
          <w:lang w:val="uk-UA" w:eastAsia="uk-UA"/>
        </w:rPr>
        <w:t>1.</w:t>
      </w:r>
      <w:r w:rsidRPr="00AA0FB4">
        <w:rPr>
          <w:rStyle w:val="FontStyle84"/>
          <w:sz w:val="28"/>
          <w:szCs w:val="28"/>
          <w:lang w:val="uk-UA" w:eastAsia="uk-UA"/>
        </w:rPr>
        <w:t xml:space="preserve"> Характеристику ЛП II групи за схемою вивчення.</w:t>
      </w:r>
    </w:p>
    <w:p w:rsidR="0070256B" w:rsidRPr="00AA0FB4" w:rsidRDefault="0070256B" w:rsidP="0070256B">
      <w:pPr>
        <w:pStyle w:val="Style66"/>
        <w:widowControl/>
        <w:spacing w:line="384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FE3BE5">
        <w:rPr>
          <w:rStyle w:val="FontStyle84"/>
          <w:b/>
          <w:sz w:val="28"/>
          <w:szCs w:val="28"/>
          <w:lang w:val="uk-UA" w:eastAsia="uk-UA"/>
        </w:rPr>
        <w:t xml:space="preserve"> 2</w:t>
      </w:r>
      <w:r w:rsidRPr="00AA0FB4">
        <w:rPr>
          <w:rStyle w:val="FontStyle84"/>
          <w:sz w:val="28"/>
          <w:szCs w:val="28"/>
          <w:lang w:val="uk-UA" w:eastAsia="uk-UA"/>
        </w:rPr>
        <w:t xml:space="preserve">. Вимоги діючої інструкції </w:t>
      </w:r>
      <w:r>
        <w:rPr>
          <w:rStyle w:val="FontStyle84"/>
          <w:sz w:val="28"/>
          <w:szCs w:val="28"/>
          <w:lang w:val="uk-UA" w:eastAsia="uk-UA"/>
        </w:rPr>
        <w:t xml:space="preserve"> </w:t>
      </w:r>
      <w:r w:rsidRPr="00AA0FB4">
        <w:rPr>
          <w:rStyle w:val="FontStyle84"/>
          <w:sz w:val="28"/>
          <w:szCs w:val="28"/>
          <w:lang w:val="uk-UA" w:eastAsia="uk-UA"/>
        </w:rPr>
        <w:t>до контролю розчинів для ін'єкцій.</w:t>
      </w:r>
    </w:p>
    <w:p w:rsidR="0070256B" w:rsidRPr="00AA0FB4" w:rsidRDefault="0070256B" w:rsidP="0070256B">
      <w:pPr>
        <w:pStyle w:val="Style66"/>
        <w:widowControl/>
        <w:spacing w:line="322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AA0FB4">
        <w:rPr>
          <w:rStyle w:val="FontStyle79"/>
          <w:sz w:val="28"/>
          <w:szCs w:val="28"/>
          <w:u w:val="single"/>
          <w:lang w:val="uk-UA" w:eastAsia="uk-UA"/>
        </w:rPr>
        <w:t>Уміти</w:t>
      </w:r>
      <w:r w:rsidRPr="00FE3BE5">
        <w:rPr>
          <w:rStyle w:val="FontStyle79"/>
          <w:b w:val="0"/>
          <w:sz w:val="28"/>
          <w:szCs w:val="28"/>
          <w:u w:val="single"/>
          <w:lang w:val="uk-UA" w:eastAsia="uk-UA"/>
        </w:rPr>
        <w:t>:</w:t>
      </w:r>
      <w:r w:rsidRPr="00FE3BE5">
        <w:rPr>
          <w:rStyle w:val="FontStyle79"/>
          <w:b w:val="0"/>
          <w:sz w:val="28"/>
          <w:szCs w:val="28"/>
          <w:lang w:val="uk-UA" w:eastAsia="uk-UA"/>
        </w:rPr>
        <w:t xml:space="preserve"> </w:t>
      </w:r>
      <w:r w:rsidRPr="00FE3BE5">
        <w:rPr>
          <w:rStyle w:val="FontStyle84"/>
          <w:b/>
          <w:sz w:val="28"/>
          <w:szCs w:val="28"/>
          <w:lang w:val="uk-UA" w:eastAsia="uk-UA"/>
        </w:rPr>
        <w:t>1.</w:t>
      </w:r>
      <w:r>
        <w:rPr>
          <w:rStyle w:val="FontStyle84"/>
          <w:sz w:val="28"/>
          <w:szCs w:val="28"/>
          <w:lang w:val="uk-UA" w:eastAsia="uk-UA"/>
        </w:rPr>
        <w:t xml:space="preserve"> </w:t>
      </w:r>
      <w:r w:rsidRPr="00AA0FB4">
        <w:rPr>
          <w:rStyle w:val="FontStyle84"/>
          <w:sz w:val="28"/>
          <w:szCs w:val="28"/>
          <w:lang w:val="uk-UA" w:eastAsia="uk-UA"/>
        </w:rPr>
        <w:t>Виконати всі можливі види внутрішньоаптечного контролю розчинів для ін'єкцій.</w:t>
      </w:r>
      <w:r w:rsidRPr="00FE3BE5">
        <w:rPr>
          <w:rStyle w:val="FontStyle84"/>
          <w:b/>
          <w:sz w:val="28"/>
          <w:szCs w:val="28"/>
          <w:lang w:val="uk-UA" w:eastAsia="uk-UA"/>
        </w:rPr>
        <w:t>2</w:t>
      </w:r>
      <w:r>
        <w:rPr>
          <w:rStyle w:val="FontStyle84"/>
          <w:sz w:val="28"/>
          <w:szCs w:val="28"/>
          <w:lang w:val="uk-UA" w:eastAsia="uk-UA"/>
        </w:rPr>
        <w:t>.</w:t>
      </w:r>
      <w:r w:rsidRPr="00AA0FB4">
        <w:rPr>
          <w:rStyle w:val="FontStyle84"/>
          <w:sz w:val="28"/>
          <w:szCs w:val="28"/>
          <w:lang w:val="uk-UA" w:eastAsia="uk-UA"/>
        </w:rPr>
        <w:t>Провести відповідні розрахунки і зробити в</w:t>
      </w:r>
      <w:r>
        <w:rPr>
          <w:rStyle w:val="FontStyle84"/>
          <w:sz w:val="28"/>
          <w:szCs w:val="28"/>
          <w:lang w:val="uk-UA" w:eastAsia="uk-UA"/>
        </w:rPr>
        <w:t>исновок про якість виготовлення</w:t>
      </w:r>
      <w:r w:rsidRPr="00551796">
        <w:rPr>
          <w:rStyle w:val="FontStyle84"/>
          <w:sz w:val="28"/>
          <w:szCs w:val="28"/>
          <w:lang w:val="uk-UA" w:eastAsia="uk-UA"/>
        </w:rPr>
        <w:t xml:space="preserve"> </w:t>
      </w:r>
      <w:r w:rsidRPr="00AA0FB4">
        <w:rPr>
          <w:rStyle w:val="FontStyle84"/>
          <w:sz w:val="28"/>
          <w:szCs w:val="28"/>
          <w:lang w:val="uk-UA" w:eastAsia="uk-UA"/>
        </w:rPr>
        <w:t>лікарської форми.</w:t>
      </w:r>
      <w:r w:rsidRPr="00FE3BE5">
        <w:rPr>
          <w:rStyle w:val="FontStyle84"/>
          <w:b/>
          <w:sz w:val="28"/>
          <w:szCs w:val="28"/>
          <w:lang w:val="uk-UA" w:eastAsia="uk-UA"/>
        </w:rPr>
        <w:t>3</w:t>
      </w:r>
      <w:r>
        <w:rPr>
          <w:rStyle w:val="FontStyle84"/>
          <w:sz w:val="28"/>
          <w:szCs w:val="28"/>
          <w:lang w:val="uk-UA" w:eastAsia="uk-UA"/>
        </w:rPr>
        <w:t>.</w:t>
      </w:r>
      <w:r w:rsidRPr="00AA0FB4">
        <w:rPr>
          <w:rStyle w:val="FontStyle84"/>
          <w:sz w:val="28"/>
          <w:szCs w:val="28"/>
          <w:lang w:val="uk-UA" w:eastAsia="uk-UA"/>
        </w:rPr>
        <w:t>Оформити документально результати контролю.</w:t>
      </w:r>
    </w:p>
    <w:p w:rsidR="0070256B" w:rsidRPr="00AA0FB4" w:rsidRDefault="0070256B" w:rsidP="0070256B">
      <w:pPr>
        <w:pStyle w:val="Style28"/>
        <w:widowControl/>
        <w:spacing w:before="67" w:line="298" w:lineRule="exact"/>
        <w:jc w:val="left"/>
        <w:rPr>
          <w:rStyle w:val="FontStyle78"/>
          <w:sz w:val="28"/>
          <w:szCs w:val="28"/>
          <w:lang w:val="uk-UA" w:eastAsia="uk-UA"/>
        </w:rPr>
      </w:pPr>
      <w:r w:rsidRPr="00AA0FB4">
        <w:rPr>
          <w:rStyle w:val="FontStyle78"/>
          <w:sz w:val="28"/>
          <w:szCs w:val="28"/>
          <w:u w:val="single"/>
          <w:lang w:val="uk-UA" w:eastAsia="uk-UA"/>
        </w:rPr>
        <w:t>Техніка безпеки:</w:t>
      </w:r>
      <w:r w:rsidRPr="00AA0FB4">
        <w:rPr>
          <w:rStyle w:val="FontStyle78"/>
          <w:sz w:val="28"/>
          <w:szCs w:val="28"/>
          <w:lang w:val="uk-UA" w:eastAsia="uk-UA"/>
        </w:rPr>
        <w:t xml:space="preserve"> ОБЕРЕЖНО!</w:t>
      </w:r>
    </w:p>
    <w:p w:rsidR="0070256B" w:rsidRPr="00AA0FB4" w:rsidRDefault="0070256B" w:rsidP="0070256B">
      <w:pPr>
        <w:pStyle w:val="Style25"/>
        <w:widowControl/>
        <w:numPr>
          <w:ilvl w:val="0"/>
          <w:numId w:val="31"/>
        </w:numPr>
        <w:tabs>
          <w:tab w:val="left" w:pos="350"/>
        </w:tabs>
        <w:spacing w:line="298" w:lineRule="exact"/>
        <w:ind w:firstLine="0"/>
        <w:jc w:val="left"/>
        <w:rPr>
          <w:rStyle w:val="FontStyle84"/>
          <w:sz w:val="28"/>
          <w:szCs w:val="28"/>
          <w:lang w:val="uk-UA" w:eastAsia="uk-UA"/>
        </w:rPr>
      </w:pPr>
      <w:r w:rsidRPr="00AA0FB4">
        <w:rPr>
          <w:rStyle w:val="FontStyle84"/>
          <w:sz w:val="28"/>
          <w:szCs w:val="28"/>
          <w:lang w:val="uk-UA" w:eastAsia="uk-UA"/>
        </w:rPr>
        <w:t>Робота зі спиртом, підпалювання спиртової суміші.</w:t>
      </w:r>
    </w:p>
    <w:p w:rsidR="0070256B" w:rsidRPr="00AA0FB4" w:rsidRDefault="0070256B" w:rsidP="0070256B">
      <w:pPr>
        <w:pStyle w:val="Style25"/>
        <w:widowControl/>
        <w:numPr>
          <w:ilvl w:val="0"/>
          <w:numId w:val="31"/>
        </w:numPr>
        <w:tabs>
          <w:tab w:val="left" w:pos="350"/>
        </w:tabs>
        <w:spacing w:line="298" w:lineRule="exact"/>
        <w:ind w:firstLine="0"/>
        <w:jc w:val="left"/>
        <w:rPr>
          <w:rStyle w:val="FontStyle84"/>
          <w:sz w:val="28"/>
          <w:szCs w:val="28"/>
          <w:lang w:val="uk-UA" w:eastAsia="uk-UA"/>
        </w:rPr>
      </w:pPr>
      <w:r w:rsidRPr="00AA0FB4">
        <w:rPr>
          <w:rStyle w:val="FontStyle84"/>
          <w:sz w:val="28"/>
          <w:szCs w:val="28"/>
          <w:lang w:val="uk-UA" w:eastAsia="uk-UA"/>
        </w:rPr>
        <w:t>Концентрована Н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2</w:t>
      </w:r>
      <w:r>
        <w:rPr>
          <w:rStyle w:val="FontStyle84"/>
          <w:sz w:val="28"/>
          <w:szCs w:val="28"/>
          <w:lang w:val="en-US" w:eastAsia="uk-UA"/>
        </w:rPr>
        <w:t>SO</w:t>
      </w:r>
      <w:r w:rsidRPr="00AA0FB4">
        <w:rPr>
          <w:rStyle w:val="FontStyle84"/>
          <w:sz w:val="28"/>
          <w:szCs w:val="28"/>
          <w:vertAlign w:val="subscript"/>
          <w:lang w:val="uk-UA" w:eastAsia="uk-UA"/>
        </w:rPr>
        <w:t>4</w:t>
      </w:r>
      <w:r w:rsidRPr="00AA0FB4">
        <w:rPr>
          <w:rStyle w:val="FontStyle84"/>
          <w:sz w:val="28"/>
          <w:szCs w:val="28"/>
          <w:lang w:val="uk-UA" w:eastAsia="uk-UA"/>
        </w:rPr>
        <w:t>, додавати до охолодженої суміші.</w:t>
      </w:r>
    </w:p>
    <w:p w:rsidR="0070256B" w:rsidRPr="00AA0FB4" w:rsidRDefault="0070256B" w:rsidP="0070256B">
      <w:pPr>
        <w:pStyle w:val="Style25"/>
        <w:widowControl/>
        <w:numPr>
          <w:ilvl w:val="0"/>
          <w:numId w:val="31"/>
        </w:numPr>
        <w:tabs>
          <w:tab w:val="left" w:pos="350"/>
        </w:tabs>
        <w:spacing w:line="298" w:lineRule="exact"/>
        <w:ind w:firstLine="0"/>
        <w:jc w:val="left"/>
        <w:rPr>
          <w:rStyle w:val="FontStyle84"/>
          <w:sz w:val="28"/>
          <w:szCs w:val="28"/>
          <w:lang w:val="uk-UA" w:eastAsia="uk-UA"/>
        </w:rPr>
      </w:pPr>
      <w:r w:rsidRPr="00AA0FB4">
        <w:rPr>
          <w:rStyle w:val="FontStyle84"/>
          <w:sz w:val="28"/>
          <w:szCs w:val="28"/>
          <w:lang w:val="uk-UA" w:eastAsia="uk-UA"/>
        </w:rPr>
        <w:t>Розчин аргентуму нітрату видає викладач, правила роботи з рефрактометром.</w:t>
      </w:r>
    </w:p>
    <w:p w:rsidR="0070256B" w:rsidRPr="00AA0FB4" w:rsidRDefault="0070256B" w:rsidP="0070256B">
      <w:pPr>
        <w:pStyle w:val="Style1"/>
        <w:widowControl/>
        <w:spacing w:before="62" w:line="298" w:lineRule="exact"/>
        <w:rPr>
          <w:rStyle w:val="FontStyle79"/>
          <w:sz w:val="28"/>
          <w:szCs w:val="28"/>
          <w:lang w:val="uk-UA" w:eastAsia="uk-UA"/>
        </w:rPr>
      </w:pPr>
      <w:r w:rsidRPr="006977BC">
        <w:rPr>
          <w:rStyle w:val="FontStyle79"/>
          <w:sz w:val="28"/>
          <w:szCs w:val="28"/>
          <w:lang w:eastAsia="uk-UA"/>
        </w:rPr>
        <w:t xml:space="preserve">    </w:t>
      </w:r>
      <w:r w:rsidRPr="00AA0FB4">
        <w:rPr>
          <w:rStyle w:val="FontStyle79"/>
          <w:sz w:val="28"/>
          <w:szCs w:val="28"/>
          <w:lang w:val="uk-UA" w:eastAsia="uk-UA"/>
        </w:rPr>
        <w:t>І. Контроль знань.</w:t>
      </w:r>
    </w:p>
    <w:p w:rsidR="0070256B" w:rsidRPr="001B6047" w:rsidRDefault="0070256B" w:rsidP="0070256B">
      <w:pPr>
        <w:pStyle w:val="Style25"/>
        <w:widowControl/>
        <w:numPr>
          <w:ilvl w:val="0"/>
          <w:numId w:val="32"/>
        </w:numPr>
        <w:tabs>
          <w:tab w:val="left" w:pos="346"/>
        </w:tabs>
        <w:spacing w:before="5" w:line="298" w:lineRule="exact"/>
        <w:ind w:firstLine="0"/>
        <w:jc w:val="left"/>
        <w:rPr>
          <w:rStyle w:val="FontStyle84"/>
          <w:lang w:val="uk-UA" w:eastAsia="uk-UA"/>
        </w:rPr>
      </w:pPr>
      <w:r w:rsidRPr="001B6047">
        <w:rPr>
          <w:rStyle w:val="FontStyle84"/>
          <w:lang w:val="uk-UA" w:eastAsia="uk-UA"/>
        </w:rPr>
        <w:t>Записати рецепт ЛФ - розчину для ін'єкцій.</w:t>
      </w:r>
    </w:p>
    <w:p w:rsidR="0070256B" w:rsidRPr="001B6047" w:rsidRDefault="0070256B" w:rsidP="0070256B">
      <w:pPr>
        <w:pStyle w:val="Style25"/>
        <w:widowControl/>
        <w:numPr>
          <w:ilvl w:val="0"/>
          <w:numId w:val="32"/>
        </w:numPr>
        <w:tabs>
          <w:tab w:val="left" w:pos="346"/>
        </w:tabs>
        <w:spacing w:line="298" w:lineRule="exact"/>
        <w:ind w:firstLine="0"/>
        <w:rPr>
          <w:rStyle w:val="FontStyle84"/>
          <w:lang w:val="uk-UA" w:eastAsia="uk-UA"/>
        </w:rPr>
      </w:pPr>
      <w:r w:rsidRPr="001B6047">
        <w:rPr>
          <w:rStyle w:val="FontStyle84"/>
          <w:lang w:val="uk-UA" w:eastAsia="uk-UA"/>
        </w:rPr>
        <w:t>Які види контролю застосовують при аналізі розчину для ін'єкцій згідно діючої інструкції?</w:t>
      </w:r>
    </w:p>
    <w:p w:rsidR="0070256B" w:rsidRPr="001B6047" w:rsidRDefault="0070256B" w:rsidP="0070256B">
      <w:pPr>
        <w:pStyle w:val="Style25"/>
        <w:widowControl/>
        <w:numPr>
          <w:ilvl w:val="0"/>
          <w:numId w:val="32"/>
        </w:numPr>
        <w:tabs>
          <w:tab w:val="left" w:pos="346"/>
        </w:tabs>
        <w:spacing w:before="5" w:line="298" w:lineRule="exact"/>
        <w:ind w:firstLine="0"/>
        <w:jc w:val="left"/>
        <w:rPr>
          <w:rStyle w:val="FontStyle84"/>
          <w:lang w:val="uk-UA" w:eastAsia="uk-UA"/>
        </w:rPr>
      </w:pPr>
      <w:r w:rsidRPr="001B6047">
        <w:rPr>
          <w:rStyle w:val="FontStyle84"/>
          <w:lang w:val="uk-UA" w:eastAsia="uk-UA"/>
        </w:rPr>
        <w:t>Дати характеристику властивостей ЛП.</w:t>
      </w:r>
    </w:p>
    <w:p w:rsidR="0070256B" w:rsidRPr="001B6047" w:rsidRDefault="0070256B" w:rsidP="0070256B">
      <w:pPr>
        <w:pStyle w:val="Style25"/>
        <w:widowControl/>
        <w:numPr>
          <w:ilvl w:val="0"/>
          <w:numId w:val="32"/>
        </w:numPr>
        <w:tabs>
          <w:tab w:val="left" w:pos="346"/>
        </w:tabs>
        <w:spacing w:line="298" w:lineRule="exact"/>
        <w:ind w:firstLine="0"/>
        <w:jc w:val="left"/>
        <w:rPr>
          <w:rStyle w:val="FontStyle84"/>
          <w:lang w:val="uk-UA" w:eastAsia="uk-UA"/>
        </w:rPr>
      </w:pPr>
      <w:r w:rsidRPr="001B6047">
        <w:rPr>
          <w:rStyle w:val="FontStyle84"/>
          <w:lang w:val="uk-UA" w:eastAsia="uk-UA"/>
        </w:rPr>
        <w:t>Як довести наявність ЛП в ЛФ?</w:t>
      </w:r>
    </w:p>
    <w:p w:rsidR="0070256B" w:rsidRPr="001B6047" w:rsidRDefault="0070256B" w:rsidP="0070256B">
      <w:pPr>
        <w:pStyle w:val="Style25"/>
        <w:widowControl/>
        <w:numPr>
          <w:ilvl w:val="0"/>
          <w:numId w:val="32"/>
        </w:numPr>
        <w:tabs>
          <w:tab w:val="left" w:pos="346"/>
        </w:tabs>
        <w:spacing w:line="298" w:lineRule="exact"/>
        <w:ind w:firstLine="0"/>
        <w:jc w:val="left"/>
        <w:rPr>
          <w:rStyle w:val="FontStyle84"/>
          <w:lang w:val="uk-UA" w:eastAsia="uk-UA"/>
        </w:rPr>
      </w:pPr>
      <w:r w:rsidRPr="001B6047">
        <w:rPr>
          <w:rStyle w:val="FontStyle84"/>
          <w:lang w:val="uk-UA" w:eastAsia="uk-UA"/>
        </w:rPr>
        <w:t>Кількісне визначення ЛП (ФХ, можливі). Написати хімізм, техніку виконання, розрахунки.</w:t>
      </w:r>
    </w:p>
    <w:p w:rsidR="0070256B" w:rsidRPr="001B6047" w:rsidRDefault="0070256B" w:rsidP="0070256B">
      <w:pPr>
        <w:pStyle w:val="Style25"/>
        <w:widowControl/>
        <w:numPr>
          <w:ilvl w:val="0"/>
          <w:numId w:val="32"/>
        </w:numPr>
        <w:tabs>
          <w:tab w:val="left" w:pos="346"/>
        </w:tabs>
        <w:spacing w:line="298" w:lineRule="exact"/>
        <w:ind w:firstLine="0"/>
        <w:jc w:val="left"/>
        <w:rPr>
          <w:rStyle w:val="FontStyle84"/>
          <w:lang w:val="uk-UA" w:eastAsia="uk-UA"/>
        </w:rPr>
      </w:pPr>
      <w:r w:rsidRPr="001B6047">
        <w:rPr>
          <w:rStyle w:val="FontStyle84"/>
          <w:lang w:val="uk-UA" w:eastAsia="uk-UA"/>
        </w:rPr>
        <w:t>Який з методів в експрес-аналізі має перевагу, чому?</w:t>
      </w:r>
    </w:p>
    <w:p w:rsidR="0070256B" w:rsidRPr="001B6047" w:rsidRDefault="0070256B" w:rsidP="0070256B">
      <w:pPr>
        <w:pStyle w:val="Style25"/>
        <w:widowControl/>
        <w:numPr>
          <w:ilvl w:val="0"/>
          <w:numId w:val="32"/>
        </w:numPr>
        <w:tabs>
          <w:tab w:val="left" w:pos="346"/>
        </w:tabs>
        <w:spacing w:line="298" w:lineRule="exact"/>
        <w:ind w:left="346" w:hanging="346"/>
        <w:jc w:val="left"/>
        <w:rPr>
          <w:rStyle w:val="FontStyle84"/>
          <w:lang w:val="uk-UA" w:eastAsia="uk-UA"/>
        </w:rPr>
      </w:pPr>
      <w:r w:rsidRPr="001B6047">
        <w:rPr>
          <w:rStyle w:val="FontStyle84"/>
          <w:lang w:val="uk-UA" w:eastAsia="uk-UA"/>
        </w:rPr>
        <w:t>Сутність методу рефрактометрії, формула розрахунків. В якому випадку користуються методом рефрактометрії при кількісному визначенні?</w:t>
      </w:r>
    </w:p>
    <w:p w:rsidR="0070256B" w:rsidRPr="001B6047" w:rsidRDefault="0070256B" w:rsidP="0070256B">
      <w:pPr>
        <w:pStyle w:val="Style25"/>
        <w:widowControl/>
        <w:numPr>
          <w:ilvl w:val="0"/>
          <w:numId w:val="32"/>
        </w:numPr>
        <w:tabs>
          <w:tab w:val="left" w:pos="346"/>
        </w:tabs>
        <w:spacing w:line="298" w:lineRule="exact"/>
        <w:ind w:firstLine="0"/>
        <w:jc w:val="left"/>
        <w:rPr>
          <w:rStyle w:val="FontStyle84"/>
          <w:lang w:val="uk-UA" w:eastAsia="uk-UA"/>
        </w:rPr>
      </w:pPr>
      <w:r w:rsidRPr="001B6047">
        <w:rPr>
          <w:rStyle w:val="FontStyle84"/>
          <w:lang w:val="uk-UA" w:eastAsia="uk-UA"/>
        </w:rPr>
        <w:t>Застосування ЛП, особливості його зберігання.</w:t>
      </w:r>
    </w:p>
    <w:p w:rsidR="0070256B" w:rsidRPr="001B6047" w:rsidRDefault="0070256B" w:rsidP="0070256B">
      <w:pPr>
        <w:pStyle w:val="Style19"/>
        <w:widowControl/>
        <w:spacing w:before="38" w:line="307" w:lineRule="exact"/>
        <w:ind w:left="341" w:firstLine="0"/>
        <w:rPr>
          <w:rStyle w:val="FontStyle79"/>
          <w:sz w:val="28"/>
          <w:szCs w:val="28"/>
          <w:lang w:val="uk-UA" w:eastAsia="uk-UA"/>
        </w:rPr>
      </w:pPr>
      <w:r w:rsidRPr="006977BC">
        <w:rPr>
          <w:rStyle w:val="FontStyle79"/>
          <w:sz w:val="28"/>
          <w:szCs w:val="28"/>
          <w:lang w:eastAsia="uk-UA"/>
        </w:rPr>
        <w:t xml:space="preserve">                               </w:t>
      </w:r>
      <w:r w:rsidRPr="001B6047">
        <w:rPr>
          <w:rStyle w:val="FontStyle79"/>
          <w:sz w:val="28"/>
          <w:szCs w:val="28"/>
          <w:lang w:val="uk-UA" w:eastAsia="uk-UA"/>
        </w:rPr>
        <w:t>II. Хід роботи.</w:t>
      </w:r>
    </w:p>
    <w:p w:rsidR="0070256B" w:rsidRDefault="0070256B" w:rsidP="0070256B">
      <w:pPr>
        <w:pStyle w:val="Style25"/>
        <w:widowControl/>
        <w:numPr>
          <w:ilvl w:val="0"/>
          <w:numId w:val="33"/>
        </w:numPr>
        <w:tabs>
          <w:tab w:val="left" w:pos="355"/>
        </w:tabs>
        <w:spacing w:line="307" w:lineRule="exact"/>
        <w:ind w:left="355" w:hanging="355"/>
        <w:jc w:val="left"/>
        <w:rPr>
          <w:rStyle w:val="FontStyle84"/>
          <w:lang w:val="uk-UA" w:eastAsia="uk-UA"/>
        </w:rPr>
      </w:pPr>
      <w:r w:rsidRPr="001B6047">
        <w:rPr>
          <w:rStyle w:val="FontStyle84"/>
          <w:lang w:val="uk-UA" w:eastAsia="uk-UA"/>
        </w:rPr>
        <w:t>Підготувати для роботи: пробірки, очні піпетки, скляні палички, предметні скельця, градуйовані піпетки на 1 мл, серветки.</w:t>
      </w:r>
    </w:p>
    <w:p w:rsidR="0070256B" w:rsidRPr="001B6047" w:rsidRDefault="0070256B" w:rsidP="0070256B">
      <w:pPr>
        <w:pStyle w:val="Style25"/>
        <w:widowControl/>
        <w:numPr>
          <w:ilvl w:val="0"/>
          <w:numId w:val="33"/>
        </w:numPr>
        <w:tabs>
          <w:tab w:val="left" w:pos="355"/>
        </w:tabs>
        <w:spacing w:line="307" w:lineRule="exact"/>
        <w:ind w:firstLine="0"/>
        <w:jc w:val="left"/>
        <w:rPr>
          <w:rStyle w:val="FontStyle84"/>
          <w:sz w:val="28"/>
          <w:szCs w:val="28"/>
          <w:lang w:val="uk-UA" w:eastAsia="uk-UA"/>
        </w:rPr>
      </w:pPr>
      <w:r w:rsidRPr="001B6047">
        <w:rPr>
          <w:rStyle w:val="FontStyle84"/>
          <w:lang w:val="uk-UA" w:eastAsia="uk-UA"/>
        </w:rPr>
        <w:t>Вивчити властивості лікарського препарату, з якого виготовлена лікарська форма</w:t>
      </w:r>
      <w:r w:rsidRPr="001B6047">
        <w:rPr>
          <w:rStyle w:val="FontStyle84"/>
          <w:sz w:val="28"/>
          <w:szCs w:val="28"/>
          <w:lang w:val="uk-UA" w:eastAsia="uk-UA"/>
        </w:rPr>
        <w:t>.</w:t>
      </w:r>
    </w:p>
    <w:p w:rsidR="0070256B" w:rsidRPr="001B6047" w:rsidRDefault="0070256B" w:rsidP="0070256B">
      <w:pPr>
        <w:pStyle w:val="Style35"/>
        <w:widowControl/>
        <w:numPr>
          <w:ilvl w:val="0"/>
          <w:numId w:val="34"/>
        </w:numPr>
        <w:tabs>
          <w:tab w:val="left" w:pos="360"/>
        </w:tabs>
        <w:spacing w:before="62"/>
        <w:ind w:firstLine="0"/>
        <w:rPr>
          <w:rStyle w:val="FontStyle84"/>
          <w:lang w:val="uk-UA" w:eastAsia="uk-UA"/>
        </w:rPr>
      </w:pPr>
      <w:r w:rsidRPr="001B6047">
        <w:rPr>
          <w:rStyle w:val="FontStyle84"/>
          <w:lang w:val="uk-UA" w:eastAsia="uk-UA"/>
        </w:rPr>
        <w:lastRenderedPageBreak/>
        <w:t>Отримати зразок лікарської форми у викладача, написати рецепт.</w:t>
      </w:r>
    </w:p>
    <w:p w:rsidR="0070256B" w:rsidRPr="001B6047" w:rsidRDefault="0070256B" w:rsidP="0070256B">
      <w:pPr>
        <w:pStyle w:val="Style35"/>
        <w:widowControl/>
        <w:numPr>
          <w:ilvl w:val="0"/>
          <w:numId w:val="34"/>
        </w:numPr>
        <w:tabs>
          <w:tab w:val="left" w:pos="360"/>
        </w:tabs>
        <w:spacing w:before="5"/>
        <w:ind w:left="360"/>
        <w:rPr>
          <w:rStyle w:val="FontStyle84"/>
          <w:lang w:val="uk-UA" w:eastAsia="uk-UA"/>
        </w:rPr>
      </w:pPr>
      <w:r w:rsidRPr="001B6047">
        <w:rPr>
          <w:rStyle w:val="FontStyle84"/>
          <w:lang w:val="uk-UA" w:eastAsia="uk-UA"/>
        </w:rPr>
        <w:t>Провести можливі види внутрішньоаптечного контролю (письмовий, усний, фізичний, органолептичний).</w:t>
      </w:r>
    </w:p>
    <w:p w:rsidR="0070256B" w:rsidRPr="001B6047" w:rsidRDefault="0070256B" w:rsidP="0070256B">
      <w:pPr>
        <w:pStyle w:val="Style33"/>
        <w:widowControl/>
        <w:tabs>
          <w:tab w:val="left" w:pos="302"/>
        </w:tabs>
        <w:ind w:right="5670"/>
        <w:jc w:val="left"/>
        <w:rPr>
          <w:rStyle w:val="FontStyle91"/>
          <w:sz w:val="28"/>
          <w:szCs w:val="28"/>
          <w:lang w:val="uk-UA" w:eastAsia="uk-UA"/>
        </w:rPr>
      </w:pPr>
      <w:r w:rsidRPr="001B6047">
        <w:rPr>
          <w:rStyle w:val="FontStyle85"/>
          <w:sz w:val="28"/>
          <w:szCs w:val="28"/>
          <w:lang w:val="uk-UA" w:eastAsia="uk-UA"/>
        </w:rPr>
        <w:t>5.</w:t>
      </w:r>
      <w:r w:rsidRPr="001B6047">
        <w:rPr>
          <w:rStyle w:val="FontStyle85"/>
          <w:sz w:val="28"/>
          <w:szCs w:val="28"/>
          <w:lang w:val="uk-UA" w:eastAsia="uk-UA"/>
        </w:rPr>
        <w:tab/>
        <w:t>Хімічний контроль</w:t>
      </w:r>
      <w:r w:rsidRPr="003204E2">
        <w:rPr>
          <w:rStyle w:val="FontStyle85"/>
          <w:sz w:val="32"/>
          <w:szCs w:val="32"/>
          <w:lang w:val="uk-UA" w:eastAsia="uk-UA"/>
        </w:rPr>
        <w:t>.</w:t>
      </w:r>
      <w:r w:rsidRPr="003204E2">
        <w:rPr>
          <w:rStyle w:val="FontStyle85"/>
          <w:sz w:val="32"/>
          <w:szCs w:val="32"/>
          <w:lang w:val="uk-UA" w:eastAsia="uk-UA"/>
        </w:rPr>
        <w:br/>
      </w:r>
      <w:r>
        <w:rPr>
          <w:rStyle w:val="FontStyle91"/>
          <w:sz w:val="28"/>
          <w:szCs w:val="28"/>
          <w:lang w:val="uk-UA" w:eastAsia="uk-UA"/>
        </w:rPr>
        <w:t xml:space="preserve">а) </w:t>
      </w:r>
      <w:r w:rsidRPr="001B6047">
        <w:rPr>
          <w:rStyle w:val="FontStyle91"/>
          <w:sz w:val="28"/>
          <w:szCs w:val="28"/>
          <w:lang w:val="uk-UA" w:eastAsia="uk-UA"/>
        </w:rPr>
        <w:t>Якісний аналіз:</w:t>
      </w:r>
    </w:p>
    <w:p w:rsidR="0070256B" w:rsidRPr="001B6047" w:rsidRDefault="0070256B" w:rsidP="0070256B">
      <w:pPr>
        <w:pStyle w:val="Style67"/>
        <w:widowControl/>
        <w:ind w:left="379"/>
        <w:rPr>
          <w:rStyle w:val="FontStyle85"/>
          <w:sz w:val="28"/>
          <w:szCs w:val="28"/>
          <w:u w:val="single"/>
          <w:lang w:val="uk-UA" w:eastAsia="uk-UA"/>
        </w:rPr>
      </w:pPr>
      <w:proofErr w:type="spellStart"/>
      <w:r>
        <w:rPr>
          <w:rStyle w:val="FontStyle85"/>
          <w:sz w:val="28"/>
          <w:szCs w:val="28"/>
          <w:u w:val="single"/>
          <w:lang w:val="uk-UA" w:eastAsia="uk-UA"/>
        </w:rPr>
        <w:t>Кальцій-й</w:t>
      </w:r>
      <w:r w:rsidRPr="001B6047">
        <w:rPr>
          <w:rStyle w:val="FontStyle85"/>
          <w:sz w:val="28"/>
          <w:szCs w:val="28"/>
          <w:u w:val="single"/>
          <w:lang w:val="uk-UA" w:eastAsia="uk-UA"/>
        </w:rPr>
        <w:t>он</w:t>
      </w:r>
      <w:proofErr w:type="spellEnd"/>
      <w:r w:rsidRPr="001B6047">
        <w:rPr>
          <w:rStyle w:val="FontStyle85"/>
          <w:sz w:val="28"/>
          <w:szCs w:val="28"/>
          <w:u w:val="single"/>
          <w:lang w:val="uk-UA" w:eastAsia="uk-UA"/>
        </w:rPr>
        <w:t>:</w:t>
      </w:r>
    </w:p>
    <w:p w:rsidR="0070256B" w:rsidRPr="00EA593C" w:rsidRDefault="0070256B" w:rsidP="006B0073">
      <w:pPr>
        <w:pStyle w:val="Style35"/>
        <w:widowControl/>
        <w:tabs>
          <w:tab w:val="left" w:pos="706"/>
        </w:tabs>
        <w:spacing w:line="240" w:lineRule="auto"/>
        <w:ind w:firstLine="0"/>
        <w:rPr>
          <w:rStyle w:val="FontStyle84"/>
          <w:lang w:val="uk-UA" w:eastAsia="uk-UA"/>
        </w:rPr>
      </w:pPr>
      <w:r w:rsidRPr="00EA593C">
        <w:rPr>
          <w:rStyle w:val="FontStyle84"/>
          <w:lang w:val="uk-UA" w:eastAsia="uk-UA"/>
        </w:rPr>
        <w:t>5.1.</w:t>
      </w:r>
      <w:r w:rsidRPr="00EA593C">
        <w:rPr>
          <w:rStyle w:val="FontStyle84"/>
          <w:lang w:val="uk-UA" w:eastAsia="uk-UA"/>
        </w:rPr>
        <w:tab/>
        <w:t>Безбарвне полум'я забарвлюється в оранжевий колір.</w:t>
      </w:r>
    </w:p>
    <w:p w:rsidR="0070256B" w:rsidRPr="00EA593C" w:rsidRDefault="0070256B" w:rsidP="006B0073">
      <w:pPr>
        <w:pStyle w:val="Style73"/>
        <w:widowControl/>
        <w:numPr>
          <w:ilvl w:val="0"/>
          <w:numId w:val="35"/>
        </w:numPr>
        <w:tabs>
          <w:tab w:val="left" w:pos="494"/>
        </w:tabs>
        <w:spacing w:line="240" w:lineRule="auto"/>
        <w:rPr>
          <w:rStyle w:val="FontStyle84"/>
          <w:lang w:val="uk-UA" w:eastAsia="uk-UA"/>
        </w:rPr>
      </w:pPr>
      <w:r w:rsidRPr="00EA593C">
        <w:rPr>
          <w:rStyle w:val="FontStyle84"/>
          <w:lang w:val="uk-UA" w:eastAsia="uk-UA"/>
        </w:rPr>
        <w:t xml:space="preserve">До 0,5 мл досліджуваного розчину додають </w:t>
      </w:r>
      <w:r w:rsidRPr="00EA593C">
        <w:rPr>
          <w:rStyle w:val="FontStyle84"/>
          <w:spacing w:val="70"/>
          <w:lang w:val="uk-UA" w:eastAsia="uk-UA"/>
        </w:rPr>
        <w:t>3-5</w:t>
      </w:r>
      <w:r w:rsidRPr="00EA593C">
        <w:rPr>
          <w:rStyle w:val="FontStyle84"/>
          <w:lang w:val="uk-UA" w:eastAsia="uk-UA"/>
        </w:rPr>
        <w:t xml:space="preserve"> крапель розчину оксалату амонію, утворюється білий осад, нерозчинний в оцтовій кислоті і розчині аміаку, розчинний в розведеній хлоридній кислоті.</w:t>
      </w:r>
    </w:p>
    <w:p w:rsidR="0070256B" w:rsidRPr="00EA593C" w:rsidRDefault="0070256B" w:rsidP="006B0073">
      <w:pPr>
        <w:pStyle w:val="Style73"/>
        <w:widowControl/>
        <w:numPr>
          <w:ilvl w:val="0"/>
          <w:numId w:val="35"/>
        </w:numPr>
        <w:tabs>
          <w:tab w:val="left" w:pos="494"/>
        </w:tabs>
        <w:spacing w:before="14" w:line="240" w:lineRule="auto"/>
        <w:rPr>
          <w:rStyle w:val="FontStyle84"/>
          <w:lang w:val="uk-UA" w:eastAsia="uk-UA"/>
        </w:rPr>
      </w:pPr>
      <w:r w:rsidRPr="00EA593C">
        <w:rPr>
          <w:rStyle w:val="FontStyle84"/>
          <w:lang w:val="uk-UA" w:eastAsia="uk-UA"/>
        </w:rPr>
        <w:t>По ДФУ: до 0,5 мл розчину додати 0,5 мл кислоти ацетатної. Додати краплями розчин калію фероціаніду. Розчин залишається прозорим. До розчину додати декілька крапель амонію хлориду - утворюється білий кристалічний осад.</w:t>
      </w:r>
    </w:p>
    <w:p w:rsidR="0070256B" w:rsidRPr="001B6047" w:rsidRDefault="0070256B" w:rsidP="006B0073">
      <w:pPr>
        <w:pStyle w:val="Style73"/>
        <w:widowControl/>
        <w:numPr>
          <w:ilvl w:val="0"/>
          <w:numId w:val="35"/>
        </w:numPr>
        <w:tabs>
          <w:tab w:val="left" w:pos="494"/>
        </w:tabs>
        <w:spacing w:line="240" w:lineRule="auto"/>
        <w:rPr>
          <w:rStyle w:val="FontStyle84"/>
          <w:sz w:val="28"/>
          <w:szCs w:val="28"/>
          <w:lang w:val="uk-UA" w:eastAsia="uk-UA"/>
        </w:rPr>
      </w:pPr>
      <w:r w:rsidRPr="00EA593C">
        <w:rPr>
          <w:rStyle w:val="FontStyle84"/>
          <w:lang w:val="uk-UA" w:eastAsia="uk-UA"/>
        </w:rPr>
        <w:t xml:space="preserve">До 0,2 мл лікарського препарату додати 0,5 мл розчину </w:t>
      </w:r>
      <w:proofErr w:type="spellStart"/>
      <w:r w:rsidRPr="00EA593C">
        <w:rPr>
          <w:rStyle w:val="FontStyle84"/>
          <w:lang w:val="uk-UA" w:eastAsia="uk-UA"/>
        </w:rPr>
        <w:t>гліоксальгідроксіоніл</w:t>
      </w:r>
      <w:proofErr w:type="spellEnd"/>
      <w:r w:rsidRPr="00EA593C">
        <w:rPr>
          <w:rStyle w:val="FontStyle84"/>
          <w:lang w:val="uk-UA" w:eastAsia="uk-UA"/>
        </w:rPr>
        <w:t xml:space="preserve"> у спирті, 0,2 мл розчину натрію гідроксиду, 0,2 мл натрію карбонату. Струшують з 1,2 мл хлороформу. Хлороформний шар набуває червоного забарвлення</w:t>
      </w:r>
      <w:r w:rsidRPr="001B6047">
        <w:rPr>
          <w:rStyle w:val="FontStyle84"/>
          <w:sz w:val="28"/>
          <w:szCs w:val="28"/>
          <w:lang w:val="uk-UA" w:eastAsia="uk-UA"/>
        </w:rPr>
        <w:t>.</w:t>
      </w:r>
    </w:p>
    <w:p w:rsidR="0070256B" w:rsidRPr="00551796" w:rsidRDefault="0070256B" w:rsidP="006B0073">
      <w:pPr>
        <w:pStyle w:val="Style67"/>
        <w:widowControl/>
        <w:spacing w:line="240" w:lineRule="auto"/>
        <w:rPr>
          <w:rStyle w:val="FontStyle85"/>
          <w:u w:val="single"/>
          <w:lang w:val="uk-UA" w:eastAsia="uk-UA"/>
        </w:rPr>
      </w:pPr>
      <w:proofErr w:type="spellStart"/>
      <w:r w:rsidRPr="00551796">
        <w:rPr>
          <w:rStyle w:val="FontStyle85"/>
          <w:u w:val="single"/>
          <w:lang w:val="uk-UA" w:eastAsia="uk-UA"/>
        </w:rPr>
        <w:t>Хлорид-йон</w:t>
      </w:r>
      <w:proofErr w:type="spellEnd"/>
      <w:r w:rsidRPr="00551796">
        <w:rPr>
          <w:rStyle w:val="FontStyle85"/>
          <w:u w:val="single"/>
          <w:lang w:val="uk-UA" w:eastAsia="uk-UA"/>
        </w:rPr>
        <w:t>;</w:t>
      </w:r>
    </w:p>
    <w:p w:rsidR="0070256B" w:rsidRPr="00551796" w:rsidRDefault="0070256B" w:rsidP="0070256B">
      <w:pPr>
        <w:pStyle w:val="Style73"/>
        <w:widowControl/>
        <w:numPr>
          <w:ilvl w:val="0"/>
          <w:numId w:val="36"/>
        </w:numPr>
        <w:tabs>
          <w:tab w:val="left" w:pos="494"/>
        </w:tabs>
        <w:spacing w:before="5" w:line="322" w:lineRule="exact"/>
        <w:rPr>
          <w:rStyle w:val="FontStyle84"/>
          <w:lang w:val="uk-UA" w:eastAsia="uk-UA"/>
        </w:rPr>
      </w:pPr>
      <w:r w:rsidRPr="00551796">
        <w:rPr>
          <w:rStyle w:val="FontStyle84"/>
          <w:lang w:val="uk-UA" w:eastAsia="uk-UA"/>
        </w:rPr>
        <w:t>До 0,5 мл розчину додають по 1 - 2 краплі розведеної нітратної кислоти та розчину срібла нітрату, утворюється білий сирний осад, розчинний в розчині аміаку.</w:t>
      </w:r>
    </w:p>
    <w:p w:rsidR="0070256B" w:rsidRPr="00551796" w:rsidRDefault="0070256B" w:rsidP="0070256B">
      <w:pPr>
        <w:pStyle w:val="Style73"/>
        <w:widowControl/>
        <w:numPr>
          <w:ilvl w:val="0"/>
          <w:numId w:val="36"/>
        </w:numPr>
        <w:tabs>
          <w:tab w:val="left" w:pos="494"/>
        </w:tabs>
        <w:spacing w:line="322" w:lineRule="exact"/>
        <w:rPr>
          <w:rStyle w:val="FontStyle84"/>
          <w:lang w:val="uk-UA" w:eastAsia="uk-UA"/>
        </w:rPr>
      </w:pPr>
      <w:r w:rsidRPr="00551796">
        <w:rPr>
          <w:rStyle w:val="FontStyle84"/>
          <w:lang w:val="uk-UA" w:eastAsia="uk-UA"/>
        </w:rPr>
        <w:t xml:space="preserve">До субстанцій додають калій дихромат, сульфатну кислоту. До отвору підносять фільтрувальний папір змочений </w:t>
      </w:r>
      <w:proofErr w:type="spellStart"/>
      <w:r w:rsidRPr="00551796">
        <w:rPr>
          <w:rStyle w:val="FontStyle84"/>
          <w:lang w:val="uk-UA" w:eastAsia="uk-UA"/>
        </w:rPr>
        <w:t>дифенілкарбазидом</w:t>
      </w:r>
      <w:proofErr w:type="spellEnd"/>
      <w:r w:rsidRPr="00551796">
        <w:rPr>
          <w:rStyle w:val="FontStyle84"/>
          <w:lang w:val="uk-UA" w:eastAsia="uk-UA"/>
        </w:rPr>
        <w:t>. Папір забарвлюється у фіолетово-червоний колір.</w:t>
      </w:r>
    </w:p>
    <w:p w:rsidR="0070256B" w:rsidRPr="00551796" w:rsidRDefault="0070256B" w:rsidP="006B0073">
      <w:pPr>
        <w:pStyle w:val="Style61"/>
        <w:widowControl/>
        <w:rPr>
          <w:rStyle w:val="FontStyle91"/>
          <w:lang w:val="uk-UA" w:eastAsia="uk-UA"/>
        </w:rPr>
      </w:pPr>
      <w:r>
        <w:rPr>
          <w:rStyle w:val="FontStyle91"/>
          <w:lang w:val="uk-UA" w:eastAsia="uk-UA"/>
        </w:rPr>
        <w:t xml:space="preserve">б) </w:t>
      </w:r>
      <w:r w:rsidRPr="00551796">
        <w:rPr>
          <w:rStyle w:val="FontStyle91"/>
          <w:lang w:val="uk-UA" w:eastAsia="uk-UA"/>
        </w:rPr>
        <w:t>Кількісне визначення:</w:t>
      </w:r>
    </w:p>
    <w:p w:rsidR="0070256B" w:rsidRPr="00551796" w:rsidRDefault="0070256B" w:rsidP="006B0073">
      <w:pPr>
        <w:pStyle w:val="Style35"/>
        <w:widowControl/>
        <w:tabs>
          <w:tab w:val="left" w:pos="706"/>
        </w:tabs>
        <w:spacing w:line="240" w:lineRule="auto"/>
        <w:ind w:firstLine="0"/>
        <w:rPr>
          <w:rStyle w:val="FontStyle84"/>
          <w:lang w:val="uk-UA" w:eastAsia="uk-UA"/>
        </w:rPr>
      </w:pPr>
      <w:r w:rsidRPr="00551796">
        <w:rPr>
          <w:rStyle w:val="FontStyle84"/>
          <w:lang w:val="uk-UA" w:eastAsia="uk-UA"/>
        </w:rPr>
        <w:t>5.7.</w:t>
      </w:r>
      <w:r w:rsidRPr="00551796">
        <w:rPr>
          <w:rStyle w:val="FontStyle84"/>
          <w:lang w:val="uk-UA" w:eastAsia="uk-UA"/>
        </w:rPr>
        <w:tab/>
        <w:t>Рефрактометричне визначення.</w:t>
      </w:r>
    </w:p>
    <w:p w:rsidR="0070256B" w:rsidRPr="00551796" w:rsidRDefault="0070256B" w:rsidP="006B0073">
      <w:pPr>
        <w:pStyle w:val="Style73"/>
        <w:widowControl/>
        <w:numPr>
          <w:ilvl w:val="0"/>
          <w:numId w:val="37"/>
        </w:numPr>
        <w:tabs>
          <w:tab w:val="left" w:pos="576"/>
        </w:tabs>
        <w:spacing w:line="240" w:lineRule="auto"/>
        <w:rPr>
          <w:rStyle w:val="FontStyle84"/>
          <w:u w:val="single"/>
          <w:lang w:val="uk-UA" w:eastAsia="uk-UA"/>
        </w:rPr>
      </w:pPr>
      <w:proofErr w:type="spellStart"/>
      <w:r w:rsidRPr="00551796">
        <w:rPr>
          <w:rStyle w:val="FontStyle84"/>
          <w:u w:val="single"/>
          <w:lang w:val="uk-UA" w:eastAsia="uk-UA"/>
        </w:rPr>
        <w:t>Комплексонометричний</w:t>
      </w:r>
      <w:proofErr w:type="spellEnd"/>
      <w:r w:rsidRPr="00551796">
        <w:rPr>
          <w:rStyle w:val="FontStyle84"/>
          <w:u w:val="single"/>
          <w:lang w:val="uk-UA" w:eastAsia="uk-UA"/>
        </w:rPr>
        <w:t xml:space="preserve"> метод.</w:t>
      </w:r>
      <w:r w:rsidRPr="00551796">
        <w:rPr>
          <w:rStyle w:val="FontStyle84"/>
          <w:lang w:val="uk-UA" w:eastAsia="uk-UA"/>
        </w:rPr>
        <w:t xml:space="preserve"> До 2 мл розчину додати 3 - 5 мл аміачного буферного розчину, 5 крапель розчину кислотного хром темно-синього і титрують 0,05 М розчином едетату натрію (</w:t>
      </w:r>
      <w:proofErr w:type="spellStart"/>
      <w:r w:rsidRPr="00551796">
        <w:rPr>
          <w:rStyle w:val="FontStyle84"/>
          <w:lang w:val="uk-UA" w:eastAsia="uk-UA"/>
        </w:rPr>
        <w:t>Трилона</w:t>
      </w:r>
      <w:proofErr w:type="spellEnd"/>
      <w:r w:rsidRPr="00551796">
        <w:rPr>
          <w:rStyle w:val="FontStyle84"/>
          <w:lang w:val="uk-UA" w:eastAsia="uk-UA"/>
        </w:rPr>
        <w:t xml:space="preserve"> Б) від фіолетового до синього кольору.</w:t>
      </w:r>
    </w:p>
    <w:p w:rsidR="0070256B" w:rsidRPr="00551796" w:rsidRDefault="0070256B" w:rsidP="006B0073">
      <w:pPr>
        <w:pStyle w:val="Style73"/>
        <w:widowControl/>
        <w:numPr>
          <w:ilvl w:val="0"/>
          <w:numId w:val="37"/>
        </w:numPr>
        <w:tabs>
          <w:tab w:val="left" w:pos="576"/>
        </w:tabs>
        <w:spacing w:line="240" w:lineRule="auto"/>
        <w:rPr>
          <w:rStyle w:val="FontStyle84"/>
          <w:u w:val="single"/>
          <w:lang w:val="uk-UA" w:eastAsia="uk-UA"/>
        </w:rPr>
      </w:pPr>
      <w:proofErr w:type="spellStart"/>
      <w:r w:rsidRPr="00551796">
        <w:rPr>
          <w:rStyle w:val="FontStyle84"/>
          <w:u w:val="single"/>
          <w:lang w:val="uk-UA" w:eastAsia="uk-UA"/>
        </w:rPr>
        <w:t>Аргентометричний</w:t>
      </w:r>
      <w:proofErr w:type="spellEnd"/>
      <w:r w:rsidRPr="00551796">
        <w:rPr>
          <w:rStyle w:val="FontStyle84"/>
          <w:u w:val="single"/>
          <w:lang w:val="uk-UA" w:eastAsia="uk-UA"/>
        </w:rPr>
        <w:t xml:space="preserve"> метод.</w:t>
      </w:r>
      <w:r w:rsidRPr="00551796">
        <w:rPr>
          <w:rStyle w:val="FontStyle84"/>
          <w:lang w:val="uk-UA" w:eastAsia="uk-UA"/>
        </w:rPr>
        <w:t xml:space="preserve"> До 2 мл розчину додаємо 3 краплі хромату калію, титруємо 0,1 Н розчином срібла нітрату до оранжево-жовтого забарвлення.</w:t>
      </w:r>
    </w:p>
    <w:p w:rsidR="0070256B" w:rsidRPr="00551796" w:rsidRDefault="0070256B" w:rsidP="0070256B">
      <w:pPr>
        <w:pStyle w:val="Style26"/>
        <w:widowControl/>
        <w:spacing w:line="322" w:lineRule="exact"/>
        <w:rPr>
          <w:rStyle w:val="FontStyle85"/>
          <w:lang w:val="uk-UA" w:eastAsia="uk-UA"/>
        </w:rPr>
      </w:pPr>
      <w:r w:rsidRPr="00551796">
        <w:rPr>
          <w:rStyle w:val="FontStyle84"/>
          <w:u w:val="single"/>
          <w:lang w:val="uk-UA" w:eastAsia="uk-UA"/>
        </w:rPr>
        <w:t xml:space="preserve">5.9.а. </w:t>
      </w:r>
      <w:proofErr w:type="spellStart"/>
      <w:r w:rsidRPr="00551796">
        <w:rPr>
          <w:rStyle w:val="FontStyle84"/>
          <w:u w:val="single"/>
          <w:lang w:val="uk-UA" w:eastAsia="uk-UA"/>
        </w:rPr>
        <w:t>Меркуриметричний</w:t>
      </w:r>
      <w:proofErr w:type="spellEnd"/>
      <w:r w:rsidRPr="00551796">
        <w:rPr>
          <w:rStyle w:val="FontStyle84"/>
          <w:u w:val="single"/>
          <w:lang w:val="uk-UA" w:eastAsia="uk-UA"/>
        </w:rPr>
        <w:t xml:space="preserve"> метод.</w:t>
      </w:r>
      <w:r w:rsidRPr="00551796">
        <w:rPr>
          <w:rStyle w:val="FontStyle84"/>
          <w:lang w:val="uk-UA" w:eastAsia="uk-UA"/>
        </w:rPr>
        <w:t xml:space="preserve"> До 2 мл розчину додаємо </w:t>
      </w:r>
      <w:r w:rsidRPr="00551796">
        <w:rPr>
          <w:rStyle w:val="FontStyle84"/>
          <w:spacing w:val="160"/>
          <w:lang w:val="uk-UA" w:eastAsia="uk-UA"/>
        </w:rPr>
        <w:t>2-3</w:t>
      </w:r>
      <w:r w:rsidRPr="00551796">
        <w:rPr>
          <w:rStyle w:val="FontStyle84"/>
          <w:lang w:val="uk-UA" w:eastAsia="uk-UA"/>
        </w:rPr>
        <w:t xml:space="preserve"> краплі розчину </w:t>
      </w:r>
      <w:proofErr w:type="spellStart"/>
      <w:r w:rsidRPr="00551796">
        <w:rPr>
          <w:rStyle w:val="FontStyle84"/>
          <w:lang w:val="uk-UA" w:eastAsia="uk-UA"/>
        </w:rPr>
        <w:t>дифенілкарбазиду</w:t>
      </w:r>
      <w:proofErr w:type="spellEnd"/>
      <w:r w:rsidRPr="00551796">
        <w:rPr>
          <w:rStyle w:val="FontStyle84"/>
          <w:lang w:val="uk-UA" w:eastAsia="uk-UA"/>
        </w:rPr>
        <w:t xml:space="preserve">, 1 - 2 </w:t>
      </w:r>
      <w:proofErr w:type="spellStart"/>
      <w:r w:rsidRPr="00551796">
        <w:rPr>
          <w:rStyle w:val="FontStyle84"/>
          <w:lang w:val="uk-UA" w:eastAsia="uk-UA"/>
        </w:rPr>
        <w:t>кр</w:t>
      </w:r>
      <w:proofErr w:type="spellEnd"/>
      <w:r w:rsidRPr="00551796">
        <w:rPr>
          <w:rStyle w:val="FontStyle84"/>
          <w:lang w:val="uk-UA" w:eastAsia="uk-UA"/>
        </w:rPr>
        <w:t xml:space="preserve">. </w:t>
      </w:r>
      <w:proofErr w:type="spellStart"/>
      <w:r w:rsidRPr="00551796">
        <w:rPr>
          <w:rStyle w:val="FontStyle84"/>
          <w:lang w:val="uk-UA" w:eastAsia="uk-UA"/>
        </w:rPr>
        <w:t>розв</w:t>
      </w:r>
      <w:proofErr w:type="spellEnd"/>
      <w:r w:rsidRPr="00551796">
        <w:rPr>
          <w:rStyle w:val="FontStyle84"/>
          <w:lang w:val="uk-UA" w:eastAsia="uk-UA"/>
        </w:rPr>
        <w:t xml:space="preserve">. нітратної кислоти і титруємо 0,1 Н розчином нітрату окисної ртуті до фіолетового забарвлення. </w:t>
      </w:r>
      <w:r w:rsidRPr="00551796">
        <w:rPr>
          <w:rStyle w:val="FontStyle85"/>
          <w:lang w:val="uk-UA" w:eastAsia="uk-UA"/>
        </w:rPr>
        <w:t xml:space="preserve">Титр = 0,01095,   X = а </w:t>
      </w:r>
      <w:r w:rsidRPr="00551796">
        <w:rPr>
          <w:rStyle w:val="FontStyle84"/>
          <w:lang w:val="uk-UA" w:eastAsia="uk-UA"/>
        </w:rPr>
        <w:t xml:space="preserve">х </w:t>
      </w:r>
      <w:r w:rsidRPr="00551796">
        <w:rPr>
          <w:rStyle w:val="FontStyle85"/>
          <w:lang w:val="uk-UA" w:eastAsia="uk-UA"/>
        </w:rPr>
        <w:t xml:space="preserve">0,01095 </w:t>
      </w:r>
      <w:r w:rsidRPr="00551796">
        <w:rPr>
          <w:rStyle w:val="FontStyle84"/>
          <w:lang w:val="uk-UA" w:eastAsia="uk-UA"/>
        </w:rPr>
        <w:t xml:space="preserve">х </w:t>
      </w:r>
      <w:r w:rsidRPr="00551796">
        <w:rPr>
          <w:rStyle w:val="FontStyle85"/>
          <w:lang w:val="uk-UA" w:eastAsia="uk-UA"/>
        </w:rPr>
        <w:t>100 / 2</w:t>
      </w:r>
    </w:p>
    <w:p w:rsidR="0070256B" w:rsidRPr="00551796" w:rsidRDefault="0070256B" w:rsidP="0070256B">
      <w:pPr>
        <w:pStyle w:val="Style73"/>
        <w:widowControl/>
        <w:tabs>
          <w:tab w:val="left" w:pos="302"/>
        </w:tabs>
        <w:spacing w:line="322" w:lineRule="exact"/>
        <w:jc w:val="left"/>
        <w:rPr>
          <w:rStyle w:val="FontStyle84"/>
          <w:lang w:val="uk-UA" w:eastAsia="uk-UA"/>
        </w:rPr>
      </w:pPr>
      <w:r w:rsidRPr="00551796">
        <w:rPr>
          <w:rStyle w:val="FontStyle84"/>
          <w:lang w:val="uk-UA" w:eastAsia="uk-UA"/>
        </w:rPr>
        <w:t>6.</w:t>
      </w:r>
      <w:r w:rsidRPr="00551796">
        <w:rPr>
          <w:rStyle w:val="FontStyle84"/>
          <w:lang w:val="uk-UA" w:eastAsia="uk-UA"/>
        </w:rPr>
        <w:tab/>
        <w:t>Здійснити відповідні розрахунки та зробити висновок про якість виготовлення ЛФ.</w:t>
      </w:r>
      <w:r w:rsidRPr="00551796">
        <w:rPr>
          <w:rStyle w:val="FontStyle84"/>
          <w:lang w:val="uk-UA" w:eastAsia="uk-UA"/>
        </w:rPr>
        <w:br/>
      </w:r>
      <w:r w:rsidRPr="00551796">
        <w:rPr>
          <w:rStyle w:val="FontStyle84"/>
          <w:lang w:eastAsia="uk-UA"/>
        </w:rPr>
        <w:t>7</w:t>
      </w:r>
      <w:r w:rsidRPr="00551796">
        <w:rPr>
          <w:rStyle w:val="FontStyle84"/>
          <w:lang w:val="uk-UA" w:eastAsia="uk-UA"/>
        </w:rPr>
        <w:t>. Оформити документально результати контролю.</w:t>
      </w:r>
    </w:p>
    <w:p w:rsidR="0070256B" w:rsidRPr="00551796" w:rsidRDefault="0070256B" w:rsidP="0070256B">
      <w:pPr>
        <w:pStyle w:val="Style1"/>
        <w:widowControl/>
        <w:spacing w:line="240" w:lineRule="auto"/>
        <w:rPr>
          <w:rStyle w:val="FontStyle79"/>
          <w:lang w:val="uk-UA" w:eastAsia="uk-UA"/>
        </w:rPr>
      </w:pPr>
      <w:r w:rsidRPr="00551796">
        <w:rPr>
          <w:rStyle w:val="FontStyle79"/>
          <w:lang w:val="uk-UA" w:eastAsia="uk-UA"/>
        </w:rPr>
        <w:t>III. Питання для самоконтролю.</w:t>
      </w:r>
    </w:p>
    <w:p w:rsidR="0070256B" w:rsidRPr="006B0073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6B0073">
        <w:rPr>
          <w:rStyle w:val="FontStyle79"/>
          <w:b w:val="0"/>
          <w:sz w:val="28"/>
          <w:szCs w:val="28"/>
          <w:lang w:val="uk-UA" w:eastAsia="uk-UA"/>
        </w:rPr>
        <w:t>1. Загальна характеристика елементів ІІ групи періодичної системи.</w:t>
      </w:r>
    </w:p>
    <w:p w:rsidR="0070256B" w:rsidRPr="006B0073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6B0073">
        <w:rPr>
          <w:rStyle w:val="FontStyle79"/>
          <w:b w:val="0"/>
          <w:sz w:val="28"/>
          <w:szCs w:val="28"/>
          <w:lang w:val="uk-UA" w:eastAsia="uk-UA"/>
        </w:rPr>
        <w:t>2.Хімічні реакції ідентифікації йонів кальцію, магнію.</w:t>
      </w:r>
    </w:p>
    <w:p w:rsidR="0070256B" w:rsidRPr="006B0073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6B0073">
        <w:rPr>
          <w:rStyle w:val="FontStyle79"/>
          <w:b w:val="0"/>
          <w:sz w:val="28"/>
          <w:szCs w:val="28"/>
          <w:lang w:val="uk-UA" w:eastAsia="uk-UA"/>
        </w:rPr>
        <w:t>3. Добування кальцій хлориду гексагідрату та магній сульфату гептагідрату.</w:t>
      </w:r>
    </w:p>
    <w:p w:rsidR="0070256B" w:rsidRPr="006B0073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6B0073">
        <w:rPr>
          <w:rStyle w:val="FontStyle79"/>
          <w:b w:val="0"/>
          <w:sz w:val="28"/>
          <w:szCs w:val="28"/>
          <w:lang w:val="uk-UA" w:eastAsia="uk-UA"/>
        </w:rPr>
        <w:t>4. Застосування сполук кальцію і магнію.</w:t>
      </w:r>
    </w:p>
    <w:p w:rsidR="0070256B" w:rsidRPr="00551796" w:rsidRDefault="0070256B" w:rsidP="0070256B">
      <w:pPr>
        <w:pStyle w:val="Style1"/>
        <w:widowControl/>
        <w:spacing w:line="240" w:lineRule="auto"/>
        <w:rPr>
          <w:rStyle w:val="FontStyle79"/>
          <w:lang w:val="uk-UA" w:eastAsia="uk-UA"/>
        </w:rPr>
      </w:pPr>
      <w:r w:rsidRPr="00551796">
        <w:rPr>
          <w:rStyle w:val="FontStyle79"/>
          <w:lang w:val="uk-UA" w:eastAsia="uk-UA"/>
        </w:rPr>
        <w:t>IV. Домашнє завдання.</w:t>
      </w:r>
    </w:p>
    <w:p w:rsidR="0070256B" w:rsidRPr="00551796" w:rsidRDefault="0070256B" w:rsidP="006B0073">
      <w:pPr>
        <w:pStyle w:val="Style26"/>
        <w:widowControl/>
        <w:spacing w:line="240" w:lineRule="auto"/>
        <w:jc w:val="left"/>
        <w:rPr>
          <w:rStyle w:val="FontStyle84"/>
          <w:lang w:val="uk-UA" w:eastAsia="uk-UA"/>
        </w:rPr>
      </w:pPr>
      <w:r w:rsidRPr="00551796">
        <w:rPr>
          <w:rStyle w:val="FontStyle79"/>
          <w:lang w:val="uk-UA" w:eastAsia="uk-UA"/>
        </w:rPr>
        <w:t xml:space="preserve">Тема: </w:t>
      </w:r>
      <w:r w:rsidRPr="00551796">
        <w:rPr>
          <w:rStyle w:val="FontStyle84"/>
          <w:lang w:val="uk-UA" w:eastAsia="uk-UA"/>
        </w:rPr>
        <w:t>II група періодичної системи, сполуки цинку.</w:t>
      </w:r>
    </w:p>
    <w:p w:rsidR="0070256B" w:rsidRPr="006B0073" w:rsidRDefault="006B0073" w:rsidP="006B0073">
      <w:pPr>
        <w:pStyle w:val="Style20"/>
        <w:widowControl/>
        <w:spacing w:before="43" w:line="240" w:lineRule="auto"/>
        <w:rPr>
          <w:rStyle w:val="FontStyle84"/>
          <w:sz w:val="28"/>
          <w:szCs w:val="28"/>
          <w:lang w:val="uk-UA"/>
        </w:rPr>
      </w:pPr>
      <w:r>
        <w:rPr>
          <w:rStyle w:val="FontStyle79"/>
          <w:lang w:val="uk-UA" w:eastAsia="uk-UA"/>
        </w:rPr>
        <w:t>Література:</w:t>
      </w:r>
      <w:r w:rsidR="0070256B" w:rsidRPr="00551796">
        <w:rPr>
          <w:rStyle w:val="FontStyle79"/>
          <w:lang w:val="uk-UA" w:eastAsia="uk-UA"/>
        </w:rPr>
        <w:t xml:space="preserve"> </w:t>
      </w:r>
      <w:r w:rsidR="0070256B" w:rsidRPr="00551796">
        <w:rPr>
          <w:rStyle w:val="FontStyle80"/>
          <w:lang w:eastAsia="uk-UA"/>
        </w:rPr>
        <w:t xml:space="preserve">1. </w:t>
      </w:r>
      <w:r w:rsidR="0070256B" w:rsidRPr="00551796">
        <w:rPr>
          <w:rStyle w:val="FontStyle84"/>
          <w:lang w:val="uk-UA" w:eastAsia="uk-UA"/>
        </w:rPr>
        <w:t xml:space="preserve">П.О. Безуглий "Фармацевтична хімія" X., вид-во НФАУ, "Золоті сторінки»с.44 – 46. </w:t>
      </w:r>
      <w:r w:rsidR="0070256B" w:rsidRPr="00551796">
        <w:rPr>
          <w:rStyle w:val="FontStyle84"/>
          <w:lang w:val="uk-UA"/>
        </w:rPr>
        <w:t>2.Мелентьєва Г.А., Антонова Л.А. "</w:t>
      </w:r>
      <w:proofErr w:type="spellStart"/>
      <w:r w:rsidR="0070256B" w:rsidRPr="00551796">
        <w:rPr>
          <w:rStyle w:val="FontStyle84"/>
          <w:lang w:val="uk-UA"/>
        </w:rPr>
        <w:t>Фармацевтическая</w:t>
      </w:r>
      <w:proofErr w:type="spellEnd"/>
      <w:r w:rsidR="0070256B" w:rsidRPr="00551796">
        <w:rPr>
          <w:rStyle w:val="FontStyle84"/>
          <w:lang w:val="uk-UA"/>
        </w:rPr>
        <w:t xml:space="preserve"> </w:t>
      </w:r>
      <w:proofErr w:type="spellStart"/>
      <w:r w:rsidR="0070256B" w:rsidRPr="00551796">
        <w:rPr>
          <w:rStyle w:val="FontStyle84"/>
          <w:lang w:val="uk-UA"/>
        </w:rPr>
        <w:t>химия</w:t>
      </w:r>
      <w:proofErr w:type="spellEnd"/>
      <w:r w:rsidR="0070256B" w:rsidRPr="00551796">
        <w:rPr>
          <w:rStyle w:val="FontStyle84"/>
          <w:lang w:val="uk-UA"/>
        </w:rPr>
        <w:t>" М.,Медицина 1985 с. 67 - 71., 3.Державна фармакопея України 2001, доповнення 2004рік, 4.АНД (ФХ) с. 380, 383, 441, 447, 5. Г.П.</w:t>
      </w:r>
      <w:proofErr w:type="spellStart"/>
      <w:r w:rsidR="0070256B" w:rsidRPr="00551796">
        <w:rPr>
          <w:rStyle w:val="FontStyle84"/>
          <w:lang w:val="uk-UA"/>
        </w:rPr>
        <w:t>Ніжник</w:t>
      </w:r>
      <w:proofErr w:type="spellEnd"/>
      <w:r w:rsidR="0070256B" w:rsidRPr="00551796">
        <w:rPr>
          <w:rStyle w:val="FontStyle84"/>
          <w:lang w:val="uk-UA"/>
        </w:rPr>
        <w:t xml:space="preserve"> «Фармацевтична хімія», 6. Т.С.Прокопенко, Р.О.</w:t>
      </w:r>
      <w:proofErr w:type="spellStart"/>
      <w:r w:rsidR="0070256B" w:rsidRPr="00551796">
        <w:rPr>
          <w:rStyle w:val="FontStyle84"/>
          <w:lang w:val="uk-UA"/>
        </w:rPr>
        <w:t>Проценко</w:t>
      </w:r>
      <w:proofErr w:type="spellEnd"/>
      <w:r w:rsidR="0070256B" w:rsidRPr="00551796">
        <w:rPr>
          <w:rStyle w:val="FontStyle84"/>
          <w:lang w:val="uk-UA"/>
        </w:rPr>
        <w:t xml:space="preserve"> «Фармацевтична хімія», </w:t>
      </w:r>
      <w:r w:rsidR="0070256B" w:rsidRPr="006B0073">
        <w:rPr>
          <w:rStyle w:val="FontStyle80"/>
          <w:sz w:val="28"/>
          <w:szCs w:val="28"/>
          <w:lang w:val="uk-UA" w:eastAsia="uk-UA"/>
        </w:rPr>
        <w:t>Наказ МОЗ №96, ДФУ, «Випробування на граничний вміст домішок», с.75.</w:t>
      </w:r>
    </w:p>
    <w:p w:rsidR="0070256B" w:rsidRPr="00EA593C" w:rsidRDefault="0070256B" w:rsidP="0070256B">
      <w:pPr>
        <w:pStyle w:val="Style26"/>
        <w:widowControl/>
        <w:spacing w:line="302" w:lineRule="exact"/>
        <w:jc w:val="left"/>
        <w:rPr>
          <w:rStyle w:val="FontStyle84"/>
          <w:lang w:val="uk-UA" w:eastAsia="uk-UA"/>
        </w:rPr>
      </w:pPr>
      <w:r w:rsidRPr="00EA593C">
        <w:rPr>
          <w:rStyle w:val="FontStyle79"/>
          <w:lang w:val="uk-UA" w:eastAsia="uk-UA"/>
        </w:rPr>
        <w:t xml:space="preserve">Знати:  </w:t>
      </w:r>
      <w:r w:rsidRPr="00EA593C">
        <w:rPr>
          <w:rStyle w:val="FontStyle84"/>
          <w:lang w:val="uk-UA" w:eastAsia="uk-UA"/>
        </w:rPr>
        <w:t>1. Загальну характеристику II групи періодичної системи.2. Дати характеристику ЛП за схемою вивчення. 3.Вимоги діючої інструкції до контролю очних крапель.</w:t>
      </w:r>
    </w:p>
    <w:p w:rsidR="0070256B" w:rsidRDefault="0070256B" w:rsidP="0070256B">
      <w:pPr>
        <w:pStyle w:val="Style26"/>
        <w:widowControl/>
        <w:spacing w:line="240" w:lineRule="auto"/>
        <w:rPr>
          <w:rStyle w:val="FontStyle84"/>
          <w:lang w:val="uk-UA" w:eastAsia="uk-UA"/>
        </w:rPr>
      </w:pPr>
      <w:r w:rsidRPr="00EA593C">
        <w:rPr>
          <w:rStyle w:val="FontStyle79"/>
          <w:lang w:val="uk-UA" w:eastAsia="uk-UA"/>
        </w:rPr>
        <w:t xml:space="preserve">Уміти:  </w:t>
      </w:r>
      <w:r w:rsidRPr="00EA593C">
        <w:rPr>
          <w:rStyle w:val="FontStyle84"/>
          <w:lang w:val="uk-UA" w:eastAsia="uk-UA"/>
        </w:rPr>
        <w:t>1. Виписати рецепт ЛФ. 2. Виконати всі можливі види внутрішньоаптечного контро</w:t>
      </w:r>
      <w:r>
        <w:rPr>
          <w:rStyle w:val="FontStyle84"/>
          <w:lang w:val="uk-UA" w:eastAsia="uk-UA"/>
        </w:rPr>
        <w:t>лю.</w:t>
      </w:r>
    </w:p>
    <w:p w:rsidR="0070256B" w:rsidRDefault="0070256B" w:rsidP="008E41E9">
      <w:pPr>
        <w:pStyle w:val="aa"/>
        <w:jc w:val="center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lastRenderedPageBreak/>
        <w:t>Інструкція з фармацевтичної хімії</w:t>
      </w:r>
    </w:p>
    <w:p w:rsidR="0070256B" w:rsidRDefault="00814B5C" w:rsidP="0070256B">
      <w:pPr>
        <w:pStyle w:val="Style19"/>
        <w:widowControl/>
        <w:ind w:right="709" w:firstLine="0"/>
        <w:jc w:val="center"/>
        <w:rPr>
          <w:rStyle w:val="FontStyle79"/>
          <w:sz w:val="32"/>
          <w:szCs w:val="32"/>
          <w:lang w:val="uk-UA" w:eastAsia="uk-UA"/>
        </w:rPr>
      </w:pPr>
      <w:r>
        <w:rPr>
          <w:rStyle w:val="FontStyle79"/>
          <w:sz w:val="32"/>
          <w:szCs w:val="32"/>
          <w:lang w:val="uk-UA" w:eastAsia="uk-UA"/>
        </w:rPr>
        <w:t>Практич</w:t>
      </w:r>
      <w:r w:rsidR="0070256B" w:rsidRPr="003204E2">
        <w:rPr>
          <w:rStyle w:val="FontStyle79"/>
          <w:sz w:val="32"/>
          <w:szCs w:val="32"/>
          <w:lang w:val="uk-UA" w:eastAsia="uk-UA"/>
        </w:rPr>
        <w:t xml:space="preserve">не заняття </w:t>
      </w:r>
      <w:r w:rsidR="0070256B">
        <w:rPr>
          <w:rStyle w:val="FontStyle79"/>
          <w:sz w:val="32"/>
          <w:szCs w:val="32"/>
          <w:lang w:val="uk-UA" w:eastAsia="uk-UA"/>
        </w:rPr>
        <w:t>№ 9</w:t>
      </w:r>
    </w:p>
    <w:p w:rsidR="0070256B" w:rsidRPr="003204E2" w:rsidRDefault="0070256B" w:rsidP="0070256B">
      <w:pPr>
        <w:pStyle w:val="Style19"/>
        <w:widowControl/>
        <w:ind w:right="1958" w:firstLine="0"/>
        <w:rPr>
          <w:rStyle w:val="FontStyle79"/>
          <w:sz w:val="32"/>
          <w:szCs w:val="32"/>
          <w:u w:val="single"/>
          <w:lang w:val="uk-UA" w:eastAsia="uk-UA"/>
        </w:rPr>
      </w:pPr>
      <w:r w:rsidRPr="004E2EF1">
        <w:rPr>
          <w:rStyle w:val="FontStyle79"/>
          <w:sz w:val="32"/>
          <w:szCs w:val="32"/>
          <w:u w:val="single"/>
          <w:lang w:val="uk-UA" w:eastAsia="uk-UA"/>
        </w:rPr>
        <w:t xml:space="preserve">Тема: </w:t>
      </w:r>
      <w:r w:rsidRPr="003204E2">
        <w:rPr>
          <w:rStyle w:val="FontStyle79"/>
          <w:sz w:val="32"/>
          <w:szCs w:val="32"/>
          <w:u w:val="single"/>
          <w:lang w:val="uk-UA" w:eastAsia="uk-UA"/>
        </w:rPr>
        <w:t>II група періодичної системи Д.І. Менделєєва.</w:t>
      </w:r>
    </w:p>
    <w:p w:rsidR="0070256B" w:rsidRPr="004E2EF1" w:rsidRDefault="0070256B" w:rsidP="0070256B">
      <w:pPr>
        <w:pStyle w:val="Style26"/>
        <w:widowControl/>
        <w:spacing w:line="389" w:lineRule="exact"/>
        <w:jc w:val="left"/>
        <w:rPr>
          <w:rStyle w:val="FontStyle84"/>
          <w:sz w:val="28"/>
          <w:szCs w:val="28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Мета: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4E2EF1">
        <w:rPr>
          <w:rStyle w:val="FontStyle84"/>
          <w:sz w:val="28"/>
          <w:szCs w:val="28"/>
          <w:lang w:val="uk-UA" w:eastAsia="uk-UA"/>
        </w:rPr>
        <w:t>Закріплення практичних вмінь та навичок контролю в аптеці очних крапель.</w:t>
      </w:r>
    </w:p>
    <w:p w:rsidR="0070256B" w:rsidRDefault="0070256B" w:rsidP="0070256B">
      <w:pPr>
        <w:pStyle w:val="Style20"/>
        <w:widowControl/>
        <w:spacing w:before="43" w:line="341" w:lineRule="exact"/>
        <w:rPr>
          <w:rStyle w:val="FontStyle84"/>
          <w:sz w:val="28"/>
          <w:szCs w:val="28"/>
          <w:lang w:val="uk-UA"/>
        </w:rPr>
      </w:pPr>
      <w:r w:rsidRPr="00D0302C">
        <w:rPr>
          <w:rStyle w:val="FontStyle79"/>
          <w:sz w:val="28"/>
          <w:szCs w:val="28"/>
          <w:u w:val="single"/>
          <w:lang w:val="uk-UA" w:eastAsia="uk-UA"/>
        </w:rPr>
        <w:t>Література:</w:t>
      </w:r>
      <w:r w:rsidRPr="00D0302C">
        <w:rPr>
          <w:rStyle w:val="FontStyle79"/>
          <w:sz w:val="28"/>
          <w:szCs w:val="28"/>
          <w:lang w:val="uk-UA" w:eastAsia="uk-UA"/>
        </w:rPr>
        <w:t xml:space="preserve"> </w:t>
      </w:r>
      <w:r w:rsidRPr="000D4C4C">
        <w:rPr>
          <w:rStyle w:val="FontStyle80"/>
          <w:sz w:val="28"/>
          <w:szCs w:val="28"/>
          <w:lang w:eastAsia="uk-UA"/>
        </w:rPr>
        <w:t xml:space="preserve">1. </w:t>
      </w:r>
      <w:r w:rsidRPr="000D4C4C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</w:t>
      </w:r>
      <w:r>
        <w:rPr>
          <w:rStyle w:val="FontStyle84"/>
          <w:sz w:val="28"/>
          <w:szCs w:val="28"/>
          <w:lang w:val="uk-UA" w:eastAsia="uk-UA"/>
        </w:rPr>
        <w:t xml:space="preserve">сторінки»с.44 – 46. </w:t>
      </w:r>
      <w:r w:rsidRPr="00F60D1C">
        <w:rPr>
          <w:rStyle w:val="FontStyle84"/>
          <w:sz w:val="28"/>
          <w:szCs w:val="28"/>
          <w:lang w:val="uk-UA"/>
        </w:rPr>
        <w:t>2.</w:t>
      </w:r>
      <w:r w:rsidRPr="000D4C4C">
        <w:rPr>
          <w:rStyle w:val="FontStyle84"/>
          <w:sz w:val="28"/>
          <w:szCs w:val="28"/>
          <w:lang w:val="uk-UA"/>
        </w:rPr>
        <w:t xml:space="preserve">Мелентьєва Г.А., </w:t>
      </w:r>
      <w:r w:rsidRPr="00F60D1C">
        <w:rPr>
          <w:rStyle w:val="FontStyle84"/>
          <w:sz w:val="28"/>
          <w:szCs w:val="28"/>
          <w:lang w:val="uk-UA"/>
        </w:rPr>
        <w:t>Антонова Л.А. "</w:t>
      </w:r>
      <w:proofErr w:type="spellStart"/>
      <w:r w:rsidRPr="00F60D1C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F60D1C">
        <w:rPr>
          <w:rStyle w:val="FontStyle84"/>
          <w:sz w:val="28"/>
          <w:szCs w:val="28"/>
          <w:lang w:val="uk-UA"/>
        </w:rPr>
        <w:t>химия</w:t>
      </w:r>
      <w:proofErr w:type="spellEnd"/>
      <w:r w:rsidRPr="00F60D1C">
        <w:rPr>
          <w:rStyle w:val="FontStyle84"/>
          <w:sz w:val="28"/>
          <w:szCs w:val="28"/>
          <w:lang w:val="uk-UA"/>
        </w:rPr>
        <w:t xml:space="preserve">" </w:t>
      </w:r>
      <w:r w:rsidRPr="000D4C4C">
        <w:rPr>
          <w:rStyle w:val="FontStyle84"/>
          <w:sz w:val="28"/>
          <w:szCs w:val="28"/>
          <w:lang w:val="uk-UA"/>
        </w:rPr>
        <w:t>М.,</w:t>
      </w:r>
      <w:r w:rsidRPr="000D4C4C">
        <w:rPr>
          <w:rStyle w:val="FontStyle84"/>
          <w:sz w:val="28"/>
          <w:szCs w:val="28"/>
          <w:lang w:val="uk-UA"/>
        </w:rPr>
        <w:br/>
        <w:t xml:space="preserve">Медицина </w:t>
      </w:r>
      <w:r w:rsidRPr="00F60D1C">
        <w:rPr>
          <w:rStyle w:val="FontStyle84"/>
          <w:sz w:val="28"/>
          <w:szCs w:val="28"/>
          <w:lang w:val="uk-UA"/>
        </w:rPr>
        <w:t>1985 с. 67 - 71.</w:t>
      </w:r>
      <w:r>
        <w:rPr>
          <w:rStyle w:val="FontStyle84"/>
          <w:sz w:val="28"/>
          <w:szCs w:val="28"/>
          <w:lang w:val="uk-UA"/>
        </w:rPr>
        <w:t xml:space="preserve">, </w:t>
      </w:r>
      <w:r w:rsidRPr="00F60D1C">
        <w:rPr>
          <w:rStyle w:val="FontStyle84"/>
          <w:sz w:val="28"/>
          <w:szCs w:val="28"/>
          <w:lang w:val="uk-UA"/>
        </w:rPr>
        <w:t>3.</w:t>
      </w:r>
      <w:r>
        <w:rPr>
          <w:rStyle w:val="FontStyle84"/>
          <w:sz w:val="28"/>
          <w:szCs w:val="28"/>
          <w:lang w:val="uk-UA"/>
        </w:rPr>
        <w:t>Державна фармакопея України 2001, доповнення 2004рік, 4.</w:t>
      </w:r>
      <w:r w:rsidRPr="000D4C4C">
        <w:rPr>
          <w:rStyle w:val="FontStyle84"/>
          <w:sz w:val="28"/>
          <w:szCs w:val="28"/>
          <w:lang w:val="uk-UA"/>
        </w:rPr>
        <w:t xml:space="preserve">АНД (ФХ) с. </w:t>
      </w:r>
      <w:r w:rsidRPr="00F60D1C">
        <w:rPr>
          <w:rStyle w:val="FontStyle84"/>
          <w:sz w:val="28"/>
          <w:szCs w:val="28"/>
          <w:lang w:val="uk-UA"/>
        </w:rPr>
        <w:t>380, 383, 441, 447</w:t>
      </w:r>
      <w:r>
        <w:rPr>
          <w:rStyle w:val="FontStyle84"/>
          <w:sz w:val="28"/>
          <w:szCs w:val="28"/>
          <w:lang w:val="uk-UA"/>
        </w:rPr>
        <w:t>, 5. Г.П.</w:t>
      </w:r>
      <w:proofErr w:type="spellStart"/>
      <w:r>
        <w:rPr>
          <w:rStyle w:val="FontStyle84"/>
          <w:sz w:val="28"/>
          <w:szCs w:val="28"/>
          <w:lang w:val="uk-UA"/>
        </w:rPr>
        <w:t>Ніжник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</w:p>
    <w:p w:rsidR="0070256B" w:rsidRDefault="0070256B" w:rsidP="0070256B">
      <w:pPr>
        <w:pStyle w:val="Style26"/>
        <w:widowControl/>
        <w:spacing w:before="72" w:line="302" w:lineRule="exact"/>
        <w:jc w:val="left"/>
        <w:rPr>
          <w:rStyle w:val="FontStyle79"/>
          <w:sz w:val="32"/>
          <w:szCs w:val="32"/>
          <w:u w:val="single"/>
          <w:lang w:val="uk-UA" w:eastAsia="uk-UA"/>
        </w:rPr>
      </w:pPr>
      <w:r>
        <w:rPr>
          <w:rStyle w:val="FontStyle84"/>
          <w:sz w:val="28"/>
          <w:szCs w:val="28"/>
          <w:lang w:val="uk-UA"/>
        </w:rPr>
        <w:t>6. Т.С.Прокопенко, Р.О.</w:t>
      </w:r>
      <w:proofErr w:type="spellStart"/>
      <w:r>
        <w:rPr>
          <w:rStyle w:val="FontStyle84"/>
          <w:sz w:val="28"/>
          <w:szCs w:val="28"/>
          <w:lang w:val="uk-UA"/>
        </w:rPr>
        <w:t>Проценко</w:t>
      </w:r>
      <w:proofErr w:type="spellEnd"/>
      <w:r>
        <w:rPr>
          <w:rStyle w:val="FontStyle84"/>
          <w:sz w:val="28"/>
          <w:szCs w:val="28"/>
          <w:lang w:val="uk-UA"/>
        </w:rPr>
        <w:t xml:space="preserve"> «Фармацевтична хімія», </w:t>
      </w:r>
      <w:r w:rsidRPr="005C5454">
        <w:rPr>
          <w:rStyle w:val="FontStyle80"/>
          <w:sz w:val="28"/>
          <w:szCs w:val="28"/>
          <w:lang w:val="uk-UA" w:eastAsia="uk-UA"/>
        </w:rPr>
        <w:t>Наказ МОЗ №96</w:t>
      </w:r>
      <w:r>
        <w:rPr>
          <w:rStyle w:val="FontStyle80"/>
          <w:sz w:val="28"/>
          <w:szCs w:val="28"/>
          <w:lang w:val="uk-UA" w:eastAsia="uk-UA"/>
        </w:rPr>
        <w:t>.</w:t>
      </w:r>
    </w:p>
    <w:p w:rsidR="0070256B" w:rsidRPr="004E2EF1" w:rsidRDefault="0070256B" w:rsidP="0070256B">
      <w:pPr>
        <w:pStyle w:val="Style26"/>
        <w:widowControl/>
        <w:spacing w:before="77" w:line="240" w:lineRule="auto"/>
        <w:jc w:val="left"/>
        <w:rPr>
          <w:rStyle w:val="FontStyle84"/>
          <w:sz w:val="28"/>
          <w:szCs w:val="28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Наочність: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4E2EF1">
        <w:rPr>
          <w:rStyle w:val="FontStyle84"/>
          <w:sz w:val="28"/>
          <w:szCs w:val="28"/>
          <w:lang w:val="uk-UA" w:eastAsia="uk-UA"/>
        </w:rPr>
        <w:t>таблиця "Схема вивчення препарату"</w:t>
      </w:r>
    </w:p>
    <w:p w:rsidR="0070256B" w:rsidRPr="004E2EF1" w:rsidRDefault="0070256B" w:rsidP="0070256B">
      <w:pPr>
        <w:pStyle w:val="Style48"/>
        <w:widowControl/>
        <w:spacing w:before="48" w:line="240" w:lineRule="auto"/>
        <w:ind w:firstLine="0"/>
        <w:jc w:val="left"/>
        <w:rPr>
          <w:rStyle w:val="FontStyle84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 w:eastAsia="uk-UA"/>
        </w:rPr>
        <w:t xml:space="preserve">               </w:t>
      </w:r>
      <w:r w:rsidRPr="004E2EF1">
        <w:rPr>
          <w:rStyle w:val="FontStyle84"/>
          <w:sz w:val="28"/>
          <w:szCs w:val="28"/>
          <w:lang w:val="uk-UA" w:eastAsia="uk-UA"/>
        </w:rPr>
        <w:t>стенд "Контроль якості лікарської форми"</w:t>
      </w:r>
    </w:p>
    <w:p w:rsidR="0070256B" w:rsidRPr="004E2EF1" w:rsidRDefault="0070256B" w:rsidP="0070256B">
      <w:pPr>
        <w:pStyle w:val="Style31"/>
        <w:widowControl/>
        <w:spacing w:line="341" w:lineRule="exact"/>
        <w:ind w:firstLine="0"/>
        <w:rPr>
          <w:rStyle w:val="FontStyle84"/>
          <w:sz w:val="28"/>
          <w:szCs w:val="28"/>
          <w:lang w:val="uk-UA" w:eastAsia="uk-UA"/>
        </w:rPr>
      </w:pPr>
      <w:r>
        <w:rPr>
          <w:rStyle w:val="FontStyle84"/>
          <w:sz w:val="28"/>
          <w:szCs w:val="28"/>
          <w:lang w:val="uk-UA" w:eastAsia="uk-UA"/>
        </w:rPr>
        <w:t xml:space="preserve">               </w:t>
      </w:r>
      <w:r w:rsidRPr="004E2EF1">
        <w:rPr>
          <w:rStyle w:val="FontStyle84"/>
          <w:sz w:val="28"/>
          <w:szCs w:val="28"/>
          <w:lang w:val="uk-UA" w:eastAsia="uk-UA"/>
        </w:rPr>
        <w:t xml:space="preserve">стенд "Експрес-аналіз". </w:t>
      </w:r>
    </w:p>
    <w:p w:rsidR="0070256B" w:rsidRPr="004E2EF1" w:rsidRDefault="0070256B" w:rsidP="0070256B">
      <w:pPr>
        <w:pStyle w:val="Style31"/>
        <w:widowControl/>
        <w:spacing w:line="341" w:lineRule="exact"/>
        <w:ind w:firstLine="0"/>
        <w:rPr>
          <w:rStyle w:val="FontStyle84"/>
          <w:sz w:val="28"/>
          <w:szCs w:val="28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Посуд: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4E2EF1">
        <w:rPr>
          <w:rStyle w:val="FontStyle84"/>
          <w:sz w:val="28"/>
          <w:szCs w:val="28"/>
          <w:lang w:val="uk-UA" w:eastAsia="uk-UA"/>
        </w:rPr>
        <w:t xml:space="preserve">пробірки, очні піпетки, скляні палички, предметні скельця, </w:t>
      </w:r>
      <w:proofErr w:type="spellStart"/>
      <w:r w:rsidRPr="004E2EF1">
        <w:rPr>
          <w:rStyle w:val="FontStyle84"/>
          <w:sz w:val="28"/>
          <w:szCs w:val="28"/>
          <w:lang w:val="uk-UA" w:eastAsia="uk-UA"/>
        </w:rPr>
        <w:t>мікропіпетки</w:t>
      </w:r>
      <w:proofErr w:type="spellEnd"/>
      <w:r w:rsidRPr="004E2EF1">
        <w:rPr>
          <w:rStyle w:val="FontStyle84"/>
          <w:sz w:val="28"/>
          <w:szCs w:val="28"/>
          <w:lang w:val="uk-UA" w:eastAsia="uk-UA"/>
        </w:rPr>
        <w:t xml:space="preserve"> на 1 і 2 мл, колби для титрування, стаканчики, мірні пальчики.</w:t>
      </w:r>
    </w:p>
    <w:p w:rsidR="0070256B" w:rsidRPr="003204E2" w:rsidRDefault="0070256B" w:rsidP="0070256B">
      <w:pPr>
        <w:pStyle w:val="Style26"/>
        <w:widowControl/>
        <w:spacing w:before="53" w:line="326" w:lineRule="exact"/>
        <w:rPr>
          <w:rStyle w:val="FontStyle84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Реактиви:</w:t>
      </w:r>
      <w:r>
        <w:rPr>
          <w:rStyle w:val="FontStyle79"/>
          <w:sz w:val="32"/>
          <w:szCs w:val="32"/>
          <w:lang w:val="uk-UA" w:eastAsia="uk-UA"/>
        </w:rPr>
        <w:t>[</w:t>
      </w:r>
      <w:r w:rsidRPr="003204E2">
        <w:rPr>
          <w:rStyle w:val="FontStyle84"/>
          <w:sz w:val="32"/>
          <w:szCs w:val="32"/>
          <w:lang w:val="uk-UA" w:eastAsia="uk-UA"/>
        </w:rPr>
        <w:t>К</w:t>
      </w:r>
      <w:r w:rsidRPr="003204E2">
        <w:rPr>
          <w:rStyle w:val="FontStyle84"/>
          <w:sz w:val="32"/>
          <w:szCs w:val="32"/>
          <w:vertAlign w:val="subscript"/>
          <w:lang w:val="uk-UA" w:eastAsia="uk-UA"/>
        </w:rPr>
        <w:t>4</w:t>
      </w:r>
      <w:r>
        <w:rPr>
          <w:rStyle w:val="FontStyle84"/>
          <w:sz w:val="32"/>
          <w:szCs w:val="32"/>
          <w:lang w:val="en-US" w:eastAsia="uk-UA"/>
        </w:rPr>
        <w:t>F</w:t>
      </w:r>
      <w:r>
        <w:rPr>
          <w:rStyle w:val="FontStyle84"/>
          <w:sz w:val="32"/>
          <w:szCs w:val="32"/>
          <w:lang w:val="uk-UA" w:eastAsia="uk-UA"/>
        </w:rPr>
        <w:t>е</w:t>
      </w:r>
      <w:r w:rsidRPr="006977BC">
        <w:rPr>
          <w:rStyle w:val="FontStyle84"/>
          <w:sz w:val="32"/>
          <w:szCs w:val="32"/>
          <w:lang w:eastAsia="uk-UA"/>
        </w:rPr>
        <w:t>(</w:t>
      </w:r>
      <w:r>
        <w:rPr>
          <w:rStyle w:val="FontStyle84"/>
          <w:sz w:val="32"/>
          <w:szCs w:val="32"/>
          <w:lang w:val="en-US" w:eastAsia="uk-UA"/>
        </w:rPr>
        <w:t>CN</w:t>
      </w:r>
      <w:r w:rsidRPr="006977BC">
        <w:rPr>
          <w:rStyle w:val="FontStyle84"/>
          <w:sz w:val="32"/>
          <w:szCs w:val="32"/>
          <w:lang w:eastAsia="uk-UA"/>
        </w:rPr>
        <w:t>)</w:t>
      </w:r>
      <w:r w:rsidRPr="003204E2">
        <w:rPr>
          <w:rStyle w:val="FontStyle84"/>
          <w:sz w:val="32"/>
          <w:szCs w:val="32"/>
          <w:vertAlign w:val="subscript"/>
          <w:lang w:val="uk-UA" w:eastAsia="uk-UA"/>
        </w:rPr>
        <w:t>6</w:t>
      </w:r>
      <w:r>
        <w:rPr>
          <w:rStyle w:val="FontStyle84"/>
          <w:sz w:val="32"/>
          <w:szCs w:val="32"/>
          <w:lang w:val="uk-UA" w:eastAsia="uk-UA"/>
        </w:rPr>
        <w:t>],</w:t>
      </w:r>
      <w:r w:rsidRPr="003204E2">
        <w:rPr>
          <w:rStyle w:val="FontStyle84"/>
          <w:sz w:val="32"/>
          <w:szCs w:val="32"/>
          <w:lang w:val="uk-UA" w:eastAsia="uk-UA"/>
        </w:rPr>
        <w:t>ВаС1</w:t>
      </w:r>
      <w:r w:rsidRPr="003204E2">
        <w:rPr>
          <w:rStyle w:val="FontStyle84"/>
          <w:sz w:val="32"/>
          <w:szCs w:val="32"/>
          <w:vertAlign w:val="subscript"/>
          <w:lang w:val="uk-UA" w:eastAsia="uk-UA"/>
        </w:rPr>
        <w:t>2</w:t>
      </w:r>
      <w:r>
        <w:rPr>
          <w:rStyle w:val="FontStyle84"/>
          <w:sz w:val="32"/>
          <w:szCs w:val="32"/>
          <w:lang w:val="uk-UA" w:eastAsia="uk-UA"/>
        </w:rPr>
        <w:t>,</w:t>
      </w:r>
      <w:r w:rsidRPr="003204E2">
        <w:rPr>
          <w:rStyle w:val="FontStyle84"/>
          <w:sz w:val="32"/>
          <w:szCs w:val="32"/>
          <w:lang w:val="uk-UA" w:eastAsia="uk-UA"/>
        </w:rPr>
        <w:t xml:space="preserve">НСІ розведена, </w:t>
      </w:r>
      <w:r w:rsidRPr="003204E2">
        <w:rPr>
          <w:rStyle w:val="FontStyle84"/>
          <w:sz w:val="32"/>
          <w:szCs w:val="32"/>
          <w:lang w:eastAsia="uk-UA"/>
        </w:rPr>
        <w:t xml:space="preserve">0,05 </w:t>
      </w:r>
      <w:r>
        <w:rPr>
          <w:rStyle w:val="FontStyle84"/>
          <w:sz w:val="32"/>
          <w:szCs w:val="32"/>
          <w:lang w:val="uk-UA" w:eastAsia="uk-UA"/>
        </w:rPr>
        <w:t>М р-н натрію едетату (</w:t>
      </w:r>
      <w:proofErr w:type="spellStart"/>
      <w:r>
        <w:rPr>
          <w:rStyle w:val="FontStyle84"/>
          <w:sz w:val="32"/>
          <w:szCs w:val="32"/>
          <w:lang w:val="uk-UA" w:eastAsia="uk-UA"/>
        </w:rPr>
        <w:t>трилон</w:t>
      </w:r>
      <w:proofErr w:type="spellEnd"/>
      <w:r>
        <w:rPr>
          <w:rStyle w:val="FontStyle84"/>
          <w:sz w:val="32"/>
          <w:szCs w:val="32"/>
          <w:lang w:val="uk-UA" w:eastAsia="uk-UA"/>
        </w:rPr>
        <w:t xml:space="preserve"> Б), аміачно-буферний розчин, </w:t>
      </w:r>
      <w:r>
        <w:rPr>
          <w:rStyle w:val="FontStyle84"/>
          <w:sz w:val="32"/>
          <w:szCs w:val="32"/>
          <w:lang w:val="en-US" w:eastAsia="uk-UA"/>
        </w:rPr>
        <w:t>N</w:t>
      </w:r>
      <w:proofErr w:type="spellStart"/>
      <w:r w:rsidRPr="003204E2">
        <w:rPr>
          <w:rStyle w:val="FontStyle84"/>
          <w:sz w:val="32"/>
          <w:szCs w:val="32"/>
          <w:lang w:val="uk-UA" w:eastAsia="uk-UA"/>
        </w:rPr>
        <w:t>аОН</w:t>
      </w:r>
      <w:proofErr w:type="spellEnd"/>
      <w:r w:rsidRPr="003204E2">
        <w:rPr>
          <w:rStyle w:val="FontStyle84"/>
          <w:sz w:val="32"/>
          <w:szCs w:val="32"/>
          <w:lang w:val="uk-UA" w:eastAsia="uk-UA"/>
        </w:rPr>
        <w:t xml:space="preserve">, </w:t>
      </w:r>
      <w:r>
        <w:rPr>
          <w:rStyle w:val="FontStyle84"/>
          <w:sz w:val="32"/>
          <w:szCs w:val="32"/>
          <w:lang w:val="en-US" w:eastAsia="uk-UA"/>
        </w:rPr>
        <w:t>Na</w:t>
      </w:r>
      <w:r w:rsidRPr="006977BC">
        <w:rPr>
          <w:rStyle w:val="FontStyle84"/>
          <w:sz w:val="32"/>
          <w:szCs w:val="32"/>
          <w:vertAlign w:val="subscript"/>
          <w:lang w:eastAsia="uk-UA"/>
        </w:rPr>
        <w:t>2</w:t>
      </w:r>
      <w:r>
        <w:rPr>
          <w:rStyle w:val="FontStyle84"/>
          <w:sz w:val="32"/>
          <w:szCs w:val="32"/>
          <w:lang w:val="en-US" w:eastAsia="uk-UA"/>
        </w:rPr>
        <w:t>S</w:t>
      </w:r>
      <w:r w:rsidRPr="003204E2">
        <w:rPr>
          <w:rStyle w:val="FontStyle84"/>
          <w:sz w:val="32"/>
          <w:szCs w:val="32"/>
          <w:lang w:val="uk-UA" w:eastAsia="uk-UA"/>
        </w:rPr>
        <w:t>.</w:t>
      </w:r>
    </w:p>
    <w:p w:rsidR="0070256B" w:rsidRDefault="0070256B" w:rsidP="0070256B">
      <w:pPr>
        <w:pStyle w:val="Style26"/>
        <w:widowControl/>
        <w:spacing w:before="82" w:line="240" w:lineRule="auto"/>
        <w:jc w:val="left"/>
        <w:rPr>
          <w:rStyle w:val="FontStyle84"/>
          <w:sz w:val="28"/>
          <w:szCs w:val="28"/>
          <w:lang w:val="uk-UA" w:eastAsia="uk-UA"/>
        </w:rPr>
      </w:pPr>
      <w:r w:rsidRPr="003204E2">
        <w:rPr>
          <w:rStyle w:val="FontStyle79"/>
          <w:sz w:val="32"/>
          <w:szCs w:val="32"/>
          <w:u w:val="single"/>
          <w:lang w:val="uk-UA" w:eastAsia="uk-UA"/>
        </w:rPr>
        <w:t>Індикатори:</w:t>
      </w:r>
      <w:r w:rsidRPr="003204E2">
        <w:rPr>
          <w:rStyle w:val="FontStyle79"/>
          <w:sz w:val="32"/>
          <w:szCs w:val="32"/>
          <w:lang w:val="uk-UA" w:eastAsia="uk-UA"/>
        </w:rPr>
        <w:t xml:space="preserve"> </w:t>
      </w:r>
      <w:r w:rsidRPr="006D125C">
        <w:rPr>
          <w:rStyle w:val="FontStyle84"/>
          <w:sz w:val="28"/>
          <w:szCs w:val="28"/>
          <w:lang w:val="uk-UA" w:eastAsia="uk-UA"/>
        </w:rPr>
        <w:t>універсальний індикатор, кислотний хром темно-синій.</w:t>
      </w:r>
    </w:p>
    <w:p w:rsidR="0070256B" w:rsidRPr="00C82A36" w:rsidRDefault="0070256B" w:rsidP="0070256B">
      <w:pPr>
        <w:pStyle w:val="Style26"/>
        <w:widowControl/>
        <w:spacing w:before="82" w:line="240" w:lineRule="auto"/>
        <w:jc w:val="center"/>
        <w:rPr>
          <w:rStyle w:val="FontStyle79"/>
          <w:b w:val="0"/>
          <w:bCs w:val="0"/>
          <w:sz w:val="28"/>
          <w:szCs w:val="28"/>
          <w:lang w:val="uk-UA" w:eastAsia="uk-UA"/>
        </w:rPr>
      </w:pPr>
      <w:r>
        <w:rPr>
          <w:rStyle w:val="FontStyle79"/>
          <w:sz w:val="28"/>
          <w:szCs w:val="28"/>
          <w:lang w:val="uk-UA" w:eastAsia="uk-UA"/>
        </w:rPr>
        <w:t>П</w:t>
      </w:r>
      <w:r w:rsidRPr="006D125C">
        <w:rPr>
          <w:rStyle w:val="FontStyle79"/>
          <w:sz w:val="28"/>
          <w:szCs w:val="28"/>
          <w:lang w:val="uk-UA" w:eastAsia="uk-UA"/>
        </w:rPr>
        <w:t>лан.</w:t>
      </w:r>
    </w:p>
    <w:p w:rsidR="0070256B" w:rsidRPr="006D125C" w:rsidRDefault="0070256B" w:rsidP="0070256B">
      <w:pPr>
        <w:pStyle w:val="Style28"/>
        <w:widowControl/>
        <w:spacing w:line="389" w:lineRule="exact"/>
        <w:rPr>
          <w:rStyle w:val="FontStyle78"/>
          <w:sz w:val="28"/>
          <w:szCs w:val="28"/>
          <w:lang w:val="uk-UA" w:eastAsia="uk-UA"/>
        </w:rPr>
      </w:pPr>
      <w:r w:rsidRPr="006D125C">
        <w:rPr>
          <w:rStyle w:val="FontStyle78"/>
          <w:sz w:val="28"/>
          <w:szCs w:val="28"/>
          <w:lang w:val="uk-UA" w:eastAsia="uk-UA"/>
        </w:rPr>
        <w:t>Аналіз цинку сульфату</w:t>
      </w:r>
      <w:r>
        <w:rPr>
          <w:rStyle w:val="FontStyle78"/>
          <w:sz w:val="28"/>
          <w:szCs w:val="28"/>
          <w:lang w:val="uk-UA" w:eastAsia="uk-UA"/>
        </w:rPr>
        <w:t xml:space="preserve"> гептагідрату</w:t>
      </w:r>
      <w:r w:rsidRPr="006D125C">
        <w:rPr>
          <w:rStyle w:val="FontStyle78"/>
          <w:sz w:val="28"/>
          <w:szCs w:val="28"/>
          <w:lang w:val="uk-UA" w:eastAsia="uk-UA"/>
        </w:rPr>
        <w:t>.</w:t>
      </w:r>
    </w:p>
    <w:p w:rsidR="0070256B" w:rsidRPr="006D125C" w:rsidRDefault="0070256B" w:rsidP="0070256B">
      <w:pPr>
        <w:pStyle w:val="Style26"/>
        <w:widowControl/>
        <w:spacing w:line="389" w:lineRule="exact"/>
        <w:jc w:val="left"/>
        <w:rPr>
          <w:rStyle w:val="FontStyle84"/>
          <w:sz w:val="28"/>
          <w:szCs w:val="28"/>
          <w:lang w:val="uk-UA" w:eastAsia="uk-UA"/>
        </w:rPr>
      </w:pPr>
      <w:r w:rsidRPr="006D125C">
        <w:rPr>
          <w:rStyle w:val="FontStyle79"/>
          <w:sz w:val="28"/>
          <w:szCs w:val="28"/>
          <w:u w:val="single"/>
          <w:lang w:val="uk-UA" w:eastAsia="uk-UA"/>
        </w:rPr>
        <w:t>Знати:</w:t>
      </w:r>
      <w:r w:rsidRPr="006D125C">
        <w:rPr>
          <w:rStyle w:val="FontStyle79"/>
          <w:sz w:val="28"/>
          <w:szCs w:val="28"/>
          <w:lang w:val="uk-UA" w:eastAsia="uk-UA"/>
        </w:rPr>
        <w:t xml:space="preserve"> </w:t>
      </w:r>
      <w:r>
        <w:rPr>
          <w:rStyle w:val="FontStyle79"/>
          <w:sz w:val="28"/>
          <w:szCs w:val="28"/>
          <w:lang w:val="uk-UA" w:eastAsia="uk-UA"/>
        </w:rPr>
        <w:t xml:space="preserve"> </w:t>
      </w:r>
      <w:r w:rsidRPr="00B57D52">
        <w:rPr>
          <w:rStyle w:val="FontStyle84"/>
          <w:b/>
          <w:sz w:val="28"/>
          <w:szCs w:val="28"/>
          <w:lang w:eastAsia="uk-UA"/>
        </w:rPr>
        <w:t>1</w:t>
      </w:r>
      <w:r w:rsidRPr="006D125C">
        <w:rPr>
          <w:rStyle w:val="FontStyle84"/>
          <w:sz w:val="28"/>
          <w:szCs w:val="28"/>
          <w:lang w:eastAsia="uk-UA"/>
        </w:rPr>
        <w:t xml:space="preserve">. </w:t>
      </w:r>
      <w:r w:rsidRPr="006D125C">
        <w:rPr>
          <w:rStyle w:val="FontStyle84"/>
          <w:sz w:val="28"/>
          <w:szCs w:val="28"/>
          <w:lang w:val="uk-UA" w:eastAsia="uk-UA"/>
        </w:rPr>
        <w:t>Характеристику ЛП II групи за схемою вивчення.</w:t>
      </w:r>
    </w:p>
    <w:p w:rsidR="0070256B" w:rsidRDefault="00B57D52" w:rsidP="00B57D52">
      <w:pPr>
        <w:pStyle w:val="Style22"/>
        <w:widowControl/>
        <w:spacing w:line="374" w:lineRule="exact"/>
        <w:ind w:right="425" w:firstLine="0"/>
        <w:rPr>
          <w:rStyle w:val="FontStyle84"/>
          <w:sz w:val="28"/>
          <w:szCs w:val="28"/>
          <w:lang w:val="uk-UA"/>
        </w:rPr>
      </w:pPr>
      <w:r w:rsidRPr="00B57D52">
        <w:rPr>
          <w:rStyle w:val="FontStyle84"/>
          <w:b/>
          <w:sz w:val="28"/>
          <w:szCs w:val="28"/>
          <w:lang w:val="uk-UA"/>
        </w:rPr>
        <w:t>2.</w:t>
      </w:r>
      <w:r w:rsidR="0070256B" w:rsidRPr="006D125C">
        <w:rPr>
          <w:rStyle w:val="FontStyle84"/>
          <w:sz w:val="28"/>
          <w:szCs w:val="28"/>
          <w:lang w:val="uk-UA"/>
        </w:rPr>
        <w:t>Вимоги діючої інструкції до контролю очних крапель.</w:t>
      </w:r>
    </w:p>
    <w:p w:rsidR="0070256B" w:rsidRPr="006D125C" w:rsidRDefault="0070256B" w:rsidP="0070256B">
      <w:pPr>
        <w:pStyle w:val="Style22"/>
        <w:widowControl/>
        <w:spacing w:line="374" w:lineRule="exact"/>
        <w:ind w:right="425" w:firstLine="0"/>
        <w:rPr>
          <w:rStyle w:val="FontStyle84"/>
          <w:sz w:val="28"/>
          <w:szCs w:val="28"/>
          <w:lang w:val="uk-UA"/>
        </w:rPr>
      </w:pPr>
      <w:r w:rsidRPr="006D125C">
        <w:rPr>
          <w:rStyle w:val="FontStyle84"/>
          <w:sz w:val="28"/>
          <w:szCs w:val="28"/>
          <w:lang w:val="uk-UA"/>
        </w:rPr>
        <w:t xml:space="preserve"> </w:t>
      </w:r>
      <w:r w:rsidRPr="006D125C">
        <w:rPr>
          <w:rStyle w:val="FontStyle79"/>
          <w:sz w:val="28"/>
          <w:szCs w:val="28"/>
          <w:u w:val="single"/>
          <w:lang w:val="uk-UA"/>
        </w:rPr>
        <w:t>Уміти:</w:t>
      </w:r>
      <w:r w:rsidRPr="006D125C">
        <w:rPr>
          <w:rStyle w:val="FontStyle79"/>
          <w:sz w:val="28"/>
          <w:szCs w:val="28"/>
          <w:lang w:val="uk-UA"/>
        </w:rPr>
        <w:t xml:space="preserve"> </w:t>
      </w:r>
      <w:r w:rsidRPr="00B57D52">
        <w:rPr>
          <w:rStyle w:val="FontStyle84"/>
          <w:b/>
          <w:sz w:val="28"/>
          <w:szCs w:val="28"/>
        </w:rPr>
        <w:t>1.</w:t>
      </w:r>
      <w:r w:rsidRPr="006D125C">
        <w:rPr>
          <w:rStyle w:val="FontStyle84"/>
          <w:sz w:val="28"/>
          <w:szCs w:val="28"/>
        </w:rPr>
        <w:t xml:space="preserve"> </w:t>
      </w:r>
      <w:r w:rsidRPr="006D125C">
        <w:rPr>
          <w:rStyle w:val="FontStyle84"/>
          <w:sz w:val="28"/>
          <w:szCs w:val="28"/>
          <w:lang w:val="uk-UA"/>
        </w:rPr>
        <w:t>Виконати всі види контролю очних крапель.</w:t>
      </w:r>
    </w:p>
    <w:p w:rsidR="0070256B" w:rsidRPr="006D125C" w:rsidRDefault="00B57D52" w:rsidP="00B57D52">
      <w:pPr>
        <w:pStyle w:val="Style73"/>
        <w:widowControl/>
        <w:tabs>
          <w:tab w:val="left" w:pos="1402"/>
        </w:tabs>
        <w:spacing w:line="322" w:lineRule="exact"/>
        <w:rPr>
          <w:rStyle w:val="FontStyle84"/>
          <w:sz w:val="28"/>
          <w:szCs w:val="28"/>
        </w:rPr>
      </w:pPr>
      <w:r w:rsidRPr="00B57D52">
        <w:rPr>
          <w:rStyle w:val="FontStyle84"/>
          <w:b/>
          <w:sz w:val="28"/>
          <w:szCs w:val="28"/>
          <w:lang w:val="uk-UA" w:eastAsia="uk-UA"/>
        </w:rPr>
        <w:t>2</w:t>
      </w:r>
      <w:r>
        <w:rPr>
          <w:rStyle w:val="FontStyle84"/>
          <w:sz w:val="28"/>
          <w:szCs w:val="28"/>
          <w:lang w:val="uk-UA" w:eastAsia="uk-UA"/>
        </w:rPr>
        <w:t>.</w:t>
      </w:r>
      <w:r w:rsidR="0070256B" w:rsidRPr="006D125C">
        <w:rPr>
          <w:rStyle w:val="FontStyle84"/>
          <w:sz w:val="28"/>
          <w:szCs w:val="28"/>
          <w:lang w:val="uk-UA" w:eastAsia="uk-UA"/>
        </w:rPr>
        <w:t>Виписати відповідні розрахунки, зробити висновок про якість виготовлення лікарської форми.</w:t>
      </w:r>
    </w:p>
    <w:p w:rsidR="0070256B" w:rsidRPr="003204E2" w:rsidRDefault="00B57D52" w:rsidP="00B57D52">
      <w:pPr>
        <w:pStyle w:val="Style73"/>
        <w:widowControl/>
        <w:tabs>
          <w:tab w:val="left" w:pos="1402"/>
        </w:tabs>
        <w:spacing w:line="322" w:lineRule="exact"/>
        <w:jc w:val="left"/>
        <w:rPr>
          <w:rStyle w:val="FontStyle84"/>
          <w:sz w:val="32"/>
          <w:szCs w:val="32"/>
        </w:rPr>
      </w:pPr>
      <w:r w:rsidRPr="00B57D52">
        <w:rPr>
          <w:rStyle w:val="FontStyle84"/>
          <w:b/>
          <w:sz w:val="28"/>
          <w:szCs w:val="28"/>
          <w:lang w:val="uk-UA" w:eastAsia="uk-UA"/>
        </w:rPr>
        <w:t>3</w:t>
      </w:r>
      <w:r>
        <w:rPr>
          <w:rStyle w:val="FontStyle84"/>
          <w:sz w:val="28"/>
          <w:szCs w:val="28"/>
          <w:lang w:val="uk-UA" w:eastAsia="uk-UA"/>
        </w:rPr>
        <w:t>.</w:t>
      </w:r>
      <w:r w:rsidR="0070256B" w:rsidRPr="006D125C">
        <w:rPr>
          <w:rStyle w:val="FontStyle84"/>
          <w:sz w:val="28"/>
          <w:szCs w:val="28"/>
          <w:lang w:val="uk-UA" w:eastAsia="uk-UA"/>
        </w:rPr>
        <w:t>Оформити результати контролю в журнал згідно затвердженої форми</w:t>
      </w:r>
      <w:r w:rsidR="0070256B" w:rsidRPr="003204E2">
        <w:rPr>
          <w:rStyle w:val="FontStyle84"/>
          <w:sz w:val="32"/>
          <w:szCs w:val="32"/>
          <w:lang w:val="uk-UA" w:eastAsia="uk-UA"/>
        </w:rPr>
        <w:t>.</w:t>
      </w:r>
    </w:p>
    <w:p w:rsidR="0070256B" w:rsidRPr="003204E2" w:rsidRDefault="0070256B" w:rsidP="0070256B">
      <w:pPr>
        <w:pStyle w:val="Style28"/>
        <w:widowControl/>
        <w:spacing w:line="240" w:lineRule="exact"/>
        <w:jc w:val="left"/>
        <w:rPr>
          <w:sz w:val="32"/>
          <w:szCs w:val="32"/>
        </w:rPr>
      </w:pPr>
    </w:p>
    <w:p w:rsidR="0070256B" w:rsidRPr="003204E2" w:rsidRDefault="0070256B" w:rsidP="0070256B">
      <w:pPr>
        <w:pStyle w:val="Style28"/>
        <w:widowControl/>
        <w:spacing w:line="240" w:lineRule="auto"/>
        <w:jc w:val="left"/>
        <w:rPr>
          <w:rStyle w:val="FontStyle78"/>
          <w:sz w:val="32"/>
          <w:szCs w:val="32"/>
          <w:lang w:val="uk-UA" w:eastAsia="uk-UA"/>
        </w:rPr>
      </w:pPr>
      <w:r w:rsidRPr="003204E2">
        <w:rPr>
          <w:rStyle w:val="FontStyle78"/>
          <w:sz w:val="32"/>
          <w:szCs w:val="32"/>
          <w:u w:val="single"/>
          <w:lang w:val="uk-UA" w:eastAsia="uk-UA"/>
        </w:rPr>
        <w:t>Техніка безпеки:</w:t>
      </w:r>
      <w:r w:rsidRPr="003204E2">
        <w:rPr>
          <w:rStyle w:val="FontStyle78"/>
          <w:sz w:val="32"/>
          <w:szCs w:val="32"/>
          <w:lang w:val="uk-UA" w:eastAsia="uk-UA"/>
        </w:rPr>
        <w:t xml:space="preserve"> ОБЕРЕЖНО!</w:t>
      </w:r>
    </w:p>
    <w:p w:rsidR="0070256B" w:rsidRPr="006977BC" w:rsidRDefault="0070256B" w:rsidP="0070256B">
      <w:pPr>
        <w:pStyle w:val="Style25"/>
        <w:widowControl/>
        <w:numPr>
          <w:ilvl w:val="0"/>
          <w:numId w:val="39"/>
        </w:numPr>
        <w:tabs>
          <w:tab w:val="left" w:pos="355"/>
        </w:tabs>
        <w:spacing w:line="240" w:lineRule="auto"/>
        <w:ind w:firstLine="0"/>
        <w:jc w:val="left"/>
        <w:rPr>
          <w:rStyle w:val="FontStyle84"/>
          <w:sz w:val="28"/>
          <w:szCs w:val="28"/>
        </w:rPr>
      </w:pPr>
      <w:proofErr w:type="spellStart"/>
      <w:r w:rsidRPr="006977BC">
        <w:rPr>
          <w:rStyle w:val="FontStyle84"/>
          <w:sz w:val="28"/>
          <w:szCs w:val="28"/>
          <w:lang w:val="uk-UA" w:eastAsia="uk-UA"/>
        </w:rPr>
        <w:t>Титрант</w:t>
      </w:r>
      <w:proofErr w:type="spellEnd"/>
      <w:r w:rsidRPr="006977BC">
        <w:rPr>
          <w:rStyle w:val="FontStyle84"/>
          <w:sz w:val="28"/>
          <w:szCs w:val="28"/>
          <w:lang w:val="uk-UA" w:eastAsia="uk-UA"/>
        </w:rPr>
        <w:t xml:space="preserve"> набирати в </w:t>
      </w:r>
      <w:proofErr w:type="spellStart"/>
      <w:r w:rsidRPr="006977BC">
        <w:rPr>
          <w:rStyle w:val="FontStyle84"/>
          <w:sz w:val="28"/>
          <w:szCs w:val="28"/>
          <w:lang w:val="uk-UA" w:eastAsia="uk-UA"/>
        </w:rPr>
        <w:t>мікропіпетку</w:t>
      </w:r>
      <w:proofErr w:type="spellEnd"/>
      <w:r w:rsidRPr="006977BC">
        <w:rPr>
          <w:rStyle w:val="FontStyle84"/>
          <w:sz w:val="28"/>
          <w:szCs w:val="28"/>
          <w:lang w:val="uk-UA" w:eastAsia="uk-UA"/>
        </w:rPr>
        <w:t xml:space="preserve"> грушею.</w:t>
      </w:r>
    </w:p>
    <w:p w:rsidR="0070256B" w:rsidRPr="00C82A36" w:rsidRDefault="0070256B" w:rsidP="0070256B">
      <w:pPr>
        <w:pStyle w:val="Style25"/>
        <w:widowControl/>
        <w:numPr>
          <w:ilvl w:val="0"/>
          <w:numId w:val="39"/>
        </w:numPr>
        <w:tabs>
          <w:tab w:val="left" w:pos="355"/>
        </w:tabs>
        <w:spacing w:line="240" w:lineRule="auto"/>
        <w:ind w:firstLine="0"/>
        <w:jc w:val="left"/>
        <w:rPr>
          <w:sz w:val="28"/>
          <w:szCs w:val="28"/>
        </w:rPr>
      </w:pPr>
      <w:r w:rsidRPr="006977BC">
        <w:rPr>
          <w:rStyle w:val="FontStyle84"/>
          <w:sz w:val="28"/>
          <w:szCs w:val="28"/>
          <w:lang w:val="uk-UA" w:eastAsia="uk-UA"/>
        </w:rPr>
        <w:t>Аміачно-буферний розчин набирати мірною пробіркою.</w:t>
      </w:r>
    </w:p>
    <w:p w:rsidR="0070256B" w:rsidRPr="003204E2" w:rsidRDefault="0070256B" w:rsidP="0070256B">
      <w:pPr>
        <w:pStyle w:val="Style1"/>
        <w:widowControl/>
        <w:spacing w:before="173" w:line="322" w:lineRule="exact"/>
        <w:rPr>
          <w:rStyle w:val="FontStyle79"/>
          <w:sz w:val="32"/>
          <w:szCs w:val="32"/>
          <w:lang w:val="uk-UA" w:eastAsia="uk-UA"/>
        </w:rPr>
      </w:pPr>
      <w:r w:rsidRPr="003204E2">
        <w:rPr>
          <w:rStyle w:val="FontStyle79"/>
          <w:sz w:val="32"/>
          <w:szCs w:val="32"/>
          <w:lang w:val="uk-UA" w:eastAsia="uk-UA"/>
        </w:rPr>
        <w:t>І. Контроль знань.</w:t>
      </w:r>
    </w:p>
    <w:p w:rsidR="0070256B" w:rsidRPr="006977BC" w:rsidRDefault="0070256B" w:rsidP="0070256B">
      <w:pPr>
        <w:pStyle w:val="Style25"/>
        <w:widowControl/>
        <w:numPr>
          <w:ilvl w:val="0"/>
          <w:numId w:val="40"/>
        </w:numPr>
        <w:tabs>
          <w:tab w:val="left" w:pos="346"/>
        </w:tabs>
        <w:spacing w:line="322" w:lineRule="exact"/>
        <w:ind w:firstLine="0"/>
        <w:jc w:val="left"/>
        <w:rPr>
          <w:rStyle w:val="FontStyle84"/>
          <w:sz w:val="28"/>
          <w:szCs w:val="28"/>
        </w:rPr>
      </w:pPr>
      <w:r w:rsidRPr="006977BC">
        <w:rPr>
          <w:rStyle w:val="FontStyle84"/>
          <w:sz w:val="28"/>
          <w:szCs w:val="28"/>
          <w:lang w:val="uk-UA" w:eastAsia="uk-UA"/>
        </w:rPr>
        <w:t>Дати характеристику властивостей цинку сульфату.</w:t>
      </w:r>
    </w:p>
    <w:p w:rsidR="0070256B" w:rsidRPr="006977BC" w:rsidRDefault="0070256B" w:rsidP="0070256B">
      <w:pPr>
        <w:pStyle w:val="Style25"/>
        <w:widowControl/>
        <w:numPr>
          <w:ilvl w:val="0"/>
          <w:numId w:val="40"/>
        </w:numPr>
        <w:tabs>
          <w:tab w:val="left" w:pos="346"/>
        </w:tabs>
        <w:spacing w:line="322" w:lineRule="exact"/>
        <w:ind w:left="346" w:hanging="346"/>
        <w:jc w:val="left"/>
        <w:rPr>
          <w:rStyle w:val="FontStyle84"/>
          <w:sz w:val="28"/>
          <w:szCs w:val="28"/>
        </w:rPr>
      </w:pPr>
      <w:r w:rsidRPr="006977BC">
        <w:rPr>
          <w:rStyle w:val="FontStyle84"/>
          <w:sz w:val="28"/>
          <w:szCs w:val="28"/>
          <w:lang w:val="uk-UA" w:eastAsia="uk-UA"/>
        </w:rPr>
        <w:t>Застосування ЛП, в складі якої цинк сульфат обов'язково буде підлягати повному хімічному контролю?</w:t>
      </w:r>
    </w:p>
    <w:p w:rsidR="0070256B" w:rsidRPr="006977BC" w:rsidRDefault="0070256B" w:rsidP="0070256B">
      <w:pPr>
        <w:pStyle w:val="Style25"/>
        <w:widowControl/>
        <w:numPr>
          <w:ilvl w:val="0"/>
          <w:numId w:val="40"/>
        </w:numPr>
        <w:tabs>
          <w:tab w:val="left" w:pos="346"/>
        </w:tabs>
        <w:spacing w:line="322" w:lineRule="exact"/>
        <w:ind w:firstLine="0"/>
        <w:jc w:val="left"/>
        <w:rPr>
          <w:rStyle w:val="FontStyle84"/>
          <w:sz w:val="28"/>
          <w:szCs w:val="28"/>
        </w:rPr>
      </w:pPr>
      <w:r w:rsidRPr="006977BC">
        <w:rPr>
          <w:rStyle w:val="FontStyle84"/>
          <w:sz w:val="28"/>
          <w:szCs w:val="28"/>
          <w:lang w:val="uk-UA" w:eastAsia="uk-UA"/>
        </w:rPr>
        <w:t>Вимоги діючої інструкції до контролю очних крапель.</w:t>
      </w:r>
    </w:p>
    <w:p w:rsidR="0070256B" w:rsidRPr="006977BC" w:rsidRDefault="0070256B" w:rsidP="0070256B">
      <w:pPr>
        <w:pStyle w:val="Style25"/>
        <w:widowControl/>
        <w:numPr>
          <w:ilvl w:val="0"/>
          <w:numId w:val="40"/>
        </w:numPr>
        <w:tabs>
          <w:tab w:val="left" w:pos="346"/>
        </w:tabs>
        <w:spacing w:line="322" w:lineRule="exact"/>
        <w:ind w:firstLine="0"/>
        <w:jc w:val="left"/>
        <w:rPr>
          <w:rStyle w:val="FontStyle84"/>
          <w:sz w:val="28"/>
          <w:szCs w:val="28"/>
        </w:rPr>
      </w:pPr>
      <w:r w:rsidRPr="006977BC">
        <w:rPr>
          <w:rStyle w:val="FontStyle84"/>
          <w:sz w:val="28"/>
          <w:szCs w:val="28"/>
          <w:lang w:val="uk-UA" w:eastAsia="uk-UA"/>
        </w:rPr>
        <w:t>Записати рецепт ЛП в очних краплях.</w:t>
      </w:r>
    </w:p>
    <w:p w:rsidR="0070256B" w:rsidRPr="006977BC" w:rsidRDefault="0070256B" w:rsidP="0070256B">
      <w:pPr>
        <w:pStyle w:val="Style25"/>
        <w:widowControl/>
        <w:numPr>
          <w:ilvl w:val="0"/>
          <w:numId w:val="40"/>
        </w:numPr>
        <w:tabs>
          <w:tab w:val="left" w:pos="346"/>
        </w:tabs>
        <w:spacing w:line="322" w:lineRule="exact"/>
        <w:ind w:firstLine="0"/>
        <w:rPr>
          <w:rStyle w:val="FontStyle84"/>
          <w:sz w:val="28"/>
          <w:szCs w:val="28"/>
        </w:rPr>
      </w:pPr>
      <w:r w:rsidRPr="006977BC">
        <w:rPr>
          <w:rStyle w:val="FontStyle84"/>
          <w:sz w:val="28"/>
          <w:szCs w:val="28"/>
          <w:lang w:val="uk-UA" w:eastAsia="uk-UA"/>
        </w:rPr>
        <w:t>Які види контролю застосовують при аналізі очних крапель згідно діючої інструкції?</w:t>
      </w:r>
    </w:p>
    <w:p w:rsidR="0070256B" w:rsidRPr="006977BC" w:rsidRDefault="0070256B" w:rsidP="0070256B">
      <w:pPr>
        <w:pStyle w:val="Style25"/>
        <w:widowControl/>
        <w:numPr>
          <w:ilvl w:val="0"/>
          <w:numId w:val="40"/>
        </w:numPr>
        <w:tabs>
          <w:tab w:val="left" w:pos="346"/>
        </w:tabs>
        <w:spacing w:line="322" w:lineRule="exact"/>
        <w:ind w:firstLine="0"/>
        <w:jc w:val="left"/>
        <w:rPr>
          <w:rStyle w:val="FontStyle84"/>
          <w:sz w:val="28"/>
          <w:szCs w:val="28"/>
        </w:rPr>
      </w:pPr>
      <w:r w:rsidRPr="006977BC">
        <w:rPr>
          <w:rStyle w:val="FontStyle84"/>
          <w:sz w:val="28"/>
          <w:szCs w:val="28"/>
          <w:lang w:val="uk-UA" w:eastAsia="uk-UA"/>
        </w:rPr>
        <w:t>Як довести наявність ЛП в ЛФ?</w:t>
      </w:r>
    </w:p>
    <w:p w:rsidR="0070256B" w:rsidRPr="006977BC" w:rsidRDefault="0070256B" w:rsidP="0070256B">
      <w:pPr>
        <w:pStyle w:val="Style25"/>
        <w:widowControl/>
        <w:numPr>
          <w:ilvl w:val="0"/>
          <w:numId w:val="40"/>
        </w:numPr>
        <w:tabs>
          <w:tab w:val="left" w:pos="346"/>
        </w:tabs>
        <w:spacing w:before="5" w:line="322" w:lineRule="exact"/>
        <w:ind w:firstLine="0"/>
        <w:jc w:val="left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  <w:lang w:val="uk-UA" w:eastAsia="uk-UA"/>
        </w:rPr>
        <w:t xml:space="preserve">Написати хімізм на </w:t>
      </w:r>
      <w:r w:rsidRPr="006977BC">
        <w:rPr>
          <w:rStyle w:val="FontStyle93"/>
          <w:sz w:val="28"/>
          <w:szCs w:val="28"/>
          <w:lang w:val="en-US" w:eastAsia="uk-UA"/>
        </w:rPr>
        <w:t>Zn</w:t>
      </w:r>
      <w:r w:rsidR="00B57D52">
        <w:rPr>
          <w:rStyle w:val="FontStyle93"/>
          <w:sz w:val="28"/>
          <w:szCs w:val="28"/>
          <w:lang w:val="uk-UA" w:eastAsia="uk-UA"/>
        </w:rPr>
        <w:t>-</w:t>
      </w:r>
      <w:r w:rsidRPr="006977BC">
        <w:rPr>
          <w:rStyle w:val="FontStyle93"/>
          <w:sz w:val="28"/>
          <w:szCs w:val="28"/>
          <w:lang w:eastAsia="uk-UA"/>
        </w:rPr>
        <w:t xml:space="preserve"> </w:t>
      </w:r>
      <w:r w:rsidR="00B57D52">
        <w:rPr>
          <w:rStyle w:val="FontStyle84"/>
          <w:sz w:val="28"/>
          <w:szCs w:val="28"/>
          <w:lang w:val="uk-UA" w:eastAsia="uk-UA"/>
        </w:rPr>
        <w:t>й</w:t>
      </w:r>
      <w:r w:rsidR="00B57D52" w:rsidRPr="006977BC">
        <w:rPr>
          <w:rStyle w:val="FontStyle84"/>
          <w:sz w:val="28"/>
          <w:szCs w:val="28"/>
          <w:lang w:val="uk-UA" w:eastAsia="uk-UA"/>
        </w:rPr>
        <w:t>он</w:t>
      </w:r>
      <w:r w:rsidR="00B57D52">
        <w:rPr>
          <w:rStyle w:val="FontStyle84"/>
          <w:sz w:val="28"/>
          <w:szCs w:val="28"/>
          <w:lang w:val="uk-UA" w:eastAsia="uk-UA"/>
        </w:rPr>
        <w:t xml:space="preserve">  та </w:t>
      </w:r>
      <w:proofErr w:type="spellStart"/>
      <w:r>
        <w:rPr>
          <w:rStyle w:val="FontStyle84"/>
          <w:sz w:val="28"/>
          <w:szCs w:val="28"/>
          <w:lang w:val="uk-UA" w:eastAsia="uk-UA"/>
        </w:rPr>
        <w:t>сульфат-</w:t>
      </w:r>
      <w:proofErr w:type="spellEnd"/>
      <w:r>
        <w:rPr>
          <w:rStyle w:val="FontStyle84"/>
          <w:sz w:val="28"/>
          <w:szCs w:val="28"/>
          <w:lang w:val="uk-UA" w:eastAsia="uk-UA"/>
        </w:rPr>
        <w:t xml:space="preserve"> й</w:t>
      </w:r>
      <w:r w:rsidRPr="006977BC">
        <w:rPr>
          <w:rStyle w:val="FontStyle84"/>
          <w:sz w:val="28"/>
          <w:szCs w:val="28"/>
          <w:lang w:val="uk-UA" w:eastAsia="uk-UA"/>
        </w:rPr>
        <w:t>он.</w:t>
      </w:r>
    </w:p>
    <w:p w:rsidR="0070256B" w:rsidRPr="00C82A36" w:rsidRDefault="0070256B" w:rsidP="008E41E9">
      <w:pPr>
        <w:pStyle w:val="Style25"/>
        <w:widowControl/>
        <w:numPr>
          <w:ilvl w:val="0"/>
          <w:numId w:val="40"/>
        </w:numPr>
        <w:tabs>
          <w:tab w:val="left" w:pos="346"/>
        </w:tabs>
        <w:spacing w:line="322" w:lineRule="exact"/>
        <w:ind w:firstLine="0"/>
        <w:rPr>
          <w:rStyle w:val="FontStyle84"/>
          <w:sz w:val="28"/>
          <w:szCs w:val="28"/>
        </w:rPr>
      </w:pPr>
      <w:r w:rsidRPr="006977BC">
        <w:rPr>
          <w:rStyle w:val="FontStyle84"/>
          <w:sz w:val="28"/>
          <w:szCs w:val="28"/>
          <w:lang w:val="uk-UA" w:eastAsia="uk-UA"/>
        </w:rPr>
        <w:t>Кількіс</w:t>
      </w:r>
      <w:r>
        <w:rPr>
          <w:rStyle w:val="FontStyle84"/>
          <w:sz w:val="28"/>
          <w:szCs w:val="28"/>
          <w:lang w:val="uk-UA" w:eastAsia="uk-UA"/>
        </w:rPr>
        <w:t>не визначення ЛП (ДФУ</w:t>
      </w:r>
      <w:r w:rsidRPr="006977BC">
        <w:rPr>
          <w:rStyle w:val="FontStyle84"/>
          <w:sz w:val="28"/>
          <w:szCs w:val="28"/>
          <w:lang w:val="uk-UA" w:eastAsia="uk-UA"/>
        </w:rPr>
        <w:t>). Напи</w:t>
      </w:r>
      <w:r w:rsidR="008E41E9">
        <w:rPr>
          <w:rStyle w:val="FontStyle84"/>
          <w:sz w:val="28"/>
          <w:szCs w:val="28"/>
          <w:lang w:val="uk-UA" w:eastAsia="uk-UA"/>
        </w:rPr>
        <w:t xml:space="preserve">сати хімізм, техніку виконання, </w:t>
      </w:r>
      <w:r w:rsidRPr="006977BC">
        <w:rPr>
          <w:rStyle w:val="FontStyle84"/>
          <w:sz w:val="28"/>
          <w:szCs w:val="28"/>
          <w:lang w:val="uk-UA" w:eastAsia="uk-UA"/>
        </w:rPr>
        <w:t>розрахунки.</w:t>
      </w:r>
    </w:p>
    <w:p w:rsidR="0070256B" w:rsidRPr="006977BC" w:rsidRDefault="0070256B" w:rsidP="0070256B">
      <w:pPr>
        <w:pStyle w:val="Style1"/>
        <w:widowControl/>
        <w:spacing w:before="77" w:line="322" w:lineRule="exact"/>
        <w:rPr>
          <w:rStyle w:val="FontStyle79"/>
          <w:sz w:val="28"/>
          <w:szCs w:val="28"/>
          <w:lang w:val="uk-UA"/>
        </w:rPr>
      </w:pPr>
      <w:r w:rsidRPr="006977BC">
        <w:rPr>
          <w:rStyle w:val="FontStyle79"/>
          <w:sz w:val="28"/>
          <w:szCs w:val="28"/>
        </w:rPr>
        <w:lastRenderedPageBreak/>
        <w:t xml:space="preserve">II. </w:t>
      </w:r>
      <w:r w:rsidRPr="006977BC">
        <w:rPr>
          <w:rStyle w:val="FontStyle79"/>
          <w:sz w:val="28"/>
          <w:szCs w:val="28"/>
          <w:lang w:val="uk-UA"/>
        </w:rPr>
        <w:t>Хід роботи.</w:t>
      </w:r>
    </w:p>
    <w:p w:rsidR="0070256B" w:rsidRPr="006977BC" w:rsidRDefault="0070256B" w:rsidP="0070256B">
      <w:pPr>
        <w:pStyle w:val="Style25"/>
        <w:widowControl/>
        <w:numPr>
          <w:ilvl w:val="0"/>
          <w:numId w:val="41"/>
        </w:numPr>
        <w:tabs>
          <w:tab w:val="left" w:pos="288"/>
        </w:tabs>
        <w:spacing w:before="5" w:line="322" w:lineRule="exact"/>
        <w:ind w:left="288" w:hanging="288"/>
        <w:jc w:val="left"/>
        <w:rPr>
          <w:rStyle w:val="FontStyle84"/>
          <w:sz w:val="28"/>
          <w:szCs w:val="28"/>
          <w:lang w:val="uk-UA"/>
        </w:rPr>
      </w:pPr>
      <w:r w:rsidRPr="006977BC">
        <w:rPr>
          <w:rStyle w:val="FontStyle84"/>
          <w:sz w:val="28"/>
          <w:szCs w:val="28"/>
          <w:lang w:val="uk-UA" w:eastAsia="uk-UA"/>
        </w:rPr>
        <w:t>Підготувати для роботи: пробірки, очні піпетки, скляні палички, предметні скельця, градуйовані піпетки на 1, 2 і 5 мл, колби для титрування, мірні пальчики.</w:t>
      </w:r>
    </w:p>
    <w:p w:rsidR="0070256B" w:rsidRPr="006977BC" w:rsidRDefault="0070256B" w:rsidP="0070256B">
      <w:pPr>
        <w:pStyle w:val="Style25"/>
        <w:widowControl/>
        <w:numPr>
          <w:ilvl w:val="0"/>
          <w:numId w:val="41"/>
        </w:numPr>
        <w:tabs>
          <w:tab w:val="left" w:pos="288"/>
        </w:tabs>
        <w:spacing w:line="322" w:lineRule="exact"/>
        <w:ind w:firstLine="0"/>
        <w:jc w:val="left"/>
        <w:rPr>
          <w:rStyle w:val="FontStyle84"/>
          <w:sz w:val="28"/>
          <w:szCs w:val="28"/>
        </w:rPr>
      </w:pPr>
      <w:r w:rsidRPr="006977BC">
        <w:rPr>
          <w:rStyle w:val="FontStyle84"/>
          <w:sz w:val="28"/>
          <w:szCs w:val="28"/>
          <w:lang w:val="uk-UA" w:eastAsia="uk-UA"/>
        </w:rPr>
        <w:t>Отримати зразок лікарської форми у викладача.</w:t>
      </w:r>
    </w:p>
    <w:p w:rsidR="0070256B" w:rsidRPr="006977BC" w:rsidRDefault="0070256B" w:rsidP="0070256B">
      <w:pPr>
        <w:pStyle w:val="Style25"/>
        <w:widowControl/>
        <w:numPr>
          <w:ilvl w:val="0"/>
          <w:numId w:val="41"/>
        </w:numPr>
        <w:tabs>
          <w:tab w:val="left" w:pos="288"/>
        </w:tabs>
        <w:spacing w:before="14" w:line="312" w:lineRule="exact"/>
        <w:ind w:left="288" w:hanging="288"/>
        <w:jc w:val="left"/>
        <w:rPr>
          <w:rStyle w:val="FontStyle84"/>
          <w:sz w:val="28"/>
          <w:szCs w:val="28"/>
        </w:rPr>
      </w:pPr>
      <w:r w:rsidRPr="006977BC">
        <w:rPr>
          <w:rStyle w:val="FontStyle84"/>
          <w:sz w:val="28"/>
          <w:szCs w:val="28"/>
          <w:lang w:val="uk-UA" w:eastAsia="uk-UA"/>
        </w:rPr>
        <w:t>Провести можливі види внутрішньоаптечного контролю (письмовий, фізичний, органолептичний).</w:t>
      </w:r>
    </w:p>
    <w:p w:rsidR="0070256B" w:rsidRPr="006B60AC" w:rsidRDefault="0070256B" w:rsidP="0070256B">
      <w:pPr>
        <w:pStyle w:val="Style52"/>
        <w:widowControl/>
        <w:numPr>
          <w:ilvl w:val="0"/>
          <w:numId w:val="41"/>
        </w:numPr>
        <w:tabs>
          <w:tab w:val="left" w:pos="288"/>
        </w:tabs>
        <w:ind w:left="288" w:right="6095"/>
        <w:rPr>
          <w:rStyle w:val="FontStyle85"/>
          <w:sz w:val="32"/>
          <w:szCs w:val="32"/>
        </w:rPr>
      </w:pPr>
      <w:r w:rsidRPr="003204E2">
        <w:rPr>
          <w:rStyle w:val="FontStyle85"/>
          <w:sz w:val="32"/>
          <w:szCs w:val="32"/>
          <w:lang w:val="uk-UA" w:eastAsia="uk-UA"/>
        </w:rPr>
        <w:t xml:space="preserve">Хімічний контроль. </w:t>
      </w:r>
    </w:p>
    <w:p w:rsidR="0070256B" w:rsidRPr="006B60AC" w:rsidRDefault="0070256B" w:rsidP="0070256B">
      <w:pPr>
        <w:pStyle w:val="Style52"/>
        <w:widowControl/>
        <w:numPr>
          <w:ilvl w:val="0"/>
          <w:numId w:val="41"/>
        </w:numPr>
        <w:tabs>
          <w:tab w:val="left" w:pos="288"/>
        </w:tabs>
        <w:ind w:left="288" w:right="6095"/>
        <w:rPr>
          <w:rStyle w:val="FontStyle85"/>
          <w:sz w:val="32"/>
          <w:szCs w:val="32"/>
        </w:rPr>
      </w:pPr>
      <w:r w:rsidRPr="006B60AC">
        <w:rPr>
          <w:rStyle w:val="FontStyle85"/>
          <w:sz w:val="32"/>
          <w:szCs w:val="32"/>
          <w:lang w:eastAsia="uk-UA"/>
        </w:rPr>
        <w:t xml:space="preserve">4.1. </w:t>
      </w:r>
      <w:r w:rsidRPr="006B60AC">
        <w:rPr>
          <w:rStyle w:val="FontStyle91"/>
          <w:sz w:val="32"/>
          <w:szCs w:val="32"/>
          <w:lang w:val="uk-UA" w:eastAsia="uk-UA"/>
        </w:rPr>
        <w:t xml:space="preserve">Якісний аналіз: </w:t>
      </w:r>
      <w:r w:rsidRPr="006B60AC">
        <w:rPr>
          <w:rStyle w:val="FontStyle85"/>
          <w:sz w:val="28"/>
          <w:szCs w:val="28"/>
          <w:u w:val="single"/>
          <w:lang w:val="uk-UA" w:eastAsia="uk-UA"/>
        </w:rPr>
        <w:t xml:space="preserve">Виявлення іону </w:t>
      </w:r>
      <w:r w:rsidRPr="006B60AC">
        <w:rPr>
          <w:rStyle w:val="FontStyle85"/>
          <w:sz w:val="28"/>
          <w:szCs w:val="28"/>
          <w:u w:val="single"/>
          <w:lang w:eastAsia="uk-UA"/>
        </w:rPr>
        <w:t>Zn</w:t>
      </w:r>
      <w:r w:rsidRPr="006B60AC">
        <w:rPr>
          <w:rStyle w:val="FontStyle85"/>
          <w:sz w:val="28"/>
          <w:szCs w:val="28"/>
          <w:u w:val="single"/>
          <w:vertAlign w:val="superscript"/>
          <w:lang w:eastAsia="uk-UA"/>
        </w:rPr>
        <w:t>+2</w:t>
      </w:r>
      <w:r w:rsidRPr="006B60AC">
        <w:rPr>
          <w:rStyle w:val="FontStyle85"/>
          <w:sz w:val="28"/>
          <w:szCs w:val="28"/>
          <w:u w:val="single"/>
          <w:lang w:eastAsia="uk-UA"/>
        </w:rPr>
        <w:t>;</w:t>
      </w:r>
    </w:p>
    <w:p w:rsidR="0070256B" w:rsidRPr="001E0DEB" w:rsidRDefault="0070256B" w:rsidP="0070256B">
      <w:pPr>
        <w:pStyle w:val="Style20"/>
        <w:widowControl/>
        <w:spacing w:before="10" w:line="317" w:lineRule="exact"/>
        <w:rPr>
          <w:rStyle w:val="FontStyle84"/>
          <w:sz w:val="28"/>
          <w:szCs w:val="28"/>
          <w:lang w:eastAsia="uk-UA"/>
        </w:rPr>
      </w:pPr>
      <w:r w:rsidRPr="006977BC">
        <w:rPr>
          <w:rStyle w:val="FontStyle84"/>
          <w:sz w:val="28"/>
          <w:szCs w:val="28"/>
          <w:lang w:val="uk-UA" w:eastAsia="uk-UA"/>
        </w:rPr>
        <w:t xml:space="preserve">А) До </w:t>
      </w:r>
      <w:r w:rsidRPr="006977BC">
        <w:rPr>
          <w:rStyle w:val="FontStyle84"/>
          <w:sz w:val="28"/>
          <w:szCs w:val="28"/>
          <w:lang w:eastAsia="uk-UA"/>
        </w:rPr>
        <w:t xml:space="preserve">0,5 </w:t>
      </w:r>
      <w:r w:rsidRPr="006977BC">
        <w:rPr>
          <w:rStyle w:val="FontStyle84"/>
          <w:sz w:val="28"/>
          <w:szCs w:val="28"/>
          <w:lang w:val="uk-UA" w:eastAsia="uk-UA"/>
        </w:rPr>
        <w:t xml:space="preserve">мл досліджуваного розчину додають </w:t>
      </w:r>
      <w:r w:rsidRPr="006977BC">
        <w:rPr>
          <w:rStyle w:val="FontStyle84"/>
          <w:spacing w:val="70"/>
          <w:sz w:val="28"/>
          <w:szCs w:val="28"/>
          <w:lang w:eastAsia="uk-UA"/>
        </w:rPr>
        <w:t>2-3</w:t>
      </w:r>
      <w:r w:rsidRPr="006977BC">
        <w:rPr>
          <w:rStyle w:val="FontStyle84"/>
          <w:sz w:val="28"/>
          <w:szCs w:val="28"/>
          <w:lang w:eastAsia="uk-UA"/>
        </w:rPr>
        <w:t xml:space="preserve"> </w:t>
      </w:r>
      <w:r>
        <w:rPr>
          <w:rStyle w:val="FontStyle84"/>
          <w:sz w:val="28"/>
          <w:szCs w:val="28"/>
          <w:lang w:val="uk-UA" w:eastAsia="uk-UA"/>
        </w:rPr>
        <w:t>краплі розчину фер</w:t>
      </w:r>
      <w:r w:rsidRPr="006977BC">
        <w:rPr>
          <w:rStyle w:val="FontStyle84"/>
          <w:sz w:val="28"/>
          <w:szCs w:val="28"/>
          <w:lang w:val="uk-UA" w:eastAsia="uk-UA"/>
        </w:rPr>
        <w:t>оціаніду калію К</w:t>
      </w:r>
      <w:r w:rsidRPr="006977BC">
        <w:rPr>
          <w:rStyle w:val="FontStyle84"/>
          <w:sz w:val="28"/>
          <w:szCs w:val="28"/>
          <w:vertAlign w:val="subscript"/>
          <w:lang w:val="uk-UA" w:eastAsia="uk-UA"/>
        </w:rPr>
        <w:t>4</w:t>
      </w:r>
      <w:r w:rsidRPr="006977BC">
        <w:rPr>
          <w:rStyle w:val="FontStyle84"/>
          <w:sz w:val="28"/>
          <w:szCs w:val="28"/>
          <w:lang w:val="uk-UA" w:eastAsia="uk-UA"/>
        </w:rPr>
        <w:t>[</w:t>
      </w:r>
      <w:r w:rsidRPr="006977BC">
        <w:rPr>
          <w:rStyle w:val="FontStyle84"/>
          <w:sz w:val="28"/>
          <w:szCs w:val="28"/>
          <w:lang w:val="en-US" w:eastAsia="uk-UA"/>
        </w:rPr>
        <w:t>F</w:t>
      </w:r>
      <w:r w:rsidRPr="006977BC">
        <w:rPr>
          <w:rStyle w:val="FontStyle84"/>
          <w:sz w:val="28"/>
          <w:szCs w:val="28"/>
          <w:lang w:val="uk-UA" w:eastAsia="uk-UA"/>
        </w:rPr>
        <w:t>е(С</w:t>
      </w:r>
      <w:r w:rsidRPr="006977BC">
        <w:rPr>
          <w:rStyle w:val="FontStyle84"/>
          <w:sz w:val="28"/>
          <w:szCs w:val="28"/>
          <w:lang w:val="en-US" w:eastAsia="uk-UA"/>
        </w:rPr>
        <w:t>N</w:t>
      </w:r>
      <w:r w:rsidRPr="006977BC">
        <w:rPr>
          <w:rStyle w:val="FontStyle84"/>
          <w:sz w:val="28"/>
          <w:szCs w:val="28"/>
          <w:lang w:val="uk-UA" w:eastAsia="uk-UA"/>
        </w:rPr>
        <w:t>)</w:t>
      </w:r>
      <w:r w:rsidRPr="006977BC">
        <w:rPr>
          <w:rStyle w:val="FontStyle84"/>
          <w:sz w:val="28"/>
          <w:szCs w:val="28"/>
          <w:vertAlign w:val="subscript"/>
          <w:lang w:val="uk-UA" w:eastAsia="uk-UA"/>
        </w:rPr>
        <w:t>6</w:t>
      </w:r>
      <w:r w:rsidRPr="006977BC">
        <w:rPr>
          <w:rStyle w:val="FontStyle84"/>
          <w:sz w:val="28"/>
          <w:szCs w:val="28"/>
          <w:lang w:val="uk-UA" w:eastAsia="uk-UA"/>
        </w:rPr>
        <w:t xml:space="preserve">], утворюється білий осад, нерозчинний в розведеній </w:t>
      </w:r>
      <w:r w:rsidRPr="0088483E">
        <w:t>хлоридній</w:t>
      </w:r>
      <w:r w:rsidRPr="006977BC">
        <w:rPr>
          <w:rStyle w:val="FontStyle84"/>
          <w:sz w:val="28"/>
          <w:szCs w:val="28"/>
          <w:lang w:val="uk-UA" w:eastAsia="uk-UA"/>
        </w:rPr>
        <w:t xml:space="preserve"> кислоті. </w:t>
      </w:r>
    </w:p>
    <w:p w:rsidR="0070256B" w:rsidRPr="006977BC" w:rsidRDefault="0070256B" w:rsidP="0070256B">
      <w:pPr>
        <w:pStyle w:val="Style20"/>
        <w:widowControl/>
        <w:spacing w:before="10" w:line="317" w:lineRule="exact"/>
        <w:rPr>
          <w:rStyle w:val="FontStyle84"/>
          <w:sz w:val="28"/>
          <w:szCs w:val="28"/>
          <w:lang w:val="uk-UA" w:eastAsia="uk-UA"/>
        </w:rPr>
      </w:pPr>
      <w:r w:rsidRPr="006977BC">
        <w:rPr>
          <w:rStyle w:val="FontStyle84"/>
          <w:sz w:val="28"/>
          <w:szCs w:val="28"/>
          <w:lang w:val="uk-UA" w:eastAsia="uk-UA"/>
        </w:rPr>
        <w:t xml:space="preserve">Б) До 0,5 мл розчину додаємо </w:t>
      </w:r>
      <w:r w:rsidRPr="006977BC">
        <w:rPr>
          <w:rStyle w:val="FontStyle84"/>
          <w:spacing w:val="70"/>
          <w:sz w:val="28"/>
          <w:szCs w:val="28"/>
          <w:lang w:val="uk-UA" w:eastAsia="uk-UA"/>
        </w:rPr>
        <w:t>2-3</w:t>
      </w:r>
      <w:r w:rsidRPr="006977BC">
        <w:rPr>
          <w:rStyle w:val="FontStyle84"/>
          <w:sz w:val="28"/>
          <w:szCs w:val="28"/>
          <w:lang w:val="uk-UA" w:eastAsia="uk-UA"/>
        </w:rPr>
        <w:t xml:space="preserve"> краплі розчину сульфіду натрію, утворюється білий осад, нерозчинний в оцтовій кислоті, легко розчинний в хлоридній кислоті.</w:t>
      </w:r>
    </w:p>
    <w:p w:rsidR="0070256B" w:rsidRPr="006977BC" w:rsidRDefault="0070256B" w:rsidP="0070256B">
      <w:pPr>
        <w:pStyle w:val="Style15"/>
        <w:widowControl/>
        <w:spacing w:line="322" w:lineRule="exact"/>
        <w:rPr>
          <w:rStyle w:val="FontStyle84"/>
          <w:sz w:val="28"/>
          <w:szCs w:val="28"/>
          <w:lang w:val="uk-UA" w:eastAsia="uk-UA"/>
        </w:rPr>
      </w:pPr>
      <w:r w:rsidRPr="006977BC">
        <w:rPr>
          <w:rStyle w:val="FontStyle85"/>
          <w:sz w:val="28"/>
          <w:szCs w:val="28"/>
          <w:u w:val="single"/>
          <w:lang w:val="uk-UA" w:eastAsia="uk-UA"/>
        </w:rPr>
        <w:t xml:space="preserve">Виявлення сульфат іону: </w:t>
      </w:r>
      <w:r w:rsidRPr="006977BC">
        <w:rPr>
          <w:rStyle w:val="FontStyle84"/>
          <w:sz w:val="28"/>
          <w:szCs w:val="28"/>
          <w:lang w:val="uk-UA" w:eastAsia="uk-UA"/>
        </w:rPr>
        <w:t xml:space="preserve">А)  До 0,5 мл розчину додаємо </w:t>
      </w:r>
      <w:r w:rsidRPr="006977BC">
        <w:rPr>
          <w:rStyle w:val="FontStyle84"/>
          <w:spacing w:val="70"/>
          <w:sz w:val="28"/>
          <w:szCs w:val="28"/>
          <w:lang w:val="uk-UA" w:eastAsia="uk-UA"/>
        </w:rPr>
        <w:t>2-3</w:t>
      </w:r>
      <w:r w:rsidRPr="006977BC">
        <w:rPr>
          <w:rStyle w:val="FontStyle84"/>
          <w:sz w:val="28"/>
          <w:szCs w:val="28"/>
          <w:lang w:val="uk-UA" w:eastAsia="uk-UA"/>
        </w:rPr>
        <w:t xml:space="preserve"> краплі розчину хлоридної кислоти та 2 - 3 краплі ВаС1</w:t>
      </w:r>
      <w:r w:rsidRPr="006977BC">
        <w:rPr>
          <w:rStyle w:val="FontStyle84"/>
          <w:sz w:val="28"/>
          <w:szCs w:val="28"/>
          <w:vertAlign w:val="subscript"/>
          <w:lang w:val="uk-UA" w:eastAsia="uk-UA"/>
        </w:rPr>
        <w:t>2</w:t>
      </w:r>
      <w:r w:rsidRPr="006977BC">
        <w:rPr>
          <w:rStyle w:val="FontStyle84"/>
          <w:sz w:val="28"/>
          <w:szCs w:val="28"/>
          <w:lang w:val="uk-UA" w:eastAsia="uk-UA"/>
        </w:rPr>
        <w:t>, утворюється білий</w:t>
      </w:r>
      <w:r>
        <w:rPr>
          <w:rStyle w:val="FontStyle84"/>
          <w:sz w:val="28"/>
          <w:szCs w:val="28"/>
          <w:lang w:val="uk-UA" w:eastAsia="uk-UA"/>
        </w:rPr>
        <w:t xml:space="preserve"> осад нерозчинний в мінеральних </w:t>
      </w:r>
      <w:r w:rsidRPr="006977BC">
        <w:rPr>
          <w:rStyle w:val="FontStyle84"/>
          <w:sz w:val="28"/>
          <w:szCs w:val="28"/>
          <w:lang w:val="uk-UA" w:eastAsia="uk-UA"/>
        </w:rPr>
        <w:t>розведени</w:t>
      </w:r>
      <w:r>
        <w:rPr>
          <w:rStyle w:val="FontStyle84"/>
          <w:sz w:val="28"/>
          <w:szCs w:val="28"/>
          <w:lang w:val="uk-UA" w:eastAsia="uk-UA"/>
        </w:rPr>
        <w:t>х</w:t>
      </w:r>
      <w:r w:rsidRPr="006977BC">
        <w:rPr>
          <w:rStyle w:val="FontStyle84"/>
          <w:sz w:val="28"/>
          <w:szCs w:val="28"/>
          <w:lang w:val="uk-UA" w:eastAsia="uk-UA"/>
        </w:rPr>
        <w:t xml:space="preserve"> кислотах.</w:t>
      </w:r>
    </w:p>
    <w:p w:rsidR="0070256B" w:rsidRPr="003204E2" w:rsidRDefault="0070256B" w:rsidP="0070256B">
      <w:pPr>
        <w:pStyle w:val="Style67"/>
        <w:widowControl/>
        <w:ind w:left="298" w:right="3543"/>
        <w:rPr>
          <w:rStyle w:val="FontStyle85"/>
          <w:sz w:val="32"/>
          <w:szCs w:val="32"/>
          <w:u w:val="single"/>
          <w:lang w:val="uk-UA"/>
        </w:rPr>
      </w:pPr>
      <w:r w:rsidRPr="001E0DEB">
        <w:rPr>
          <w:rStyle w:val="FontStyle85"/>
          <w:sz w:val="32"/>
          <w:szCs w:val="32"/>
          <w:lang w:val="uk-UA"/>
        </w:rPr>
        <w:t xml:space="preserve">4. 2. </w:t>
      </w:r>
      <w:r w:rsidRPr="003204E2">
        <w:rPr>
          <w:rStyle w:val="FontStyle91"/>
          <w:sz w:val="32"/>
          <w:szCs w:val="32"/>
          <w:lang w:val="uk-UA"/>
        </w:rPr>
        <w:t xml:space="preserve">Кількісне визначення: </w:t>
      </w:r>
      <w:proofErr w:type="spellStart"/>
      <w:r w:rsidRPr="003204E2">
        <w:rPr>
          <w:rStyle w:val="FontStyle85"/>
          <w:sz w:val="32"/>
          <w:szCs w:val="32"/>
          <w:u w:val="single"/>
          <w:lang w:val="uk-UA"/>
        </w:rPr>
        <w:t>Комплексонометричний</w:t>
      </w:r>
      <w:proofErr w:type="spellEnd"/>
      <w:r w:rsidRPr="003204E2">
        <w:rPr>
          <w:rStyle w:val="FontStyle85"/>
          <w:sz w:val="32"/>
          <w:szCs w:val="32"/>
          <w:u w:val="single"/>
          <w:lang w:val="uk-UA"/>
        </w:rPr>
        <w:t xml:space="preserve"> метод:</w:t>
      </w:r>
    </w:p>
    <w:p w:rsidR="0088483E" w:rsidRPr="0088483E" w:rsidRDefault="0070256B" w:rsidP="0088483E">
      <w:pPr>
        <w:pStyle w:val="Style20"/>
        <w:widowControl/>
        <w:spacing w:before="5" w:line="322" w:lineRule="exact"/>
        <w:rPr>
          <w:rStyle w:val="FontStyle84"/>
          <w:b/>
          <w:sz w:val="28"/>
          <w:szCs w:val="28"/>
          <w:lang w:eastAsia="uk-UA"/>
        </w:rPr>
      </w:pPr>
      <w:r w:rsidRPr="00057022">
        <w:rPr>
          <w:rStyle w:val="FontStyle84"/>
          <w:sz w:val="28"/>
          <w:szCs w:val="28"/>
          <w:lang w:val="uk-UA" w:eastAsia="uk-UA"/>
        </w:rPr>
        <w:t xml:space="preserve">А)   До </w:t>
      </w:r>
      <w:r w:rsidRPr="001E0DEB">
        <w:rPr>
          <w:rStyle w:val="FontStyle84"/>
          <w:sz w:val="28"/>
          <w:szCs w:val="28"/>
          <w:lang w:val="uk-UA" w:eastAsia="uk-UA"/>
        </w:rPr>
        <w:t xml:space="preserve">2 </w:t>
      </w:r>
      <w:r w:rsidRPr="00057022">
        <w:rPr>
          <w:rStyle w:val="FontStyle84"/>
          <w:sz w:val="28"/>
          <w:szCs w:val="28"/>
          <w:lang w:val="uk-UA" w:eastAsia="uk-UA"/>
        </w:rPr>
        <w:t xml:space="preserve">мл досліджуваного розчину додаємо </w:t>
      </w:r>
      <w:r w:rsidRPr="001E0DEB">
        <w:rPr>
          <w:rStyle w:val="FontStyle84"/>
          <w:sz w:val="28"/>
          <w:szCs w:val="28"/>
          <w:lang w:val="uk-UA" w:eastAsia="uk-UA"/>
        </w:rPr>
        <w:t xml:space="preserve">5 </w:t>
      </w:r>
      <w:r w:rsidRPr="00057022">
        <w:rPr>
          <w:rStyle w:val="FontStyle84"/>
          <w:sz w:val="28"/>
          <w:szCs w:val="28"/>
          <w:lang w:val="uk-UA" w:eastAsia="uk-UA"/>
        </w:rPr>
        <w:t xml:space="preserve">мл води та </w:t>
      </w:r>
      <w:r w:rsidRPr="001E0DEB">
        <w:rPr>
          <w:rStyle w:val="FontStyle84"/>
          <w:sz w:val="28"/>
          <w:szCs w:val="28"/>
          <w:lang w:val="uk-UA" w:eastAsia="uk-UA"/>
        </w:rPr>
        <w:t xml:space="preserve">5 </w:t>
      </w:r>
      <w:r w:rsidRPr="00057022">
        <w:rPr>
          <w:rStyle w:val="FontStyle84"/>
          <w:sz w:val="28"/>
          <w:szCs w:val="28"/>
          <w:lang w:val="uk-UA" w:eastAsia="uk-UA"/>
        </w:rPr>
        <w:t xml:space="preserve">мл аміачно-буферного розчину, </w:t>
      </w:r>
      <w:r w:rsidRPr="001E0DEB">
        <w:rPr>
          <w:rStyle w:val="FontStyle84"/>
          <w:spacing w:val="130"/>
          <w:sz w:val="28"/>
          <w:szCs w:val="28"/>
          <w:lang w:val="uk-UA" w:eastAsia="uk-UA"/>
        </w:rPr>
        <w:t>4-5</w:t>
      </w:r>
      <w:r w:rsidRPr="001E0DEB">
        <w:rPr>
          <w:rStyle w:val="FontStyle84"/>
          <w:sz w:val="28"/>
          <w:szCs w:val="28"/>
          <w:lang w:val="uk-UA" w:eastAsia="uk-UA"/>
        </w:rPr>
        <w:t xml:space="preserve"> </w:t>
      </w:r>
      <w:r w:rsidRPr="00057022">
        <w:rPr>
          <w:rStyle w:val="FontStyle84"/>
          <w:sz w:val="28"/>
          <w:szCs w:val="28"/>
          <w:lang w:val="uk-UA" w:eastAsia="uk-UA"/>
        </w:rPr>
        <w:t xml:space="preserve">крапель кислотного хром темно-синього і титруємо </w:t>
      </w:r>
      <w:r w:rsidRPr="001E0DEB">
        <w:rPr>
          <w:rStyle w:val="FontStyle84"/>
          <w:sz w:val="28"/>
          <w:szCs w:val="28"/>
          <w:lang w:val="uk-UA" w:eastAsia="uk-UA"/>
        </w:rPr>
        <w:t xml:space="preserve">0,05 </w:t>
      </w:r>
      <w:r w:rsidR="00B57D52">
        <w:rPr>
          <w:rStyle w:val="FontStyle84"/>
          <w:sz w:val="28"/>
          <w:szCs w:val="28"/>
          <w:lang w:val="uk-UA" w:eastAsia="uk-UA"/>
        </w:rPr>
        <w:t xml:space="preserve">М розчину едетату </w:t>
      </w:r>
      <w:r w:rsidRPr="00057022">
        <w:rPr>
          <w:rStyle w:val="FontStyle84"/>
          <w:sz w:val="28"/>
          <w:szCs w:val="28"/>
          <w:lang w:val="uk-UA" w:eastAsia="uk-UA"/>
        </w:rPr>
        <w:t>натрію (</w:t>
      </w:r>
      <w:proofErr w:type="spellStart"/>
      <w:r w:rsidRPr="00057022">
        <w:rPr>
          <w:rStyle w:val="FontStyle84"/>
          <w:sz w:val="28"/>
          <w:szCs w:val="28"/>
          <w:lang w:val="uk-UA" w:eastAsia="uk-UA"/>
        </w:rPr>
        <w:t>Трилону</w:t>
      </w:r>
      <w:proofErr w:type="spellEnd"/>
      <w:r w:rsidRPr="00057022">
        <w:rPr>
          <w:rStyle w:val="FontStyle84"/>
          <w:sz w:val="28"/>
          <w:szCs w:val="28"/>
          <w:lang w:val="uk-UA" w:eastAsia="uk-UA"/>
        </w:rPr>
        <w:t xml:space="preserve"> Б) від фіолетового до синього.</w:t>
      </w:r>
      <w:r w:rsidR="0088483E" w:rsidRPr="0088483E">
        <w:rPr>
          <w:rStyle w:val="FontStyle84"/>
          <w:b/>
          <w:sz w:val="28"/>
          <w:szCs w:val="28"/>
          <w:lang w:val="uk-UA" w:eastAsia="uk-UA"/>
        </w:rPr>
        <w:t xml:space="preserve"> Титр </w:t>
      </w:r>
      <w:r w:rsidR="0088483E" w:rsidRPr="0088483E">
        <w:rPr>
          <w:rStyle w:val="FontStyle84"/>
          <w:b/>
          <w:sz w:val="28"/>
          <w:szCs w:val="28"/>
          <w:lang w:eastAsia="uk-UA"/>
        </w:rPr>
        <w:t>= 0,01438;</w:t>
      </w:r>
    </w:p>
    <w:p w:rsidR="0088483E" w:rsidRPr="00057022" w:rsidRDefault="0070256B" w:rsidP="0088483E">
      <w:pPr>
        <w:pStyle w:val="Style20"/>
        <w:widowControl/>
        <w:spacing w:line="240" w:lineRule="auto"/>
        <w:rPr>
          <w:rStyle w:val="FontStyle84"/>
          <w:sz w:val="28"/>
          <w:szCs w:val="28"/>
          <w:lang w:eastAsia="uk-UA"/>
        </w:rPr>
      </w:pPr>
      <w:r w:rsidRPr="00057022">
        <w:rPr>
          <w:rStyle w:val="FontStyle85"/>
          <w:sz w:val="28"/>
          <w:szCs w:val="28"/>
          <w:lang w:val="uk-UA" w:eastAsia="uk-UA"/>
        </w:rPr>
        <w:t xml:space="preserve">Х = а </w:t>
      </w:r>
      <w:r w:rsidRPr="00057022">
        <w:rPr>
          <w:rStyle w:val="FontStyle84"/>
          <w:sz w:val="28"/>
          <w:szCs w:val="28"/>
          <w:lang w:val="uk-UA" w:eastAsia="uk-UA"/>
        </w:rPr>
        <w:t xml:space="preserve">х </w:t>
      </w:r>
      <w:r w:rsidRPr="00057022">
        <w:rPr>
          <w:rStyle w:val="FontStyle85"/>
          <w:sz w:val="28"/>
          <w:szCs w:val="28"/>
          <w:lang w:eastAsia="uk-UA"/>
        </w:rPr>
        <w:t xml:space="preserve">0,01438 </w:t>
      </w:r>
      <w:r w:rsidRPr="00057022">
        <w:rPr>
          <w:rStyle w:val="FontStyle84"/>
          <w:sz w:val="28"/>
          <w:szCs w:val="28"/>
          <w:lang w:val="uk-UA" w:eastAsia="uk-UA"/>
        </w:rPr>
        <w:t xml:space="preserve">х </w:t>
      </w:r>
      <w:r w:rsidRPr="00057022">
        <w:rPr>
          <w:rStyle w:val="FontStyle85"/>
          <w:sz w:val="28"/>
          <w:szCs w:val="28"/>
          <w:lang w:eastAsia="uk-UA"/>
        </w:rPr>
        <w:t>100</w:t>
      </w:r>
      <w:r w:rsidRPr="00057022">
        <w:rPr>
          <w:rStyle w:val="FontStyle85"/>
          <w:spacing w:val="40"/>
          <w:sz w:val="28"/>
          <w:szCs w:val="28"/>
          <w:lang w:eastAsia="uk-UA"/>
        </w:rPr>
        <w:t>/2,</w:t>
      </w:r>
      <w:r w:rsidR="0088483E">
        <w:rPr>
          <w:rStyle w:val="FontStyle84"/>
          <w:sz w:val="28"/>
          <w:szCs w:val="28"/>
          <w:lang w:val="uk-UA" w:eastAsia="uk-UA"/>
        </w:rPr>
        <w:t xml:space="preserve">                 </w:t>
      </w:r>
      <w:r w:rsidR="0088483E" w:rsidRPr="00057022">
        <w:rPr>
          <w:rStyle w:val="FontStyle84"/>
          <w:sz w:val="28"/>
          <w:szCs w:val="28"/>
          <w:lang w:val="uk-UA" w:eastAsia="uk-UA"/>
        </w:rPr>
        <w:t xml:space="preserve">Норми відхилення: </w:t>
      </w:r>
      <w:r w:rsidR="0088483E">
        <w:rPr>
          <w:rStyle w:val="FontStyle84"/>
          <w:sz w:val="28"/>
          <w:szCs w:val="28"/>
          <w:lang w:val="uk-UA" w:eastAsia="uk-UA"/>
        </w:rPr>
        <w:t xml:space="preserve"> </w:t>
      </w:r>
      <w:r w:rsidR="0088483E" w:rsidRPr="00057022">
        <w:rPr>
          <w:rStyle w:val="FontStyle84"/>
          <w:sz w:val="28"/>
          <w:szCs w:val="28"/>
          <w:lang w:eastAsia="uk-UA"/>
        </w:rPr>
        <w:t xml:space="preserve">0,05 </w:t>
      </w:r>
      <w:r w:rsidR="0088483E" w:rsidRPr="00057022">
        <w:rPr>
          <w:rStyle w:val="FontStyle84"/>
          <w:sz w:val="28"/>
          <w:szCs w:val="28"/>
          <w:lang w:val="uk-UA" w:eastAsia="uk-UA"/>
        </w:rPr>
        <w:t xml:space="preserve">± </w:t>
      </w:r>
      <w:r w:rsidR="0088483E" w:rsidRPr="00057022">
        <w:rPr>
          <w:rStyle w:val="FontStyle84"/>
          <w:sz w:val="28"/>
          <w:szCs w:val="28"/>
          <w:lang w:eastAsia="uk-UA"/>
        </w:rPr>
        <w:t>15% (0,04 - 0,06)</w:t>
      </w:r>
    </w:p>
    <w:p w:rsidR="0070256B" w:rsidRPr="00057022" w:rsidRDefault="0088483E" w:rsidP="0088483E">
      <w:pPr>
        <w:pStyle w:val="Style26"/>
        <w:widowControl/>
        <w:spacing w:line="240" w:lineRule="auto"/>
        <w:ind w:left="3715"/>
        <w:jc w:val="left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  <w:lang w:val="uk-UA"/>
        </w:rPr>
        <w:t xml:space="preserve">                             </w:t>
      </w:r>
      <w:r w:rsidRPr="00057022">
        <w:rPr>
          <w:rStyle w:val="FontStyle84"/>
          <w:sz w:val="28"/>
          <w:szCs w:val="28"/>
        </w:rPr>
        <w:t xml:space="preserve"> </w:t>
      </w:r>
      <w:r w:rsidR="0070256B" w:rsidRPr="00057022">
        <w:rPr>
          <w:rStyle w:val="FontStyle84"/>
          <w:sz w:val="28"/>
          <w:szCs w:val="28"/>
        </w:rPr>
        <w:t>( 0,0425 -0,0575)</w:t>
      </w:r>
    </w:p>
    <w:p w:rsidR="0070256B" w:rsidRPr="00057022" w:rsidRDefault="0070256B" w:rsidP="008E41E9">
      <w:pPr>
        <w:pStyle w:val="Style25"/>
        <w:widowControl/>
        <w:numPr>
          <w:ilvl w:val="0"/>
          <w:numId w:val="42"/>
        </w:numPr>
        <w:tabs>
          <w:tab w:val="left" w:pos="288"/>
        </w:tabs>
        <w:spacing w:before="5" w:line="322" w:lineRule="exact"/>
        <w:ind w:firstLine="0"/>
        <w:rPr>
          <w:rStyle w:val="FontStyle84"/>
          <w:sz w:val="28"/>
          <w:szCs w:val="28"/>
        </w:rPr>
      </w:pPr>
      <w:r w:rsidRPr="00057022">
        <w:rPr>
          <w:rStyle w:val="FontStyle84"/>
          <w:sz w:val="28"/>
          <w:szCs w:val="28"/>
          <w:lang w:val="uk-UA" w:eastAsia="uk-UA"/>
        </w:rPr>
        <w:t>Здійснити відповідні розрахунки та зробити висновок про якість виготовлення ЛФ.</w:t>
      </w:r>
    </w:p>
    <w:p w:rsidR="0070256B" w:rsidRPr="00057022" w:rsidRDefault="0070256B" w:rsidP="0070256B">
      <w:pPr>
        <w:pStyle w:val="Style25"/>
        <w:widowControl/>
        <w:numPr>
          <w:ilvl w:val="0"/>
          <w:numId w:val="42"/>
        </w:numPr>
        <w:tabs>
          <w:tab w:val="left" w:pos="288"/>
        </w:tabs>
        <w:spacing w:line="322" w:lineRule="exact"/>
        <w:ind w:firstLine="0"/>
        <w:jc w:val="left"/>
        <w:rPr>
          <w:rStyle w:val="FontStyle84"/>
          <w:sz w:val="28"/>
          <w:szCs w:val="28"/>
        </w:rPr>
      </w:pPr>
      <w:r w:rsidRPr="00057022">
        <w:rPr>
          <w:rStyle w:val="FontStyle84"/>
          <w:sz w:val="28"/>
          <w:szCs w:val="28"/>
          <w:lang w:val="uk-UA" w:eastAsia="uk-UA"/>
        </w:rPr>
        <w:t>Оформити документально результати контролю.</w:t>
      </w:r>
    </w:p>
    <w:p w:rsidR="0070256B" w:rsidRPr="00E9172D" w:rsidRDefault="0070256B" w:rsidP="0070256B">
      <w:pPr>
        <w:pStyle w:val="Style1"/>
        <w:widowControl/>
        <w:spacing w:line="240" w:lineRule="auto"/>
        <w:rPr>
          <w:rStyle w:val="FontStyle79"/>
          <w:sz w:val="28"/>
          <w:szCs w:val="28"/>
          <w:lang w:val="uk-UA" w:eastAsia="uk-UA"/>
        </w:rPr>
      </w:pPr>
      <w:r w:rsidRPr="00E9172D">
        <w:rPr>
          <w:rStyle w:val="FontStyle79"/>
          <w:sz w:val="28"/>
          <w:szCs w:val="28"/>
          <w:lang w:val="uk-UA" w:eastAsia="uk-UA"/>
        </w:rPr>
        <w:t>III. Питання для самоконтролю.</w:t>
      </w:r>
    </w:p>
    <w:p w:rsidR="0070256B" w:rsidRPr="00E9172D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E9172D">
        <w:rPr>
          <w:rStyle w:val="FontStyle79"/>
          <w:b w:val="0"/>
          <w:sz w:val="28"/>
          <w:szCs w:val="28"/>
          <w:lang w:val="uk-UA" w:eastAsia="uk-UA"/>
        </w:rPr>
        <w:t>1. Реакції ідентифікації цинку сульфату гептагідрату.</w:t>
      </w:r>
    </w:p>
    <w:p w:rsidR="0070256B" w:rsidRPr="00E9172D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E9172D">
        <w:rPr>
          <w:rStyle w:val="FontStyle79"/>
          <w:b w:val="0"/>
          <w:sz w:val="28"/>
          <w:szCs w:val="28"/>
          <w:lang w:val="uk-UA" w:eastAsia="uk-UA"/>
        </w:rPr>
        <w:t xml:space="preserve">2. </w:t>
      </w:r>
      <w:proofErr w:type="spellStart"/>
      <w:r w:rsidRPr="00E9172D">
        <w:rPr>
          <w:rStyle w:val="FontStyle79"/>
          <w:b w:val="0"/>
          <w:sz w:val="28"/>
          <w:szCs w:val="28"/>
          <w:lang w:val="uk-UA" w:eastAsia="uk-UA"/>
        </w:rPr>
        <w:t>Комплексонометричне</w:t>
      </w:r>
      <w:proofErr w:type="spellEnd"/>
      <w:r w:rsidRPr="00E9172D">
        <w:rPr>
          <w:rStyle w:val="FontStyle79"/>
          <w:b w:val="0"/>
          <w:sz w:val="28"/>
          <w:szCs w:val="28"/>
          <w:lang w:val="uk-UA" w:eastAsia="uk-UA"/>
        </w:rPr>
        <w:t xml:space="preserve"> визначення солей кальцію, магнію, цинку.</w:t>
      </w:r>
    </w:p>
    <w:p w:rsidR="0070256B" w:rsidRPr="00E9172D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E9172D">
        <w:rPr>
          <w:rStyle w:val="FontStyle79"/>
          <w:b w:val="0"/>
          <w:sz w:val="28"/>
          <w:szCs w:val="28"/>
          <w:lang w:val="uk-UA" w:eastAsia="uk-UA"/>
        </w:rPr>
        <w:t>3. Фармакологічна дія кальцію хлориду, магнію сульфату та цинку сульфату, їх готові лікарські засоби.</w:t>
      </w:r>
    </w:p>
    <w:p w:rsidR="0070256B" w:rsidRPr="00E9172D" w:rsidRDefault="0070256B" w:rsidP="0070256B">
      <w:pPr>
        <w:pStyle w:val="Style1"/>
        <w:widowControl/>
        <w:spacing w:line="240" w:lineRule="auto"/>
        <w:jc w:val="left"/>
        <w:rPr>
          <w:rStyle w:val="FontStyle79"/>
          <w:b w:val="0"/>
          <w:sz w:val="28"/>
          <w:szCs w:val="28"/>
          <w:lang w:val="uk-UA" w:eastAsia="uk-UA"/>
        </w:rPr>
      </w:pPr>
      <w:r w:rsidRPr="00E9172D">
        <w:rPr>
          <w:rStyle w:val="FontStyle79"/>
          <w:b w:val="0"/>
          <w:sz w:val="28"/>
          <w:szCs w:val="28"/>
          <w:lang w:val="uk-UA" w:eastAsia="uk-UA"/>
        </w:rPr>
        <w:t>4. Амфотерність сполук цинку.</w:t>
      </w:r>
    </w:p>
    <w:p w:rsidR="0070256B" w:rsidRPr="00E9172D" w:rsidRDefault="0070256B" w:rsidP="0070256B">
      <w:pPr>
        <w:pStyle w:val="Style1"/>
        <w:widowControl/>
        <w:spacing w:line="240" w:lineRule="auto"/>
        <w:rPr>
          <w:rStyle w:val="FontStyle79"/>
          <w:sz w:val="28"/>
          <w:szCs w:val="28"/>
          <w:lang w:val="uk-UA" w:eastAsia="uk-UA"/>
        </w:rPr>
      </w:pPr>
      <w:r w:rsidRPr="00E9172D">
        <w:rPr>
          <w:rStyle w:val="FontStyle79"/>
          <w:sz w:val="28"/>
          <w:szCs w:val="28"/>
          <w:lang w:val="uk-UA" w:eastAsia="uk-UA"/>
        </w:rPr>
        <w:t>IV. Домашнє завдання.</w:t>
      </w:r>
    </w:p>
    <w:p w:rsidR="0070256B" w:rsidRPr="00E9172D" w:rsidRDefault="0070256B" w:rsidP="0070256B">
      <w:pPr>
        <w:pStyle w:val="Style20"/>
        <w:widowControl/>
        <w:spacing w:line="240" w:lineRule="auto"/>
        <w:rPr>
          <w:rStyle w:val="FontStyle84"/>
          <w:sz w:val="28"/>
          <w:szCs w:val="28"/>
          <w:lang w:val="uk-UA" w:eastAsia="uk-UA"/>
        </w:rPr>
      </w:pPr>
      <w:r w:rsidRPr="00E9172D">
        <w:rPr>
          <w:rStyle w:val="FontStyle79"/>
          <w:sz w:val="28"/>
          <w:szCs w:val="28"/>
          <w:lang w:val="uk-UA" w:eastAsia="uk-UA"/>
        </w:rPr>
        <w:t xml:space="preserve">Тема: </w:t>
      </w:r>
      <w:r w:rsidRPr="00E9172D">
        <w:rPr>
          <w:rStyle w:val="FontStyle84"/>
          <w:sz w:val="28"/>
          <w:szCs w:val="28"/>
          <w:lang w:val="uk-UA" w:eastAsia="uk-UA"/>
        </w:rPr>
        <w:t>Спирти. Альдегіди. Карбонові кислоти.</w:t>
      </w:r>
    </w:p>
    <w:p w:rsidR="0070256B" w:rsidRPr="00E9172D" w:rsidRDefault="0070256B" w:rsidP="0070256B">
      <w:pPr>
        <w:pStyle w:val="Style20"/>
        <w:widowControl/>
        <w:spacing w:before="43" w:line="341" w:lineRule="exact"/>
        <w:rPr>
          <w:rStyle w:val="FontStyle79"/>
          <w:b w:val="0"/>
          <w:bCs w:val="0"/>
          <w:sz w:val="28"/>
          <w:szCs w:val="28"/>
          <w:lang w:val="uk-UA"/>
        </w:rPr>
      </w:pPr>
      <w:r w:rsidRPr="00E9172D">
        <w:rPr>
          <w:rStyle w:val="FontStyle79"/>
          <w:sz w:val="28"/>
          <w:szCs w:val="28"/>
          <w:lang w:val="uk-UA" w:eastAsia="uk-UA"/>
        </w:rPr>
        <w:t>Література:</w:t>
      </w:r>
      <w:r w:rsidRPr="00E9172D">
        <w:rPr>
          <w:sz w:val="28"/>
          <w:szCs w:val="28"/>
          <w:u w:val="single"/>
          <w:lang w:val="uk-UA" w:eastAsia="uk-UA"/>
        </w:rPr>
        <w:t xml:space="preserve"> </w:t>
      </w:r>
      <w:r w:rsidRPr="00E9172D">
        <w:rPr>
          <w:rStyle w:val="FontStyle80"/>
          <w:sz w:val="28"/>
          <w:szCs w:val="28"/>
          <w:lang w:eastAsia="uk-UA"/>
        </w:rPr>
        <w:t xml:space="preserve">1. </w:t>
      </w:r>
      <w:r w:rsidRPr="00E9172D">
        <w:rPr>
          <w:rStyle w:val="FontStyle84"/>
          <w:sz w:val="28"/>
          <w:szCs w:val="28"/>
          <w:lang w:val="uk-UA" w:eastAsia="uk-UA"/>
        </w:rPr>
        <w:t xml:space="preserve">П.О. Безуглий "Фармацевтична хімія" X., вид-во НФАУ, "Золоті сторінки»с.44 – 46. </w:t>
      </w:r>
      <w:r w:rsidRPr="00E9172D">
        <w:rPr>
          <w:rStyle w:val="FontStyle84"/>
          <w:sz w:val="28"/>
          <w:szCs w:val="28"/>
          <w:lang w:val="uk-UA"/>
        </w:rPr>
        <w:t>2.Мелентьєва Г.А., Антонова Л.</w:t>
      </w:r>
      <w:r w:rsidR="0088483E">
        <w:rPr>
          <w:rStyle w:val="FontStyle84"/>
          <w:sz w:val="28"/>
          <w:szCs w:val="28"/>
          <w:lang w:val="uk-UA"/>
        </w:rPr>
        <w:t>А. "</w:t>
      </w:r>
      <w:proofErr w:type="spellStart"/>
      <w:r w:rsidR="0088483E">
        <w:rPr>
          <w:rStyle w:val="FontStyle84"/>
          <w:sz w:val="28"/>
          <w:szCs w:val="28"/>
          <w:lang w:val="uk-UA"/>
        </w:rPr>
        <w:t>Фармацевтическая</w:t>
      </w:r>
      <w:proofErr w:type="spellEnd"/>
      <w:r w:rsidR="0088483E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="0088483E">
        <w:rPr>
          <w:rStyle w:val="FontStyle84"/>
          <w:sz w:val="28"/>
          <w:szCs w:val="28"/>
          <w:lang w:val="uk-UA"/>
        </w:rPr>
        <w:t>химия</w:t>
      </w:r>
      <w:proofErr w:type="spellEnd"/>
      <w:r w:rsidR="0088483E">
        <w:rPr>
          <w:rStyle w:val="FontStyle84"/>
          <w:sz w:val="28"/>
          <w:szCs w:val="28"/>
          <w:lang w:val="uk-UA"/>
        </w:rPr>
        <w:t>" М.,</w:t>
      </w:r>
      <w:r w:rsidRPr="00E9172D">
        <w:rPr>
          <w:rStyle w:val="FontStyle84"/>
          <w:sz w:val="28"/>
          <w:szCs w:val="28"/>
          <w:lang w:val="uk-UA"/>
        </w:rPr>
        <w:t>Медицина 1985 с. 67 - 71., 3.Державна фармакопея України 2001, доповнення 2004рік, 4.АНД (ФХ) с. 380, 383, 441, 447, 5. Г.П.</w:t>
      </w:r>
      <w:proofErr w:type="spellStart"/>
      <w:r w:rsidRPr="00E9172D">
        <w:rPr>
          <w:rStyle w:val="FontStyle84"/>
          <w:sz w:val="28"/>
          <w:szCs w:val="28"/>
          <w:lang w:val="uk-UA"/>
        </w:rPr>
        <w:t>Ніжник</w:t>
      </w:r>
      <w:proofErr w:type="spellEnd"/>
      <w:r w:rsidRPr="00E9172D">
        <w:rPr>
          <w:rStyle w:val="FontStyle84"/>
          <w:sz w:val="28"/>
          <w:szCs w:val="28"/>
          <w:lang w:val="uk-UA"/>
        </w:rPr>
        <w:t xml:space="preserve"> «Фармацевтична хімія», 6. Т.С.Прокопенко, Р.О.</w:t>
      </w:r>
      <w:proofErr w:type="spellStart"/>
      <w:r w:rsidRPr="00E9172D">
        <w:rPr>
          <w:rStyle w:val="FontStyle84"/>
          <w:sz w:val="28"/>
          <w:szCs w:val="28"/>
          <w:lang w:val="uk-UA"/>
        </w:rPr>
        <w:t>Проценко</w:t>
      </w:r>
      <w:proofErr w:type="spellEnd"/>
      <w:r w:rsidRPr="00E9172D">
        <w:rPr>
          <w:rStyle w:val="FontStyle84"/>
          <w:sz w:val="28"/>
          <w:szCs w:val="28"/>
          <w:lang w:val="uk-UA"/>
        </w:rPr>
        <w:t xml:space="preserve"> «Фармацевтична хімія», </w:t>
      </w:r>
      <w:r w:rsidRPr="00E9172D">
        <w:rPr>
          <w:rStyle w:val="FontStyle80"/>
          <w:sz w:val="28"/>
          <w:szCs w:val="28"/>
          <w:lang w:val="uk-UA" w:eastAsia="uk-UA"/>
        </w:rPr>
        <w:t>Наказ МОЗ №96, ДФУ, «Випробування на граничний вміст домішок», с.75.</w:t>
      </w:r>
    </w:p>
    <w:p w:rsidR="0070256B" w:rsidRPr="00E9172D" w:rsidRDefault="0070256B" w:rsidP="0070256B">
      <w:pPr>
        <w:pStyle w:val="Style20"/>
        <w:widowControl/>
        <w:spacing w:before="34" w:line="326" w:lineRule="exact"/>
        <w:rPr>
          <w:rStyle w:val="FontStyle84"/>
          <w:sz w:val="28"/>
          <w:szCs w:val="28"/>
          <w:lang w:val="uk-UA" w:eastAsia="uk-UA"/>
        </w:rPr>
      </w:pPr>
      <w:r w:rsidRPr="00E9172D">
        <w:rPr>
          <w:rStyle w:val="FontStyle79"/>
          <w:sz w:val="28"/>
          <w:szCs w:val="28"/>
          <w:lang w:val="uk-UA" w:eastAsia="uk-UA"/>
        </w:rPr>
        <w:t xml:space="preserve">Знати:  </w:t>
      </w:r>
      <w:r w:rsidRPr="00E9172D">
        <w:rPr>
          <w:rStyle w:val="FontStyle84"/>
          <w:sz w:val="28"/>
          <w:szCs w:val="28"/>
          <w:lang w:eastAsia="uk-UA"/>
        </w:rPr>
        <w:t xml:space="preserve">1. </w:t>
      </w:r>
      <w:r w:rsidRPr="00E9172D">
        <w:rPr>
          <w:rStyle w:val="FontStyle84"/>
          <w:sz w:val="28"/>
          <w:szCs w:val="28"/>
          <w:lang w:val="uk-UA" w:eastAsia="uk-UA"/>
        </w:rPr>
        <w:t xml:space="preserve">Загальну характеристику спиртів і альдегідів.2. Дати характеристику ЛП за схемою вивчення. 3. Сутність методи рефрактометрії. </w:t>
      </w:r>
      <w:r w:rsidRPr="00E9172D">
        <w:rPr>
          <w:rStyle w:val="FontStyle84"/>
          <w:sz w:val="28"/>
          <w:szCs w:val="28"/>
        </w:rPr>
        <w:t>4.</w:t>
      </w:r>
      <w:r w:rsidRPr="00E9172D">
        <w:rPr>
          <w:rStyle w:val="FontStyle84"/>
          <w:sz w:val="28"/>
          <w:szCs w:val="28"/>
        </w:rPr>
        <w:tab/>
      </w:r>
      <w:r w:rsidRPr="00E9172D">
        <w:rPr>
          <w:rStyle w:val="FontStyle84"/>
          <w:sz w:val="28"/>
          <w:szCs w:val="28"/>
          <w:lang w:val="uk-UA"/>
        </w:rPr>
        <w:t>Вимоги діючої інструкції до контролю розчинів для ін'єкцій.</w:t>
      </w:r>
      <w:r w:rsidRPr="00E9172D">
        <w:rPr>
          <w:rStyle w:val="FontStyle84"/>
          <w:sz w:val="28"/>
          <w:szCs w:val="28"/>
          <w:lang w:val="uk-UA"/>
        </w:rPr>
        <w:br/>
      </w:r>
      <w:r w:rsidRPr="00E9172D">
        <w:rPr>
          <w:rStyle w:val="FontStyle79"/>
          <w:sz w:val="28"/>
          <w:szCs w:val="28"/>
          <w:lang w:val="uk-UA"/>
        </w:rPr>
        <w:t xml:space="preserve">Уміти: </w:t>
      </w:r>
      <w:r w:rsidRPr="00E9172D">
        <w:rPr>
          <w:rStyle w:val="FontStyle84"/>
          <w:sz w:val="28"/>
          <w:szCs w:val="28"/>
        </w:rPr>
        <w:t xml:space="preserve">1. </w:t>
      </w:r>
      <w:r w:rsidRPr="00E9172D">
        <w:rPr>
          <w:rStyle w:val="FontStyle84"/>
          <w:sz w:val="28"/>
          <w:szCs w:val="28"/>
          <w:lang w:val="uk-UA"/>
        </w:rPr>
        <w:t xml:space="preserve">Виписати рецепт ЛФ з </w:t>
      </w:r>
      <w:proofErr w:type="spellStart"/>
      <w:r w:rsidRPr="00E9172D">
        <w:rPr>
          <w:rStyle w:val="FontStyle84"/>
          <w:sz w:val="28"/>
          <w:szCs w:val="28"/>
          <w:lang w:val="uk-UA"/>
        </w:rPr>
        <w:t>гексаметилентетраміном</w:t>
      </w:r>
      <w:proofErr w:type="spellEnd"/>
      <w:r w:rsidRPr="00E9172D">
        <w:rPr>
          <w:rStyle w:val="FontStyle84"/>
          <w:sz w:val="28"/>
          <w:szCs w:val="28"/>
          <w:lang w:val="uk-UA"/>
        </w:rPr>
        <w:t xml:space="preserve">. </w:t>
      </w:r>
      <w:r w:rsidRPr="00E9172D">
        <w:rPr>
          <w:rStyle w:val="FontStyle84"/>
          <w:sz w:val="28"/>
          <w:szCs w:val="28"/>
        </w:rPr>
        <w:t xml:space="preserve">2. </w:t>
      </w:r>
      <w:r w:rsidRPr="00E9172D">
        <w:rPr>
          <w:rStyle w:val="FontStyle84"/>
          <w:sz w:val="28"/>
          <w:szCs w:val="28"/>
          <w:lang w:val="uk-UA"/>
        </w:rPr>
        <w:t>Виконати усі види внутрішньо-аптечного контролю.</w:t>
      </w:r>
    </w:p>
    <w:p w:rsidR="00FA24AB" w:rsidRDefault="00FA24AB" w:rsidP="00FA24A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p w:rsidR="008E41E9" w:rsidRDefault="008E41E9" w:rsidP="00FA24AB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sectPr w:rsidR="008E41E9" w:rsidSect="008E41E9">
      <w:pgSz w:w="11906" w:h="16838"/>
      <w:pgMar w:top="-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6F" w:rsidRDefault="000A356F" w:rsidP="00596AA2">
      <w:pPr>
        <w:spacing w:after="0" w:line="240" w:lineRule="auto"/>
      </w:pPr>
      <w:r>
        <w:separator/>
      </w:r>
    </w:p>
  </w:endnote>
  <w:endnote w:type="continuationSeparator" w:id="1">
    <w:p w:rsidR="000A356F" w:rsidRDefault="000A356F" w:rsidP="0059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AF" w:rsidRDefault="001B59AF" w:rsidP="0070256B">
    <w:pPr>
      <w:pStyle w:val="Style1"/>
      <w:widowControl/>
      <w:tabs>
        <w:tab w:val="left" w:pos="1490"/>
        <w:tab w:val="left" w:pos="3024"/>
      </w:tabs>
      <w:spacing w:line="240" w:lineRule="auto"/>
      <w:ind w:left="-134" w:right="96"/>
      <w:jc w:val="left"/>
      <w:rPr>
        <w:rStyle w:val="FontStyle79"/>
        <w:lang w:val="uk-UA" w:eastAsia="uk-UA"/>
      </w:rPr>
    </w:pPr>
    <w:r>
      <w:rPr>
        <w:rStyle w:val="FontStyle79"/>
        <w:lang w:val="uk-UA" w:eastAsia="uk-UA"/>
      </w:rPr>
      <w:tab/>
    </w:r>
    <w:r>
      <w:rPr>
        <w:rStyle w:val="FontStyle79"/>
        <w:lang w:val="uk-UA" w:eastAsia="uk-U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AF" w:rsidRDefault="001B59AF" w:rsidP="0070256B">
    <w:pPr>
      <w:tabs>
        <w:tab w:val="left" w:pos="167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6F" w:rsidRDefault="000A356F" w:rsidP="00596AA2">
      <w:pPr>
        <w:spacing w:after="0" w:line="240" w:lineRule="auto"/>
      </w:pPr>
      <w:r>
        <w:separator/>
      </w:r>
    </w:p>
  </w:footnote>
  <w:footnote w:type="continuationSeparator" w:id="1">
    <w:p w:rsidR="000A356F" w:rsidRDefault="000A356F" w:rsidP="0059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AF" w:rsidRDefault="001B59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AF" w:rsidRPr="00170B01" w:rsidRDefault="001B59AF" w:rsidP="00170B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4BC"/>
    <w:multiLevelType w:val="singleLevel"/>
    <w:tmpl w:val="9DCAFB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1FF4276"/>
    <w:multiLevelType w:val="singleLevel"/>
    <w:tmpl w:val="036CAC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3144DD2"/>
    <w:multiLevelType w:val="singleLevel"/>
    <w:tmpl w:val="8BA6F09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B8774C0"/>
    <w:multiLevelType w:val="singleLevel"/>
    <w:tmpl w:val="1ACA176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B945164"/>
    <w:multiLevelType w:val="singleLevel"/>
    <w:tmpl w:val="036CAC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FA96BAE"/>
    <w:multiLevelType w:val="singleLevel"/>
    <w:tmpl w:val="9DCAFB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127A77E8"/>
    <w:multiLevelType w:val="singleLevel"/>
    <w:tmpl w:val="A408514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AEA4B8C"/>
    <w:multiLevelType w:val="singleLevel"/>
    <w:tmpl w:val="036CAC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1CBD39F7"/>
    <w:multiLevelType w:val="singleLevel"/>
    <w:tmpl w:val="EA488DC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DA57CDC"/>
    <w:multiLevelType w:val="singleLevel"/>
    <w:tmpl w:val="A9968C3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24A5097B"/>
    <w:multiLevelType w:val="singleLevel"/>
    <w:tmpl w:val="AD52CE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6CE57A1"/>
    <w:multiLevelType w:val="singleLevel"/>
    <w:tmpl w:val="0A6C2F9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294508A5"/>
    <w:multiLevelType w:val="singleLevel"/>
    <w:tmpl w:val="AAEEEEAC"/>
    <w:lvl w:ilvl="0">
      <w:start w:val="5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2A8565C5"/>
    <w:multiLevelType w:val="multilevel"/>
    <w:tmpl w:val="4780644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07369"/>
    <w:multiLevelType w:val="singleLevel"/>
    <w:tmpl w:val="AD52CE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32995C41"/>
    <w:multiLevelType w:val="singleLevel"/>
    <w:tmpl w:val="FC62FB5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33087316"/>
    <w:multiLevelType w:val="singleLevel"/>
    <w:tmpl w:val="AD52CE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325615A"/>
    <w:multiLevelType w:val="singleLevel"/>
    <w:tmpl w:val="2F9826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lang w:val="uk-UA"/>
      </w:rPr>
    </w:lvl>
  </w:abstractNum>
  <w:abstractNum w:abstractNumId="18">
    <w:nsid w:val="34F00A2C"/>
    <w:multiLevelType w:val="singleLevel"/>
    <w:tmpl w:val="036CAC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400012C5"/>
    <w:multiLevelType w:val="hybridMultilevel"/>
    <w:tmpl w:val="9F446186"/>
    <w:lvl w:ilvl="0" w:tplc="A58A34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412D2E6F"/>
    <w:multiLevelType w:val="singleLevel"/>
    <w:tmpl w:val="160E7EB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1C96B2C"/>
    <w:multiLevelType w:val="singleLevel"/>
    <w:tmpl w:val="8FEE1D9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44694109"/>
    <w:multiLevelType w:val="singleLevel"/>
    <w:tmpl w:val="036CAC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7BB0753"/>
    <w:multiLevelType w:val="singleLevel"/>
    <w:tmpl w:val="AD52CE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4CA050A0"/>
    <w:multiLevelType w:val="singleLevel"/>
    <w:tmpl w:val="80ACD50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4E4627E0"/>
    <w:multiLevelType w:val="singleLevel"/>
    <w:tmpl w:val="1ED659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30D60F0"/>
    <w:multiLevelType w:val="singleLevel"/>
    <w:tmpl w:val="5E2A08F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5519780E"/>
    <w:multiLevelType w:val="singleLevel"/>
    <w:tmpl w:val="06CC09AA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8">
    <w:nsid w:val="57203E14"/>
    <w:multiLevelType w:val="singleLevel"/>
    <w:tmpl w:val="AD52CE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57C024B5"/>
    <w:multiLevelType w:val="singleLevel"/>
    <w:tmpl w:val="D39493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5E146636"/>
    <w:multiLevelType w:val="singleLevel"/>
    <w:tmpl w:val="9DCAFB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5FDE187B"/>
    <w:multiLevelType w:val="singleLevel"/>
    <w:tmpl w:val="AA6C991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12F14DD"/>
    <w:multiLevelType w:val="singleLevel"/>
    <w:tmpl w:val="351025DE"/>
    <w:lvl w:ilvl="0">
      <w:start w:val="8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3">
    <w:nsid w:val="63A32F61"/>
    <w:multiLevelType w:val="singleLevel"/>
    <w:tmpl w:val="D4763E3E"/>
    <w:lvl w:ilvl="0">
      <w:start w:val="2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4">
    <w:nsid w:val="6FED2EC3"/>
    <w:multiLevelType w:val="singleLevel"/>
    <w:tmpl w:val="E30E1E60"/>
    <w:lvl w:ilvl="0">
      <w:start w:val="1"/>
      <w:numFmt w:val="decimal"/>
      <w:lvlText w:val="%1"/>
      <w:legacy w:legacy="1" w:legacySpace="0" w:legacyIndent="288"/>
      <w:lvlJc w:val="left"/>
      <w:rPr>
        <w:rFonts w:ascii="Times New Roman" w:eastAsiaTheme="minorEastAsia" w:hAnsi="Times New Roman" w:cs="Times New Roman"/>
      </w:rPr>
    </w:lvl>
  </w:abstractNum>
  <w:abstractNum w:abstractNumId="35">
    <w:nsid w:val="70FD5B0E"/>
    <w:multiLevelType w:val="singleLevel"/>
    <w:tmpl w:val="036CAC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7522776D"/>
    <w:multiLevelType w:val="singleLevel"/>
    <w:tmpl w:val="036CAC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>
    <w:nsid w:val="77CB696E"/>
    <w:multiLevelType w:val="singleLevel"/>
    <w:tmpl w:val="AD52CE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B717663"/>
    <w:multiLevelType w:val="singleLevel"/>
    <w:tmpl w:val="1ED659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9"/>
  </w:num>
  <w:num w:numId="3">
    <w:abstractNumId w:val="20"/>
  </w:num>
  <w:num w:numId="4">
    <w:abstractNumId w:val="14"/>
  </w:num>
  <w:num w:numId="5">
    <w:abstractNumId w:val="31"/>
  </w:num>
  <w:num w:numId="6">
    <w:abstractNumId w:val="2"/>
  </w:num>
  <w:num w:numId="7">
    <w:abstractNumId w:val="23"/>
  </w:num>
  <w:num w:numId="8">
    <w:abstractNumId w:val="23"/>
    <w:lvlOverride w:ilvl="0">
      <w:lvl w:ilvl="0">
        <w:start w:val="3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8"/>
  </w:num>
  <w:num w:numId="10">
    <w:abstractNumId w:val="24"/>
  </w:num>
  <w:num w:numId="11">
    <w:abstractNumId w:val="37"/>
  </w:num>
  <w:num w:numId="12">
    <w:abstractNumId w:val="36"/>
  </w:num>
  <w:num w:numId="13">
    <w:abstractNumId w:val="13"/>
  </w:num>
  <w:num w:numId="14">
    <w:abstractNumId w:val="1"/>
  </w:num>
  <w:num w:numId="15">
    <w:abstractNumId w:val="17"/>
  </w:num>
  <w:num w:numId="16">
    <w:abstractNumId w:val="35"/>
  </w:num>
  <w:num w:numId="17">
    <w:abstractNumId w:val="26"/>
  </w:num>
  <w:num w:numId="18">
    <w:abstractNumId w:val="26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4"/>
  </w:num>
  <w:num w:numId="21">
    <w:abstractNumId w:val="5"/>
  </w:num>
  <w:num w:numId="22">
    <w:abstractNumId w:val="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6"/>
  </w:num>
  <w:num w:numId="25">
    <w:abstractNumId w:val="25"/>
  </w:num>
  <w:num w:numId="26">
    <w:abstractNumId w:val="34"/>
  </w:num>
  <w:num w:numId="27">
    <w:abstractNumId w:val="22"/>
  </w:num>
  <w:num w:numId="28">
    <w:abstractNumId w:val="10"/>
  </w:num>
  <w:num w:numId="29">
    <w:abstractNumId w:val="27"/>
  </w:num>
  <w:num w:numId="30">
    <w:abstractNumId w:val="8"/>
  </w:num>
  <w:num w:numId="31">
    <w:abstractNumId w:val="7"/>
  </w:num>
  <w:num w:numId="32">
    <w:abstractNumId w:val="30"/>
  </w:num>
  <w:num w:numId="33">
    <w:abstractNumId w:val="16"/>
  </w:num>
  <w:num w:numId="34">
    <w:abstractNumId w:val="1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3"/>
  </w:num>
  <w:num w:numId="36">
    <w:abstractNumId w:val="12"/>
  </w:num>
  <w:num w:numId="37">
    <w:abstractNumId w:val="32"/>
  </w:num>
  <w:num w:numId="38">
    <w:abstractNumId w:val="11"/>
  </w:num>
  <w:num w:numId="39">
    <w:abstractNumId w:val="28"/>
  </w:num>
  <w:num w:numId="40">
    <w:abstractNumId w:val="0"/>
  </w:num>
  <w:num w:numId="41">
    <w:abstractNumId w:val="21"/>
  </w:num>
  <w:num w:numId="42">
    <w:abstractNumId w:val="15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DDB"/>
    <w:rsid w:val="0002476F"/>
    <w:rsid w:val="00087213"/>
    <w:rsid w:val="000A356F"/>
    <w:rsid w:val="000D6688"/>
    <w:rsid w:val="00124584"/>
    <w:rsid w:val="0012534F"/>
    <w:rsid w:val="00170B01"/>
    <w:rsid w:val="00175EC0"/>
    <w:rsid w:val="001878B7"/>
    <w:rsid w:val="001945B4"/>
    <w:rsid w:val="001B3F62"/>
    <w:rsid w:val="001B59AF"/>
    <w:rsid w:val="002125F6"/>
    <w:rsid w:val="00241F29"/>
    <w:rsid w:val="00242EAE"/>
    <w:rsid w:val="002A0DDB"/>
    <w:rsid w:val="002B636B"/>
    <w:rsid w:val="002F1B8B"/>
    <w:rsid w:val="00322B19"/>
    <w:rsid w:val="0033584D"/>
    <w:rsid w:val="0039377D"/>
    <w:rsid w:val="003F2893"/>
    <w:rsid w:val="00420955"/>
    <w:rsid w:val="00486E91"/>
    <w:rsid w:val="004907C8"/>
    <w:rsid w:val="0054368D"/>
    <w:rsid w:val="00565B66"/>
    <w:rsid w:val="00596AA2"/>
    <w:rsid w:val="00662E76"/>
    <w:rsid w:val="00695853"/>
    <w:rsid w:val="006B0073"/>
    <w:rsid w:val="0070256B"/>
    <w:rsid w:val="00705939"/>
    <w:rsid w:val="00713798"/>
    <w:rsid w:val="00717330"/>
    <w:rsid w:val="007315AF"/>
    <w:rsid w:val="007E117B"/>
    <w:rsid w:val="007E1AFC"/>
    <w:rsid w:val="00814B5C"/>
    <w:rsid w:val="0086431D"/>
    <w:rsid w:val="0088483E"/>
    <w:rsid w:val="008A66E8"/>
    <w:rsid w:val="008E41E9"/>
    <w:rsid w:val="008F0A70"/>
    <w:rsid w:val="0090537B"/>
    <w:rsid w:val="00992338"/>
    <w:rsid w:val="009A2949"/>
    <w:rsid w:val="009C74F9"/>
    <w:rsid w:val="00A672DA"/>
    <w:rsid w:val="00B31957"/>
    <w:rsid w:val="00B50485"/>
    <w:rsid w:val="00B57D52"/>
    <w:rsid w:val="00B705C1"/>
    <w:rsid w:val="00C06011"/>
    <w:rsid w:val="00C27BA2"/>
    <w:rsid w:val="00C57A1F"/>
    <w:rsid w:val="00CE59C3"/>
    <w:rsid w:val="00D10170"/>
    <w:rsid w:val="00D3099F"/>
    <w:rsid w:val="00DC1FB0"/>
    <w:rsid w:val="00DF3B97"/>
    <w:rsid w:val="00E0541D"/>
    <w:rsid w:val="00E34F7C"/>
    <w:rsid w:val="00E42EB9"/>
    <w:rsid w:val="00F21E41"/>
    <w:rsid w:val="00FA24AB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DDB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A0DDB"/>
    <w:pPr>
      <w:widowControl w:val="0"/>
      <w:autoSpaceDE w:val="0"/>
      <w:autoSpaceDN w:val="0"/>
      <w:adjustRightInd w:val="0"/>
      <w:spacing w:after="0" w:line="413" w:lineRule="exact"/>
      <w:ind w:firstLine="20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A0DDB"/>
    <w:pPr>
      <w:widowControl w:val="0"/>
      <w:autoSpaceDE w:val="0"/>
      <w:autoSpaceDN w:val="0"/>
      <w:adjustRightInd w:val="0"/>
      <w:spacing w:after="0" w:line="3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A0DDB"/>
    <w:pPr>
      <w:widowControl w:val="0"/>
      <w:autoSpaceDE w:val="0"/>
      <w:autoSpaceDN w:val="0"/>
      <w:adjustRightInd w:val="0"/>
      <w:spacing w:after="0" w:line="298" w:lineRule="exact"/>
      <w:ind w:firstLine="10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A0DDB"/>
    <w:pPr>
      <w:widowControl w:val="0"/>
      <w:autoSpaceDE w:val="0"/>
      <w:autoSpaceDN w:val="0"/>
      <w:adjustRightInd w:val="0"/>
      <w:spacing w:after="0" w:line="322" w:lineRule="exact"/>
      <w:ind w:hanging="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A0DDB"/>
    <w:pPr>
      <w:widowControl w:val="0"/>
      <w:autoSpaceDE w:val="0"/>
      <w:autoSpaceDN w:val="0"/>
      <w:adjustRightInd w:val="0"/>
      <w:spacing w:after="0" w:line="302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A0DD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A0DDB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A0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A0DDB"/>
    <w:pPr>
      <w:widowControl w:val="0"/>
      <w:autoSpaceDE w:val="0"/>
      <w:autoSpaceDN w:val="0"/>
      <w:adjustRightInd w:val="0"/>
      <w:spacing w:after="0" w:line="302" w:lineRule="exact"/>
      <w:ind w:firstLine="2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A0DDB"/>
    <w:pPr>
      <w:widowControl w:val="0"/>
      <w:autoSpaceDE w:val="0"/>
      <w:autoSpaceDN w:val="0"/>
      <w:adjustRightInd w:val="0"/>
      <w:spacing w:after="0" w:line="302" w:lineRule="exact"/>
      <w:ind w:firstLine="118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A0DDB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A0DDB"/>
    <w:pPr>
      <w:widowControl w:val="0"/>
      <w:autoSpaceDE w:val="0"/>
      <w:autoSpaceDN w:val="0"/>
      <w:adjustRightInd w:val="0"/>
      <w:spacing w:after="0" w:line="302" w:lineRule="exact"/>
      <w:ind w:firstLine="10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A0DDB"/>
    <w:pPr>
      <w:widowControl w:val="0"/>
      <w:autoSpaceDE w:val="0"/>
      <w:autoSpaceDN w:val="0"/>
      <w:adjustRightInd w:val="0"/>
      <w:spacing w:after="0" w:line="302" w:lineRule="exact"/>
      <w:ind w:hanging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2A0DDB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9">
    <w:name w:val="Font Style79"/>
    <w:basedOn w:val="a0"/>
    <w:uiPriority w:val="99"/>
    <w:rsid w:val="002A0DD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0">
    <w:name w:val="Font Style80"/>
    <w:basedOn w:val="a0"/>
    <w:uiPriority w:val="99"/>
    <w:rsid w:val="002A0DDB"/>
    <w:rPr>
      <w:rFonts w:ascii="Times New Roman" w:hAnsi="Times New Roman" w:cs="Times New Roman"/>
      <w:sz w:val="30"/>
      <w:szCs w:val="30"/>
    </w:rPr>
  </w:style>
  <w:style w:type="character" w:customStyle="1" w:styleId="FontStyle84">
    <w:name w:val="Font Style84"/>
    <w:basedOn w:val="a0"/>
    <w:uiPriority w:val="99"/>
    <w:rsid w:val="002A0DDB"/>
    <w:rPr>
      <w:rFonts w:ascii="Times New Roman" w:hAnsi="Times New Roman" w:cs="Times New Roman"/>
      <w:sz w:val="24"/>
      <w:szCs w:val="24"/>
    </w:rPr>
  </w:style>
  <w:style w:type="character" w:customStyle="1" w:styleId="FontStyle95">
    <w:name w:val="Font Style95"/>
    <w:basedOn w:val="a0"/>
    <w:uiPriority w:val="99"/>
    <w:rsid w:val="002A0DD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90537B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537B"/>
    <w:pPr>
      <w:widowControl w:val="0"/>
      <w:autoSpaceDE w:val="0"/>
      <w:autoSpaceDN w:val="0"/>
      <w:adjustRightInd w:val="0"/>
      <w:spacing w:after="0" w:line="370" w:lineRule="exact"/>
      <w:ind w:firstLine="10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537B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0537B"/>
    <w:pPr>
      <w:widowControl w:val="0"/>
      <w:autoSpaceDE w:val="0"/>
      <w:autoSpaceDN w:val="0"/>
      <w:adjustRightInd w:val="0"/>
      <w:spacing w:after="0" w:line="353" w:lineRule="exact"/>
      <w:ind w:hanging="18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05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0537B"/>
    <w:pPr>
      <w:widowControl w:val="0"/>
      <w:autoSpaceDE w:val="0"/>
      <w:autoSpaceDN w:val="0"/>
      <w:adjustRightInd w:val="0"/>
      <w:spacing w:after="0" w:line="408" w:lineRule="exact"/>
      <w:ind w:firstLine="11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05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0537B"/>
    <w:pPr>
      <w:widowControl w:val="0"/>
      <w:autoSpaceDE w:val="0"/>
      <w:autoSpaceDN w:val="0"/>
      <w:adjustRightInd w:val="0"/>
      <w:spacing w:after="0" w:line="427" w:lineRule="exact"/>
      <w:ind w:firstLine="3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053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90537B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85">
    <w:name w:val="Font Style85"/>
    <w:basedOn w:val="a0"/>
    <w:uiPriority w:val="99"/>
    <w:rsid w:val="0090537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basedOn w:val="a0"/>
    <w:uiPriority w:val="99"/>
    <w:rsid w:val="0090537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3">
    <w:name w:val="Style33"/>
    <w:basedOn w:val="a"/>
    <w:uiPriority w:val="99"/>
    <w:rsid w:val="0069585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95853"/>
    <w:pPr>
      <w:widowControl w:val="0"/>
      <w:autoSpaceDE w:val="0"/>
      <w:autoSpaceDN w:val="0"/>
      <w:adjustRightInd w:val="0"/>
      <w:spacing w:after="0" w:line="370" w:lineRule="exact"/>
      <w:ind w:firstLine="36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695853"/>
    <w:pPr>
      <w:widowControl w:val="0"/>
      <w:autoSpaceDE w:val="0"/>
      <w:autoSpaceDN w:val="0"/>
      <w:adjustRightInd w:val="0"/>
      <w:spacing w:after="0" w:line="336" w:lineRule="exact"/>
      <w:ind w:hanging="12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695853"/>
    <w:pPr>
      <w:widowControl w:val="0"/>
      <w:autoSpaceDE w:val="0"/>
      <w:autoSpaceDN w:val="0"/>
      <w:adjustRightInd w:val="0"/>
      <w:spacing w:after="0" w:line="317" w:lineRule="exact"/>
      <w:ind w:hanging="11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69585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695853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87">
    <w:name w:val="Font Style87"/>
    <w:basedOn w:val="a0"/>
    <w:uiPriority w:val="99"/>
    <w:rsid w:val="00695853"/>
    <w:rPr>
      <w:rFonts w:ascii="Times New Roman" w:hAnsi="Times New Roman" w:cs="Times New Roman"/>
      <w:i/>
      <w:iCs/>
      <w:spacing w:val="60"/>
      <w:sz w:val="22"/>
      <w:szCs w:val="22"/>
    </w:rPr>
  </w:style>
  <w:style w:type="character" w:customStyle="1" w:styleId="FontStyle91">
    <w:name w:val="Font Style91"/>
    <w:basedOn w:val="a0"/>
    <w:uiPriority w:val="99"/>
    <w:rsid w:val="0069585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2F1B8B"/>
    <w:rPr>
      <w:rFonts w:ascii="Georgia" w:hAnsi="Georgia" w:cs="Georgia"/>
      <w:sz w:val="18"/>
      <w:szCs w:val="18"/>
    </w:rPr>
  </w:style>
  <w:style w:type="paragraph" w:customStyle="1" w:styleId="Style6">
    <w:name w:val="Style6"/>
    <w:basedOn w:val="a"/>
    <w:uiPriority w:val="99"/>
    <w:rsid w:val="0012534F"/>
    <w:pPr>
      <w:widowControl w:val="0"/>
      <w:autoSpaceDE w:val="0"/>
      <w:autoSpaceDN w:val="0"/>
      <w:adjustRightInd w:val="0"/>
      <w:spacing w:after="0" w:line="418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2534F"/>
    <w:pPr>
      <w:widowControl w:val="0"/>
      <w:autoSpaceDE w:val="0"/>
      <w:autoSpaceDN w:val="0"/>
      <w:adjustRightInd w:val="0"/>
      <w:spacing w:after="0" w:line="370" w:lineRule="exact"/>
      <w:ind w:firstLine="134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2534F"/>
    <w:pPr>
      <w:widowControl w:val="0"/>
      <w:autoSpaceDE w:val="0"/>
      <w:autoSpaceDN w:val="0"/>
      <w:adjustRightInd w:val="0"/>
      <w:spacing w:after="0" w:line="413" w:lineRule="exact"/>
      <w:ind w:firstLine="3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12534F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12534F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12534F"/>
    <w:rPr>
      <w:rFonts w:ascii="Georgia" w:hAnsi="Georgia" w:cs="Georgia"/>
      <w:sz w:val="26"/>
      <w:szCs w:val="26"/>
    </w:rPr>
  </w:style>
  <w:style w:type="character" w:styleId="a3">
    <w:name w:val="Placeholder Text"/>
    <w:basedOn w:val="a0"/>
    <w:uiPriority w:val="99"/>
    <w:semiHidden/>
    <w:rsid w:val="000872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1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0256B"/>
    <w:pPr>
      <w:widowControl w:val="0"/>
      <w:autoSpaceDE w:val="0"/>
      <w:autoSpaceDN w:val="0"/>
      <w:adjustRightInd w:val="0"/>
      <w:spacing w:after="0" w:line="562" w:lineRule="exact"/>
      <w:ind w:firstLine="36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56B"/>
    <w:pPr>
      <w:widowControl w:val="0"/>
      <w:autoSpaceDE w:val="0"/>
      <w:autoSpaceDN w:val="0"/>
      <w:adjustRightInd w:val="0"/>
      <w:spacing w:after="0" w:line="305" w:lineRule="exact"/>
      <w:ind w:hanging="18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56B"/>
    <w:pPr>
      <w:widowControl w:val="0"/>
      <w:autoSpaceDE w:val="0"/>
      <w:autoSpaceDN w:val="0"/>
      <w:adjustRightInd w:val="0"/>
      <w:spacing w:after="0" w:line="302" w:lineRule="exact"/>
      <w:ind w:firstLine="12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56B"/>
    <w:pPr>
      <w:widowControl w:val="0"/>
      <w:autoSpaceDE w:val="0"/>
      <w:autoSpaceDN w:val="0"/>
      <w:adjustRightInd w:val="0"/>
      <w:spacing w:after="0" w:line="324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0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0256B"/>
    <w:pPr>
      <w:widowControl w:val="0"/>
      <w:autoSpaceDE w:val="0"/>
      <w:autoSpaceDN w:val="0"/>
      <w:adjustRightInd w:val="0"/>
      <w:spacing w:after="0" w:line="298" w:lineRule="exact"/>
      <w:ind w:firstLine="17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0256B"/>
    <w:pPr>
      <w:widowControl w:val="0"/>
      <w:autoSpaceDE w:val="0"/>
      <w:autoSpaceDN w:val="0"/>
      <w:adjustRightInd w:val="0"/>
      <w:spacing w:after="0" w:line="326" w:lineRule="exact"/>
      <w:ind w:firstLine="2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70256B"/>
    <w:pPr>
      <w:widowControl w:val="0"/>
      <w:autoSpaceDE w:val="0"/>
      <w:autoSpaceDN w:val="0"/>
      <w:adjustRightInd w:val="0"/>
      <w:spacing w:after="0" w:line="317" w:lineRule="exact"/>
      <w:ind w:firstLine="20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0256B"/>
    <w:pPr>
      <w:widowControl w:val="0"/>
      <w:autoSpaceDE w:val="0"/>
      <w:autoSpaceDN w:val="0"/>
      <w:adjustRightInd w:val="0"/>
      <w:spacing w:after="0" w:line="322" w:lineRule="exact"/>
      <w:ind w:hanging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0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0256B"/>
    <w:pPr>
      <w:widowControl w:val="0"/>
      <w:autoSpaceDE w:val="0"/>
      <w:autoSpaceDN w:val="0"/>
      <w:adjustRightInd w:val="0"/>
      <w:spacing w:after="0" w:line="324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70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70256B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sid w:val="0070256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3">
    <w:name w:val="Font Style93"/>
    <w:basedOn w:val="a0"/>
    <w:uiPriority w:val="99"/>
    <w:rsid w:val="0070256B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7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B01"/>
  </w:style>
  <w:style w:type="paragraph" w:styleId="a8">
    <w:name w:val="footer"/>
    <w:basedOn w:val="a"/>
    <w:link w:val="a9"/>
    <w:uiPriority w:val="99"/>
    <w:semiHidden/>
    <w:unhideWhenUsed/>
    <w:rsid w:val="0017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0B01"/>
  </w:style>
  <w:style w:type="paragraph" w:styleId="aa">
    <w:name w:val="No Spacing"/>
    <w:uiPriority w:val="1"/>
    <w:qFormat/>
    <w:rsid w:val="00FE3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9F66-DBE5-4FF3-816C-D77B43FA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21</Pages>
  <Words>6698</Words>
  <Characters>38185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</Company>
  <LinksUpToDate>false</LinksUpToDate>
  <CharactersWithSpaces>44794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Марченко</dc:creator>
  <cp:keywords/>
  <dc:description/>
  <cp:lastModifiedBy>Farm</cp:lastModifiedBy>
  <cp:revision>42</cp:revision>
  <cp:lastPrinted>2014-02-26T10:45:00Z</cp:lastPrinted>
  <dcterms:created xsi:type="dcterms:W3CDTF">2012-07-03T11:24:00Z</dcterms:created>
  <dcterms:modified xsi:type="dcterms:W3CDTF">2014-03-31T07:41:00Z</dcterms:modified>
</cp:coreProperties>
</file>