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Pr="00E559BF" w:rsidRDefault="00D0731D" w:rsidP="00D0731D">
      <w:pPr>
        <w:jc w:val="center"/>
        <w:rPr>
          <w:b/>
          <w:sz w:val="28"/>
          <w:lang w:val="uk-UA"/>
        </w:rPr>
      </w:pPr>
      <w:r w:rsidRPr="00E559BF">
        <w:rPr>
          <w:b/>
          <w:sz w:val="28"/>
          <w:lang w:val="uk-UA"/>
        </w:rPr>
        <w:t>План роботи методичного об’єднання</w:t>
      </w:r>
    </w:p>
    <w:p w:rsidR="00D0731D" w:rsidRPr="00E559BF" w:rsidRDefault="00F07A90" w:rsidP="00D0731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керівник</w:t>
      </w:r>
      <w:r w:rsidR="00D0731D" w:rsidRPr="00E559BF">
        <w:rPr>
          <w:b/>
          <w:sz w:val="28"/>
          <w:lang w:val="uk-UA"/>
        </w:rPr>
        <w:t>ів груп на 201</w:t>
      </w:r>
      <w:r w:rsidR="00D0731D" w:rsidRPr="00E559BF">
        <w:rPr>
          <w:b/>
          <w:sz w:val="28"/>
        </w:rPr>
        <w:t>6</w:t>
      </w:r>
      <w:r w:rsidR="00D0731D" w:rsidRPr="00E559BF">
        <w:rPr>
          <w:b/>
          <w:sz w:val="28"/>
          <w:lang w:val="uk-UA"/>
        </w:rPr>
        <w:t>-201</w:t>
      </w:r>
      <w:r w:rsidR="00D0731D" w:rsidRPr="00E559BF">
        <w:rPr>
          <w:b/>
          <w:sz w:val="28"/>
        </w:rPr>
        <w:t>7</w:t>
      </w:r>
      <w:r w:rsidR="00D0731D" w:rsidRPr="00E559BF">
        <w:rPr>
          <w:b/>
          <w:sz w:val="28"/>
          <w:lang w:val="uk-UA"/>
        </w:rPr>
        <w:t xml:space="preserve"> н.р.</w:t>
      </w:r>
    </w:p>
    <w:p w:rsidR="00D0731D" w:rsidRPr="00E559BF" w:rsidRDefault="00D0731D" w:rsidP="00D0731D">
      <w:pPr>
        <w:jc w:val="center"/>
        <w:rPr>
          <w:b/>
          <w:lang w:val="uk-UA"/>
        </w:rPr>
      </w:pPr>
    </w:p>
    <w:tbl>
      <w:tblPr>
        <w:tblW w:w="10725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636"/>
        <w:gridCol w:w="1701"/>
        <w:gridCol w:w="2127"/>
        <w:gridCol w:w="1434"/>
      </w:tblGrid>
      <w:tr w:rsidR="00D0731D" w:rsidRPr="00E559BF" w:rsidTr="00D0731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Pr="00E559BF" w:rsidRDefault="00D0731D">
            <w:pPr>
              <w:spacing w:line="254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E559BF">
              <w:rPr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Pr="00E559BF" w:rsidRDefault="00D0731D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E559BF">
              <w:rPr>
                <w:rFonts w:ascii="Times New Roman" w:hAnsi="Times New Roman"/>
                <w:sz w:val="24"/>
                <w:szCs w:val="28"/>
              </w:rPr>
              <w:t xml:space="preserve">Заходи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Pr="00E559BF" w:rsidRDefault="00D0731D">
            <w:pPr>
              <w:spacing w:line="254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E559BF">
              <w:rPr>
                <w:b/>
                <w:sz w:val="24"/>
                <w:szCs w:val="28"/>
                <w:lang w:val="uk-UA"/>
              </w:rPr>
              <w:t>Термін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Pr="00E559BF" w:rsidRDefault="00D0731D">
            <w:pPr>
              <w:spacing w:line="254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E559BF">
              <w:rPr>
                <w:b/>
                <w:sz w:val="24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Pr="00E559BF" w:rsidRDefault="00D0731D">
            <w:pPr>
              <w:spacing w:line="254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E559BF">
              <w:rPr>
                <w:b/>
                <w:sz w:val="24"/>
                <w:szCs w:val="28"/>
                <w:lang w:val="uk-UA"/>
              </w:rPr>
              <w:t>Відмітка про виконання</w:t>
            </w:r>
          </w:p>
        </w:tc>
      </w:tr>
      <w:tr w:rsidR="00D0731D" w:rsidTr="00E559BF">
        <w:trPr>
          <w:trHeight w:val="19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Default="00D0731D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42" w:rsidRPr="00D52836" w:rsidRDefault="00D0731D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Провести організаційне засідання м</w:t>
            </w:r>
            <w:r w:rsidR="00F07A90">
              <w:rPr>
                <w:sz w:val="26"/>
                <w:szCs w:val="26"/>
                <w:lang w:val="uk-UA"/>
              </w:rPr>
              <w:t xml:space="preserve">етодичного об’єднання керівників </w:t>
            </w:r>
            <w:r w:rsidRPr="00D52836">
              <w:rPr>
                <w:sz w:val="26"/>
                <w:szCs w:val="26"/>
                <w:lang w:val="uk-UA"/>
              </w:rPr>
              <w:t xml:space="preserve">груп </w:t>
            </w:r>
            <w:r w:rsidR="00736E51">
              <w:rPr>
                <w:sz w:val="26"/>
                <w:szCs w:val="26"/>
                <w:lang w:val="uk-UA"/>
              </w:rPr>
              <w:t>і</w:t>
            </w:r>
            <w:r w:rsidRPr="00D52836">
              <w:rPr>
                <w:sz w:val="26"/>
                <w:szCs w:val="26"/>
                <w:lang w:val="uk-UA"/>
              </w:rPr>
              <w:t>з питань підготовки до нового навчального року.</w:t>
            </w:r>
          </w:p>
          <w:p w:rsidR="00D0731D" w:rsidRPr="00D52836" w:rsidRDefault="00D0731D" w:rsidP="00193D42">
            <w:pPr>
              <w:tabs>
                <w:tab w:val="left" w:pos="1530"/>
              </w:tabs>
              <w:rPr>
                <w:rFonts w:eastAsiaTheme="minorHAnsi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30.08</w:t>
            </w:r>
          </w:p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3051E8" w:rsidRDefault="00D0731D" w:rsidP="00D0731D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  <w:p w:rsidR="00D0731D" w:rsidRPr="003051E8" w:rsidRDefault="00D0731D">
            <w:pPr>
              <w:spacing w:line="25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Default="00D0731D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731D" w:rsidTr="00E559BF">
        <w:trPr>
          <w:trHeight w:val="9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Default="00D0731D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D52836" w:rsidRDefault="00D0731D" w:rsidP="004E6C68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Підготувати матеріали для проведе</w:t>
            </w:r>
            <w:r w:rsidR="004E6C68">
              <w:rPr>
                <w:sz w:val="26"/>
                <w:szCs w:val="26"/>
                <w:lang w:val="uk-UA"/>
              </w:rPr>
              <w:t>ння першого заняття на тему: «Щоб у серці жила Батьківщина: до 25-річчя Незалежності України»</w:t>
            </w:r>
            <w:r w:rsidRPr="00D5283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0731D" w:rsidRPr="00D52836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3051E8" w:rsidRDefault="00D0731D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0731D" w:rsidRPr="003051E8" w:rsidRDefault="004D6352" w:rsidP="00E559BF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 xml:space="preserve">  </w:t>
            </w:r>
            <w:r w:rsidR="00D0731D" w:rsidRPr="003051E8">
              <w:rPr>
                <w:sz w:val="24"/>
                <w:szCs w:val="24"/>
                <w:lang w:val="uk-UA"/>
              </w:rPr>
              <w:t>Романюк О.М.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Default="00D0731D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731D" w:rsidTr="00D0731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Default="00D0731D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1D" w:rsidRPr="00D52836" w:rsidRDefault="00F07A90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Ознайомити керівник</w:t>
            </w:r>
            <w:r w:rsidR="004D6352" w:rsidRPr="00D52836">
              <w:rPr>
                <w:sz w:val="26"/>
                <w:szCs w:val="26"/>
                <w:lang w:val="uk-UA"/>
              </w:rPr>
              <w:t>ів груп з організацією та проведенням Дня знань.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D52836" w:rsidRDefault="004D6352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Pr="003051E8" w:rsidRDefault="004D6352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Лазько А.М.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1D" w:rsidRDefault="00D0731D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2836" w:rsidTr="00D0731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36" w:rsidRDefault="00D5283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D52836" w:rsidRDefault="00D52836" w:rsidP="00E1441E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На засіданн</w:t>
            </w:r>
            <w:r w:rsidR="00F07A90">
              <w:rPr>
                <w:sz w:val="26"/>
                <w:szCs w:val="26"/>
                <w:lang w:val="uk-UA"/>
              </w:rPr>
              <w:t>і методичного об’єднання керівник</w:t>
            </w:r>
            <w:r w:rsidRPr="00D52836">
              <w:rPr>
                <w:sz w:val="26"/>
                <w:szCs w:val="26"/>
                <w:lang w:val="uk-UA"/>
              </w:rPr>
              <w:t>ів груп обговорити проблеми навчально-виховної діяльності</w:t>
            </w:r>
            <w:r w:rsidR="00736E51">
              <w:rPr>
                <w:sz w:val="26"/>
                <w:szCs w:val="26"/>
                <w:lang w:val="uk-UA"/>
              </w:rPr>
              <w:t>,</w:t>
            </w:r>
            <w:r w:rsidRPr="00D52836">
              <w:rPr>
                <w:sz w:val="26"/>
                <w:szCs w:val="26"/>
                <w:lang w:val="uk-UA"/>
              </w:rPr>
              <w:t xml:space="preserve"> над якими працюватиме колектив ЛБМК у 2016-2017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D52836" w:rsidRDefault="00D52836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3051E8" w:rsidRDefault="00D52836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Default="00D5283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2836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36" w:rsidRDefault="00D5283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D52836" w:rsidRDefault="00736E51" w:rsidP="00736E51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Оз</w:t>
            </w:r>
            <w:r w:rsidRPr="00D52836">
              <w:rPr>
                <w:sz w:val="26"/>
                <w:szCs w:val="26"/>
                <w:lang w:val="uk-UA"/>
              </w:rPr>
              <w:t xml:space="preserve">найомити </w:t>
            </w:r>
            <w:r w:rsidR="00F07A90">
              <w:rPr>
                <w:sz w:val="26"/>
                <w:szCs w:val="26"/>
                <w:lang w:val="uk-UA"/>
              </w:rPr>
              <w:t>керівник</w:t>
            </w:r>
            <w:r>
              <w:rPr>
                <w:sz w:val="26"/>
                <w:szCs w:val="26"/>
                <w:lang w:val="uk-UA"/>
              </w:rPr>
              <w:t xml:space="preserve">ів груп </w:t>
            </w:r>
            <w:r w:rsidR="00D52836" w:rsidRPr="00D52836">
              <w:rPr>
                <w:sz w:val="26"/>
                <w:szCs w:val="26"/>
                <w:lang w:val="uk-UA"/>
              </w:rPr>
              <w:t>з посадовою інстр</w:t>
            </w:r>
            <w:r>
              <w:rPr>
                <w:sz w:val="26"/>
                <w:szCs w:val="26"/>
                <w:lang w:val="uk-UA"/>
              </w:rPr>
              <w:t>укцією та обговорити пит</w:t>
            </w:r>
            <w:r w:rsidR="00F07A90">
              <w:rPr>
                <w:sz w:val="26"/>
                <w:szCs w:val="26"/>
                <w:lang w:val="uk-UA"/>
              </w:rPr>
              <w:t>ання  прав та обов’язків керівник</w:t>
            </w:r>
            <w:r>
              <w:rPr>
                <w:sz w:val="26"/>
                <w:szCs w:val="26"/>
                <w:lang w:val="uk-UA"/>
              </w:rPr>
              <w:t>ів</w:t>
            </w:r>
            <w:r w:rsidR="00D52836" w:rsidRPr="00D52836">
              <w:rPr>
                <w:sz w:val="26"/>
                <w:szCs w:val="26"/>
                <w:lang w:val="uk-UA"/>
              </w:rPr>
              <w:t xml:space="preserve"> академічної групи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D52836" w:rsidRDefault="00D52836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30.08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3051E8" w:rsidRDefault="00D52836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Default="00D5283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2836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36" w:rsidRPr="00193D42" w:rsidRDefault="00D5283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193D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D52836" w:rsidRDefault="00D52836" w:rsidP="00E1441E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Ознайомити студентів груп нового набору з</w:t>
            </w:r>
            <w:r w:rsidR="00736E51">
              <w:rPr>
                <w:sz w:val="26"/>
                <w:szCs w:val="26"/>
                <w:lang w:val="uk-UA"/>
              </w:rPr>
              <w:t>і</w:t>
            </w:r>
            <w:r w:rsidRPr="00D52836">
              <w:rPr>
                <w:sz w:val="26"/>
                <w:szCs w:val="26"/>
                <w:lang w:val="uk-UA"/>
              </w:rPr>
              <w:t xml:space="preserve"> Статутом коледжу, правилами внутрішнього розпорядку, Системою єдиних педагогічних вимог до студентів ЛБМК.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Pr="00D52836" w:rsidRDefault="00D52836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52836" w:rsidRPr="00D52836" w:rsidRDefault="00D52836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Default="00F07A90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D52836" w:rsidRPr="003051E8" w:rsidRDefault="00F07A90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D52836"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36" w:rsidRDefault="00D5283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2DE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Default="003A32DE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D52836" w:rsidRDefault="00F07A90" w:rsidP="00E1441E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Надати рекомендації керівник</w:t>
            </w:r>
            <w:r w:rsidR="003A32DE" w:rsidRPr="00D52836">
              <w:rPr>
                <w:sz w:val="26"/>
                <w:szCs w:val="26"/>
                <w:lang w:val="uk-UA"/>
              </w:rPr>
              <w:t>ам груп нового набору щодо формування студентського колективу.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D52836" w:rsidRDefault="003A32DE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3051E8" w:rsidRDefault="003A32DE" w:rsidP="00E1441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Default="003A32DE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2DE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Default="003A32DE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D52836" w:rsidRDefault="003A32DE" w:rsidP="00E1441E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Скласти соціальні паспорти груп на основі вивчення індивідуальних даних студентів-першокурсників.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D52836" w:rsidRDefault="003A32DE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3051E8" w:rsidRDefault="00F07A90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3A32DE"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Default="003A32DE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32DE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Default="003A32DE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D52836" w:rsidRDefault="00736E51" w:rsidP="00E1441E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Обговорити заходи</w:t>
            </w:r>
            <w:r w:rsidR="003A32DE" w:rsidRPr="00D52836">
              <w:rPr>
                <w:sz w:val="26"/>
                <w:szCs w:val="26"/>
                <w:lang w:val="uk-UA"/>
              </w:rPr>
              <w:t xml:space="preserve"> щодо реалізації Концепції національно-патріоти</w:t>
            </w:r>
            <w:r>
              <w:rPr>
                <w:sz w:val="26"/>
                <w:szCs w:val="26"/>
                <w:lang w:val="uk-UA"/>
              </w:rPr>
              <w:t>чного виховання дітей і молоді (</w:t>
            </w:r>
            <w:r w:rsidR="003A32DE" w:rsidRPr="00D52836">
              <w:rPr>
                <w:sz w:val="26"/>
                <w:szCs w:val="26"/>
                <w:lang w:val="uk-UA"/>
              </w:rPr>
              <w:t>Наказ МОН №641 від 16.06.2015р.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D52836" w:rsidRDefault="003A32DE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Pr="003051E8" w:rsidRDefault="003A32DE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Лазько А.М.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DE" w:rsidRDefault="003A32DE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2CF6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Default="00E72CF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D52836" w:rsidRDefault="00E72CF6" w:rsidP="00FF55E1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Вивчи</w:t>
            </w:r>
            <w:r w:rsidRPr="00D52836">
              <w:rPr>
                <w:sz w:val="26"/>
                <w:szCs w:val="26"/>
                <w:lang w:val="uk-UA"/>
              </w:rPr>
              <w:t>ти житлово-побутові умови студентів-сиріт та студентів, позбавлених батьківського піклування. За</w:t>
            </w:r>
            <w:r w:rsidR="00736E51">
              <w:rPr>
                <w:sz w:val="26"/>
                <w:szCs w:val="26"/>
                <w:lang w:val="uk-UA"/>
              </w:rPr>
              <w:t xml:space="preserve">повнити індивідуальні картки  </w:t>
            </w:r>
            <w:r w:rsidR="00736E51">
              <w:rPr>
                <w:sz w:val="26"/>
                <w:szCs w:val="26"/>
                <w:lang w:val="uk-UA"/>
              </w:rPr>
              <w:lastRenderedPageBreak/>
              <w:t>студентів цих категорій.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D52836" w:rsidRDefault="00E72CF6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3051E8" w:rsidRDefault="00F07A90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E72CF6"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Default="00E72CF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2CF6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Default="00E72CF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11.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D52836" w:rsidRDefault="00E72CF6" w:rsidP="00FF55E1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Н</w:t>
            </w:r>
            <w:r w:rsidR="00F07A90">
              <w:rPr>
                <w:sz w:val="26"/>
                <w:szCs w:val="26"/>
                <w:lang w:val="uk-UA"/>
              </w:rPr>
              <w:t>адати методичну допомогу керівник</w:t>
            </w:r>
            <w:r w:rsidRPr="00D52836">
              <w:rPr>
                <w:sz w:val="26"/>
                <w:szCs w:val="26"/>
                <w:lang w:val="uk-UA"/>
              </w:rPr>
              <w:t>ам груп у написанні планів виховної роботи на семестр.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D52836" w:rsidRDefault="00E72CF6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вересень, 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3051E8" w:rsidRDefault="00E72CF6" w:rsidP="00FF55E1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  <w:p w:rsidR="00E72CF6" w:rsidRPr="003051E8" w:rsidRDefault="00E72CF6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Default="00E72CF6" w:rsidP="00E1441E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2CF6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Default="00E72CF6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D52836" w:rsidRDefault="00E72CF6" w:rsidP="00FF55E1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Заслухати матеріали по адаптації студентів груп нового набору на основі циклограми</w:t>
            </w:r>
            <w:r w:rsidR="00736E51">
              <w:rPr>
                <w:sz w:val="26"/>
                <w:szCs w:val="26"/>
                <w:lang w:val="uk-UA"/>
              </w:rPr>
              <w:t>,</w:t>
            </w:r>
            <w:r w:rsidRPr="00D52836">
              <w:rPr>
                <w:sz w:val="26"/>
                <w:szCs w:val="26"/>
                <w:lang w:val="uk-UA"/>
              </w:rPr>
              <w:t xml:space="preserve"> що розроблена на період адаптації.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D52836" w:rsidRDefault="00E72CF6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Pr="003051E8" w:rsidRDefault="00F07A90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="00E72CF6"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6" w:rsidRDefault="00E72CF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FF55E1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Провести засідання круглого столу з питань національно- патріотичного виховання студентської молоді.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FF55E1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E1441E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Відповідно до Концепції національно-патріотичного виховання працювати над удосконаленням виховної роботи зі студентами.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52836">
              <w:rPr>
                <w:sz w:val="24"/>
                <w:szCs w:val="24"/>
                <w:lang w:val="uk-UA"/>
              </w:rPr>
              <w:t>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E1441E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Сприяти участі керівник</w:t>
            </w:r>
            <w:r w:rsidRPr="00D52836">
              <w:rPr>
                <w:sz w:val="26"/>
                <w:szCs w:val="26"/>
                <w:lang w:val="uk-UA"/>
              </w:rPr>
              <w:t>ів груп у обласних нарадах, семінарах, конференціях, круглих столах з питань виховання студентської молоді.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jc w:val="center"/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Провести спільне засідання Ради з виховної</w:t>
            </w:r>
            <w:r>
              <w:rPr>
                <w:sz w:val="26"/>
                <w:szCs w:val="26"/>
                <w:lang w:val="uk-UA"/>
              </w:rPr>
              <w:t xml:space="preserve"> роботи, </w:t>
            </w:r>
            <w:proofErr w:type="spellStart"/>
            <w:r>
              <w:rPr>
                <w:sz w:val="26"/>
                <w:szCs w:val="26"/>
                <w:lang w:val="uk-UA"/>
              </w:rPr>
              <w:t>методоб’єднання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керівник</w:t>
            </w:r>
            <w:r w:rsidRPr="00D52836">
              <w:rPr>
                <w:sz w:val="26"/>
                <w:szCs w:val="26"/>
                <w:lang w:val="uk-UA"/>
              </w:rPr>
              <w:t>ів груп та студентської ради з питань покра</w:t>
            </w:r>
            <w:r>
              <w:rPr>
                <w:sz w:val="26"/>
                <w:szCs w:val="26"/>
                <w:lang w:val="uk-UA"/>
              </w:rPr>
              <w:t>щення успішності  та запобігання</w:t>
            </w:r>
            <w:r w:rsidRPr="00D52836">
              <w:rPr>
                <w:sz w:val="26"/>
                <w:szCs w:val="26"/>
                <w:lang w:val="uk-UA"/>
              </w:rPr>
              <w:t xml:space="preserve"> правопорушень.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об’єднання, голова студентської ради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Працювати над добором науково-методичної літератури з питань виховної роботи у студентських академічних групах.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rPr>
                <w:sz w:val="24"/>
                <w:szCs w:val="24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</w:p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Залучати студентів коледжу до участі в загальноміських та обласних заходах</w:t>
            </w:r>
            <w:r>
              <w:rPr>
                <w:sz w:val="26"/>
                <w:szCs w:val="26"/>
                <w:lang w:val="uk-UA"/>
              </w:rPr>
              <w:t>,</w:t>
            </w:r>
            <w:r w:rsidRPr="00D52836">
              <w:rPr>
                <w:sz w:val="26"/>
                <w:szCs w:val="26"/>
                <w:lang w:val="uk-UA"/>
              </w:rPr>
              <w:t xml:space="preserve"> присвячених знаменним датам в історії України.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</w:t>
            </w:r>
            <w:r>
              <w:rPr>
                <w:sz w:val="24"/>
                <w:szCs w:val="24"/>
                <w:lang w:val="uk-UA"/>
              </w:rPr>
              <w:t>ної освіти та виховання, 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Практикувати проведення семінарів, конференцій, круглих столів з метою</w:t>
            </w:r>
            <w:r>
              <w:rPr>
                <w:sz w:val="26"/>
                <w:szCs w:val="26"/>
                <w:lang w:val="uk-UA"/>
              </w:rPr>
              <w:t xml:space="preserve"> обміну досвідом роботи з проблем</w:t>
            </w:r>
            <w:r w:rsidRPr="00D52836">
              <w:rPr>
                <w:sz w:val="26"/>
                <w:szCs w:val="26"/>
                <w:lang w:val="uk-UA"/>
              </w:rPr>
              <w:t xml:space="preserve"> виховання студентської молоді.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 xml:space="preserve">Надавати допомогу у проведенні </w:t>
            </w:r>
            <w:proofErr w:type="spellStart"/>
            <w:r w:rsidRPr="00D52836">
              <w:rPr>
                <w:sz w:val="26"/>
                <w:szCs w:val="26"/>
                <w:lang w:val="uk-UA"/>
              </w:rPr>
              <w:t>зага</w:t>
            </w:r>
            <w:r>
              <w:rPr>
                <w:sz w:val="26"/>
                <w:szCs w:val="26"/>
                <w:lang w:val="uk-UA"/>
              </w:rPr>
              <w:t>льноколеджевих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виховних  заходів</w:t>
            </w:r>
            <w:r w:rsidRPr="00D5283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  <w:r>
              <w:rPr>
                <w:sz w:val="24"/>
                <w:szCs w:val="24"/>
                <w:lang w:val="uk-UA"/>
              </w:rPr>
              <w:t>, 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На спільних засідання</w:t>
            </w:r>
            <w:r>
              <w:rPr>
                <w:sz w:val="26"/>
                <w:szCs w:val="26"/>
                <w:lang w:val="uk-UA"/>
              </w:rPr>
              <w:t xml:space="preserve">х методичного </w:t>
            </w:r>
            <w:r>
              <w:rPr>
                <w:sz w:val="26"/>
                <w:szCs w:val="26"/>
                <w:lang w:val="uk-UA"/>
              </w:rPr>
              <w:lastRenderedPageBreak/>
              <w:t>об’єднання керівник</w:t>
            </w:r>
            <w:r w:rsidRPr="00D52836">
              <w:rPr>
                <w:sz w:val="26"/>
                <w:szCs w:val="26"/>
                <w:lang w:val="uk-UA"/>
              </w:rPr>
              <w:t>ів груп та старостату заслуховувати стан навчально-виховної роботи в академічних групах.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D52836">
              <w:rPr>
                <w:sz w:val="24"/>
                <w:szCs w:val="24"/>
                <w:lang w:val="uk-UA"/>
              </w:rPr>
              <w:lastRenderedPageBreak/>
              <w:t>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lastRenderedPageBreak/>
              <w:t xml:space="preserve">Зав. відділеннями, </w:t>
            </w:r>
            <w:r w:rsidRPr="003051E8">
              <w:rPr>
                <w:sz w:val="24"/>
                <w:szCs w:val="24"/>
                <w:lang w:val="uk-UA"/>
              </w:rPr>
              <w:lastRenderedPageBreak/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Співпрацювати з органами студентського самоврядування з метою вивчення актуальних питань студентського життя.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FD1DB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736E51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 xml:space="preserve">На засідання </w:t>
            </w:r>
            <w:proofErr w:type="spellStart"/>
            <w:r w:rsidRPr="00D52836">
              <w:rPr>
                <w:sz w:val="26"/>
                <w:szCs w:val="26"/>
                <w:lang w:val="uk-UA"/>
              </w:rPr>
              <w:t>методоб’єднань</w:t>
            </w:r>
            <w:proofErr w:type="spellEnd"/>
            <w:r w:rsidRPr="00D52836">
              <w:rPr>
                <w:sz w:val="26"/>
                <w:szCs w:val="26"/>
                <w:lang w:val="uk-UA"/>
              </w:rPr>
              <w:t xml:space="preserve"> запрошувати </w:t>
            </w:r>
            <w:r>
              <w:rPr>
                <w:sz w:val="26"/>
                <w:szCs w:val="26"/>
                <w:lang w:val="uk-UA"/>
              </w:rPr>
              <w:t>представників адміністрації коледжу,</w:t>
            </w:r>
            <w:r w:rsidRPr="00D52836">
              <w:rPr>
                <w:sz w:val="26"/>
                <w:szCs w:val="26"/>
                <w:lang w:val="uk-UA"/>
              </w:rPr>
              <w:t xml:space="preserve"> студентського самоврядування.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 xml:space="preserve">Провести моніторинг рівня знань студентів </w:t>
            </w:r>
            <w:r>
              <w:rPr>
                <w:sz w:val="26"/>
                <w:szCs w:val="26"/>
                <w:lang w:val="uk-UA"/>
              </w:rPr>
              <w:t>на національно-патріотичну тематику</w:t>
            </w:r>
            <w:r w:rsidRPr="00D5283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Голова методичного 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 xml:space="preserve">Проводити </w:t>
            </w:r>
            <w:r>
              <w:rPr>
                <w:sz w:val="26"/>
                <w:szCs w:val="26"/>
                <w:lang w:val="uk-UA"/>
              </w:rPr>
              <w:t>засідання школи молодого керівник</w:t>
            </w:r>
            <w:r w:rsidRPr="00D52836">
              <w:rPr>
                <w:sz w:val="26"/>
                <w:szCs w:val="26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1 раз в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736E51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Проводити зі студентами інструктажі з техн</w:t>
            </w:r>
            <w:r>
              <w:rPr>
                <w:sz w:val="26"/>
                <w:szCs w:val="26"/>
                <w:lang w:val="uk-UA"/>
              </w:rPr>
              <w:t>іки безпеки та правил поведінки під час канікул.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Pr="003051E8">
              <w:rPr>
                <w:sz w:val="24"/>
                <w:szCs w:val="24"/>
                <w:lang w:val="uk-UA"/>
              </w:rPr>
              <w:t>и груп, інженер з ОП та ТБ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Проводити спільні засідання</w:t>
            </w:r>
            <w:r>
              <w:rPr>
                <w:sz w:val="26"/>
                <w:szCs w:val="26"/>
                <w:lang w:val="uk-UA"/>
              </w:rPr>
              <w:t xml:space="preserve">  методичного об’єднання керівник</w:t>
            </w:r>
            <w:r w:rsidRPr="00D52836">
              <w:rPr>
                <w:sz w:val="26"/>
                <w:szCs w:val="26"/>
                <w:lang w:val="uk-UA"/>
              </w:rPr>
              <w:t>ів груп та ради профілактики правопорушень</w:t>
            </w:r>
            <w:r>
              <w:rPr>
                <w:sz w:val="26"/>
                <w:szCs w:val="26"/>
                <w:lang w:val="uk-UA"/>
              </w:rPr>
              <w:t>,</w:t>
            </w:r>
            <w:r w:rsidRPr="00D52836">
              <w:rPr>
                <w:sz w:val="26"/>
                <w:szCs w:val="26"/>
                <w:lang w:val="uk-UA"/>
              </w:rPr>
              <w:t xml:space="preserve"> на яких заслуховувати студентів, що мають пропуски занять </w:t>
            </w:r>
            <w:r>
              <w:rPr>
                <w:sz w:val="26"/>
                <w:szCs w:val="26"/>
                <w:lang w:val="uk-UA"/>
              </w:rPr>
              <w:t xml:space="preserve">без поважних причин </w:t>
            </w:r>
            <w:r w:rsidRPr="00D52836">
              <w:rPr>
                <w:sz w:val="26"/>
                <w:szCs w:val="26"/>
                <w:lang w:val="uk-UA"/>
              </w:rPr>
              <w:t xml:space="preserve">та заборгованість з навчальних дисциплін.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 w:rsidRPr="003051E8">
              <w:rPr>
                <w:sz w:val="24"/>
                <w:szCs w:val="24"/>
                <w:lang w:val="uk-UA"/>
              </w:rPr>
              <w:t>Заступник директора з гуманітарної освіти та виховання, голова методоб’єднання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>Регулярно поповнювати сайт коледжу новими матеріалами з питань виховання студентської молоді.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sz w:val="24"/>
                <w:szCs w:val="24"/>
                <w:lang w:val="uk-UA"/>
              </w:rPr>
              <w:t>методоб’єднання</w:t>
            </w:r>
            <w:proofErr w:type="spellEnd"/>
            <w:r>
              <w:rPr>
                <w:sz w:val="24"/>
                <w:szCs w:val="24"/>
                <w:lang w:val="uk-UA"/>
              </w:rPr>
              <w:t>, 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3A32DE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Працювати над підвищенням рівня патріотичної свідомості студентської молоді.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B963D3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B963D3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 w:rsidP="00277BD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>
            <w:pPr>
              <w:spacing w:line="254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Проводити заходи на вшанування Героїв Небесної Сотні та загиблих воїнів АТО.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E1441E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E1441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89" w:rsidRPr="00EE4A44" w:rsidTr="004D6352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E1441E">
            <w:pPr>
              <w:spacing w:line="254" w:lineRule="auto"/>
              <w:rPr>
                <w:sz w:val="26"/>
                <w:szCs w:val="26"/>
                <w:lang w:val="uk-UA"/>
              </w:rPr>
            </w:pPr>
            <w:r w:rsidRPr="00D52836">
              <w:rPr>
                <w:sz w:val="26"/>
                <w:szCs w:val="26"/>
                <w:lang w:val="uk-UA"/>
              </w:rPr>
              <w:t xml:space="preserve">Підготувати звіти про проведену </w:t>
            </w:r>
            <w:r>
              <w:rPr>
                <w:sz w:val="26"/>
                <w:szCs w:val="26"/>
                <w:lang w:val="uk-UA"/>
              </w:rPr>
              <w:t xml:space="preserve">виховну </w:t>
            </w:r>
            <w:r w:rsidRPr="00D52836">
              <w:rPr>
                <w:sz w:val="26"/>
                <w:szCs w:val="26"/>
                <w:lang w:val="uk-UA"/>
              </w:rPr>
              <w:t>роботу в групах.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D52836" w:rsidRDefault="007E0D89" w:rsidP="00E1441E">
            <w:pPr>
              <w:rPr>
                <w:sz w:val="24"/>
                <w:szCs w:val="24"/>
                <w:lang w:val="uk-UA"/>
              </w:rPr>
            </w:pPr>
            <w:r w:rsidRPr="00D52836">
              <w:rPr>
                <w:sz w:val="24"/>
                <w:szCs w:val="24"/>
                <w:lang w:val="uk-UA"/>
              </w:rPr>
              <w:t>грудень, 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Pr="003051E8" w:rsidRDefault="007E0D89" w:rsidP="00E1441E">
            <w:pPr>
              <w:spacing w:line="254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  <w:r w:rsidRPr="003051E8">
              <w:rPr>
                <w:sz w:val="24"/>
                <w:szCs w:val="24"/>
                <w:lang w:val="uk-UA"/>
              </w:rPr>
              <w:t>и груп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89" w:rsidRDefault="007E0D89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0731D" w:rsidRDefault="00D0731D" w:rsidP="00D0731D">
      <w:pPr>
        <w:rPr>
          <w:lang w:val="uk-UA"/>
        </w:rPr>
      </w:pPr>
    </w:p>
    <w:p w:rsidR="00D0731D" w:rsidRDefault="00D0731D" w:rsidP="00D0731D">
      <w:pPr>
        <w:rPr>
          <w:sz w:val="24"/>
          <w:szCs w:val="24"/>
          <w:lang w:val="uk-UA"/>
        </w:rPr>
      </w:pPr>
    </w:p>
    <w:p w:rsidR="00D0731D" w:rsidRDefault="00D0731D" w:rsidP="00D0731D">
      <w:pPr>
        <w:rPr>
          <w:sz w:val="24"/>
          <w:szCs w:val="24"/>
          <w:lang w:val="uk-UA"/>
        </w:rPr>
      </w:pPr>
    </w:p>
    <w:p w:rsidR="00D0731D" w:rsidRDefault="00D0731D" w:rsidP="00D0731D">
      <w:pPr>
        <w:rPr>
          <w:sz w:val="24"/>
          <w:szCs w:val="24"/>
          <w:lang w:val="uk-UA"/>
        </w:rPr>
      </w:pPr>
    </w:p>
    <w:p w:rsidR="0059679A" w:rsidRPr="00D52836" w:rsidRDefault="0059679A">
      <w:pPr>
        <w:rPr>
          <w:b/>
          <w:lang w:val="uk-UA"/>
        </w:rPr>
      </w:pPr>
    </w:p>
    <w:sectPr w:rsidR="0059679A" w:rsidRPr="00D52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1F"/>
    <w:rsid w:val="00193D42"/>
    <w:rsid w:val="002461DE"/>
    <w:rsid w:val="00291FC1"/>
    <w:rsid w:val="003051E8"/>
    <w:rsid w:val="003A32DE"/>
    <w:rsid w:val="004C23FC"/>
    <w:rsid w:val="004D6352"/>
    <w:rsid w:val="004E6C68"/>
    <w:rsid w:val="0059679A"/>
    <w:rsid w:val="005F4DD6"/>
    <w:rsid w:val="00716A1F"/>
    <w:rsid w:val="00736E51"/>
    <w:rsid w:val="007E0D89"/>
    <w:rsid w:val="008E74E5"/>
    <w:rsid w:val="00D0731D"/>
    <w:rsid w:val="00D52836"/>
    <w:rsid w:val="00E559BF"/>
    <w:rsid w:val="00E72CF6"/>
    <w:rsid w:val="00EE4A44"/>
    <w:rsid w:val="00F07A90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0731D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1D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31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D0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0731D"/>
    <w:pPr>
      <w:keepNext/>
      <w:jc w:val="center"/>
      <w:outlineLvl w:val="0"/>
    </w:pPr>
    <w:rPr>
      <w:rFonts w:ascii="Bookman Old Style" w:hAnsi="Bookman Old Style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1D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7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31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D0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59EE-E42D-4D6F-8B51-D443879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cp:lastPrinted>2016-09-13T08:49:00Z</cp:lastPrinted>
  <dcterms:created xsi:type="dcterms:W3CDTF">2016-06-22T10:30:00Z</dcterms:created>
  <dcterms:modified xsi:type="dcterms:W3CDTF">2016-10-04T12:30:00Z</dcterms:modified>
</cp:coreProperties>
</file>